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E5" w:rsidRDefault="00D52DE5" w:rsidP="00D3520F">
      <w:pPr>
        <w:widowControl/>
        <w:tabs>
          <w:tab w:val="left" w:pos="0"/>
        </w:tabs>
        <w:suppressAutoHyphens w:val="0"/>
        <w:autoSpaceDE w:val="0"/>
        <w:autoSpaceDN w:val="0"/>
        <w:adjustRightInd w:val="0"/>
        <w:ind w:left="360"/>
        <w:jc w:val="center"/>
      </w:pPr>
    </w:p>
    <w:p w:rsidR="00D3520F" w:rsidRPr="00D3520F" w:rsidRDefault="00D3520F" w:rsidP="00D3520F">
      <w:pPr>
        <w:widowControl/>
        <w:tabs>
          <w:tab w:val="left" w:pos="0"/>
        </w:tabs>
        <w:suppressAutoHyphens w:val="0"/>
        <w:autoSpaceDE w:val="0"/>
        <w:autoSpaceDN w:val="0"/>
        <w:adjustRightInd w:val="0"/>
        <w:ind w:left="360"/>
        <w:jc w:val="center"/>
      </w:pPr>
      <w:r w:rsidRPr="00D3520F">
        <w:rPr>
          <w:noProof/>
          <w:lang w:eastAsia="ru-RU"/>
        </w:rPr>
        <w:drawing>
          <wp:inline distT="0" distB="0" distL="0" distR="0" wp14:anchorId="274C3758" wp14:editId="31F3E4F7">
            <wp:extent cx="552450" cy="733425"/>
            <wp:effectExtent l="0" t="0" r="0" b="9525"/>
            <wp:docPr id="2" name="Рисунок 2"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унский р-н- герб(приложение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p w:rsidR="00D3520F" w:rsidRPr="00D3520F" w:rsidRDefault="00D3520F" w:rsidP="00D3520F">
      <w:pPr>
        <w:widowControl/>
        <w:tabs>
          <w:tab w:val="left" w:pos="0"/>
        </w:tabs>
        <w:suppressAutoHyphens w:val="0"/>
        <w:autoSpaceDE w:val="0"/>
        <w:autoSpaceDN w:val="0"/>
        <w:adjustRightInd w:val="0"/>
        <w:ind w:left="360"/>
        <w:jc w:val="center"/>
      </w:pPr>
    </w:p>
    <w:p w:rsidR="00D3520F" w:rsidRPr="00D3520F" w:rsidRDefault="00D3520F" w:rsidP="00D3520F">
      <w:pPr>
        <w:widowControl/>
        <w:tabs>
          <w:tab w:val="left" w:pos="0"/>
        </w:tabs>
        <w:suppressAutoHyphens w:val="0"/>
        <w:autoSpaceDE w:val="0"/>
        <w:autoSpaceDN w:val="0"/>
        <w:adjustRightInd w:val="0"/>
        <w:ind w:left="360"/>
        <w:jc w:val="center"/>
      </w:pPr>
      <w:r w:rsidRPr="00D3520F">
        <w:t>РОССИЙСКАЯ ФЕДЕРАЦИЯ</w:t>
      </w:r>
    </w:p>
    <w:p w:rsidR="00D3520F" w:rsidRPr="00D3520F" w:rsidRDefault="00D3520F" w:rsidP="00D3520F">
      <w:pPr>
        <w:widowControl/>
        <w:tabs>
          <w:tab w:val="left" w:pos="0"/>
        </w:tabs>
        <w:suppressAutoHyphens w:val="0"/>
        <w:autoSpaceDE w:val="0"/>
        <w:autoSpaceDN w:val="0"/>
        <w:adjustRightInd w:val="0"/>
        <w:ind w:left="360"/>
        <w:jc w:val="center"/>
      </w:pPr>
      <w:r w:rsidRPr="00D3520F">
        <w:t>ИРКУТСКАЯ ОБЛАСТЬ</w:t>
      </w:r>
    </w:p>
    <w:p w:rsidR="00D3520F" w:rsidRPr="00D3520F" w:rsidRDefault="00D3520F" w:rsidP="00D3520F">
      <w:pPr>
        <w:widowControl/>
        <w:tabs>
          <w:tab w:val="left" w:pos="0"/>
        </w:tabs>
        <w:suppressAutoHyphens w:val="0"/>
        <w:autoSpaceDE w:val="0"/>
        <w:autoSpaceDN w:val="0"/>
        <w:adjustRightInd w:val="0"/>
        <w:ind w:left="360"/>
        <w:jc w:val="center"/>
      </w:pPr>
    </w:p>
    <w:p w:rsidR="00D3520F" w:rsidRPr="00D3520F" w:rsidRDefault="00D3520F" w:rsidP="00D3520F">
      <w:pPr>
        <w:widowControl/>
        <w:tabs>
          <w:tab w:val="left" w:pos="0"/>
        </w:tabs>
        <w:suppressAutoHyphens w:val="0"/>
        <w:autoSpaceDE w:val="0"/>
        <w:autoSpaceDN w:val="0"/>
        <w:adjustRightInd w:val="0"/>
        <w:ind w:left="360"/>
        <w:jc w:val="center"/>
      </w:pPr>
      <w:r w:rsidRPr="00D3520F">
        <w:t>АДМИНИСТРАЦИЯ ЧУНСКОГО РАЙОНА</w:t>
      </w:r>
    </w:p>
    <w:p w:rsidR="00D3520F" w:rsidRPr="00D3520F" w:rsidRDefault="00D3520F" w:rsidP="00D3520F">
      <w:pPr>
        <w:widowControl/>
        <w:tabs>
          <w:tab w:val="left" w:pos="0"/>
        </w:tabs>
        <w:suppressAutoHyphens w:val="0"/>
        <w:autoSpaceDE w:val="0"/>
        <w:autoSpaceDN w:val="0"/>
        <w:adjustRightInd w:val="0"/>
        <w:ind w:left="360"/>
        <w:jc w:val="center"/>
      </w:pPr>
    </w:p>
    <w:p w:rsidR="00D3520F" w:rsidRPr="00D3520F" w:rsidRDefault="00D3520F" w:rsidP="00D3520F">
      <w:pPr>
        <w:widowControl/>
        <w:tabs>
          <w:tab w:val="left" w:pos="0"/>
        </w:tabs>
        <w:suppressAutoHyphens w:val="0"/>
        <w:autoSpaceDE w:val="0"/>
        <w:autoSpaceDN w:val="0"/>
        <w:adjustRightInd w:val="0"/>
        <w:ind w:left="360"/>
        <w:jc w:val="center"/>
        <w:rPr>
          <w:b/>
          <w:sz w:val="56"/>
          <w:szCs w:val="56"/>
        </w:rPr>
      </w:pPr>
      <w:r w:rsidRPr="00D3520F">
        <w:rPr>
          <w:b/>
          <w:sz w:val="56"/>
          <w:szCs w:val="56"/>
        </w:rPr>
        <w:t>Постановление</w:t>
      </w:r>
    </w:p>
    <w:p w:rsidR="00D3520F" w:rsidRPr="00D3520F" w:rsidRDefault="00D3520F" w:rsidP="00D3520F">
      <w:pPr>
        <w:widowControl/>
        <w:tabs>
          <w:tab w:val="left" w:pos="0"/>
        </w:tabs>
        <w:suppressAutoHyphens w:val="0"/>
        <w:autoSpaceDE w:val="0"/>
        <w:autoSpaceDN w:val="0"/>
        <w:adjustRightInd w:val="0"/>
        <w:ind w:left="360"/>
        <w:jc w:val="center"/>
        <w:rPr>
          <w:sz w:val="56"/>
          <w:szCs w:val="56"/>
        </w:rPr>
      </w:pPr>
    </w:p>
    <w:p w:rsidR="00D3520F" w:rsidRPr="004C21E8" w:rsidRDefault="004C21E8" w:rsidP="00D3520F">
      <w:pPr>
        <w:widowControl/>
        <w:tabs>
          <w:tab w:val="left" w:pos="0"/>
        </w:tabs>
        <w:suppressAutoHyphens w:val="0"/>
        <w:autoSpaceDE w:val="0"/>
        <w:autoSpaceDN w:val="0"/>
        <w:adjustRightInd w:val="0"/>
        <w:ind w:left="360"/>
        <w:rPr>
          <w:u w:val="single"/>
        </w:rPr>
      </w:pPr>
      <w:r>
        <w:rPr>
          <w:u w:val="single"/>
        </w:rPr>
        <w:t>19.12.2014</w:t>
      </w:r>
      <w:r w:rsidR="00D3520F" w:rsidRPr="00D3520F">
        <w:t xml:space="preserve">                            </w:t>
      </w:r>
      <w:r>
        <w:t xml:space="preserve">                   </w:t>
      </w:r>
      <w:proofErr w:type="spellStart"/>
      <w:r w:rsidR="00D3520F" w:rsidRPr="00D3520F">
        <w:t>р.п</w:t>
      </w:r>
      <w:proofErr w:type="spellEnd"/>
      <w:r w:rsidR="00D3520F" w:rsidRPr="00D3520F">
        <w:t xml:space="preserve">. Чунский                         </w:t>
      </w:r>
      <w:r>
        <w:t xml:space="preserve"> </w:t>
      </w:r>
      <w:r w:rsidR="005F450F">
        <w:t xml:space="preserve">    </w:t>
      </w:r>
      <w:r w:rsidR="00D3520F" w:rsidRPr="00D3520F">
        <w:t xml:space="preserve"> № </w:t>
      </w:r>
      <w:r>
        <w:rPr>
          <w:u w:val="single"/>
        </w:rPr>
        <w:t>119</w:t>
      </w:r>
    </w:p>
    <w:p w:rsidR="00D3520F" w:rsidRPr="00D3520F" w:rsidRDefault="00D3520F" w:rsidP="00D3520F">
      <w:pPr>
        <w:widowControl/>
        <w:tabs>
          <w:tab w:val="left" w:pos="0"/>
          <w:tab w:val="left" w:pos="6345"/>
        </w:tabs>
        <w:suppressAutoHyphens w:val="0"/>
        <w:autoSpaceDE w:val="0"/>
        <w:autoSpaceDN w:val="0"/>
        <w:adjustRightInd w:val="0"/>
        <w:ind w:left="360"/>
      </w:pPr>
      <w:r>
        <w:tab/>
      </w:r>
    </w:p>
    <w:p w:rsidR="00D3520F" w:rsidRPr="00D3520F" w:rsidRDefault="00D3520F" w:rsidP="00A42B97">
      <w:pPr>
        <w:widowControl/>
        <w:tabs>
          <w:tab w:val="left" w:pos="0"/>
        </w:tabs>
        <w:suppressAutoHyphens w:val="0"/>
        <w:autoSpaceDE w:val="0"/>
        <w:autoSpaceDN w:val="0"/>
        <w:adjustRightInd w:val="0"/>
      </w:pPr>
    </w:p>
    <w:p w:rsidR="00D3520F" w:rsidRPr="00D3520F" w:rsidRDefault="00D3520F" w:rsidP="00D3520F">
      <w:pPr>
        <w:widowControl/>
        <w:tabs>
          <w:tab w:val="left" w:pos="0"/>
        </w:tabs>
        <w:suppressAutoHyphens w:val="0"/>
        <w:autoSpaceDE w:val="0"/>
        <w:autoSpaceDN w:val="0"/>
        <w:adjustRightInd w:val="0"/>
        <w:jc w:val="both"/>
      </w:pPr>
      <w:r w:rsidRPr="00D3520F">
        <w:t>Об утверждении Правил размещения рекламных</w:t>
      </w:r>
    </w:p>
    <w:p w:rsidR="00D3520F" w:rsidRPr="00D3520F" w:rsidRDefault="00D3520F" w:rsidP="00D3520F">
      <w:pPr>
        <w:widowControl/>
        <w:tabs>
          <w:tab w:val="left" w:pos="0"/>
        </w:tabs>
        <w:suppressAutoHyphens w:val="0"/>
        <w:autoSpaceDE w:val="0"/>
        <w:autoSpaceDN w:val="0"/>
        <w:adjustRightInd w:val="0"/>
        <w:jc w:val="both"/>
      </w:pPr>
      <w:r w:rsidRPr="00D3520F">
        <w:t>конструкций на территории Чунского районного</w:t>
      </w:r>
    </w:p>
    <w:p w:rsidR="00D3520F" w:rsidRPr="00D3520F" w:rsidRDefault="00D3520F" w:rsidP="00D3520F">
      <w:pPr>
        <w:widowControl/>
        <w:tabs>
          <w:tab w:val="left" w:pos="0"/>
        </w:tabs>
        <w:suppressAutoHyphens w:val="0"/>
        <w:autoSpaceDE w:val="0"/>
        <w:autoSpaceDN w:val="0"/>
        <w:adjustRightInd w:val="0"/>
        <w:jc w:val="both"/>
      </w:pPr>
      <w:r w:rsidRPr="00D3520F">
        <w:t>муниципального образования</w:t>
      </w:r>
      <w:r w:rsidR="00D85FEC">
        <w:t>,</w:t>
      </w:r>
      <w:r w:rsidRPr="00D3520F">
        <w:t xml:space="preserve"> в новой редакции</w:t>
      </w:r>
    </w:p>
    <w:p w:rsidR="00D3520F" w:rsidRPr="00D3520F" w:rsidRDefault="00D3520F" w:rsidP="00D3520F">
      <w:pPr>
        <w:widowControl/>
        <w:tabs>
          <w:tab w:val="left" w:pos="0"/>
        </w:tabs>
        <w:suppressAutoHyphens w:val="0"/>
        <w:autoSpaceDE w:val="0"/>
        <w:autoSpaceDN w:val="0"/>
        <w:adjustRightInd w:val="0"/>
        <w:ind w:firstLine="709"/>
        <w:jc w:val="both"/>
      </w:pPr>
    </w:p>
    <w:p w:rsidR="00D3520F" w:rsidRPr="00D3520F" w:rsidRDefault="00D3520F" w:rsidP="00D3520F">
      <w:pPr>
        <w:widowControl/>
        <w:tabs>
          <w:tab w:val="left" w:pos="0"/>
        </w:tabs>
        <w:suppressAutoHyphens w:val="0"/>
        <w:autoSpaceDE w:val="0"/>
        <w:autoSpaceDN w:val="0"/>
        <w:adjustRightInd w:val="0"/>
        <w:ind w:firstLine="709"/>
        <w:jc w:val="both"/>
      </w:pPr>
    </w:p>
    <w:p w:rsidR="00D3520F" w:rsidRPr="00D3520F" w:rsidRDefault="00D3520F" w:rsidP="00D3520F">
      <w:pPr>
        <w:widowControl/>
        <w:tabs>
          <w:tab w:val="left" w:pos="0"/>
        </w:tabs>
        <w:suppressAutoHyphens w:val="0"/>
        <w:autoSpaceDE w:val="0"/>
        <w:autoSpaceDN w:val="0"/>
        <w:adjustRightInd w:val="0"/>
        <w:ind w:firstLine="709"/>
        <w:jc w:val="both"/>
      </w:pPr>
      <w:r>
        <w:rPr>
          <w:bCs/>
        </w:rPr>
        <w:t xml:space="preserve">  </w:t>
      </w:r>
      <w:r w:rsidRPr="00D3520F">
        <w:rPr>
          <w:bCs/>
        </w:rPr>
        <w:t xml:space="preserve">В соответствии с </w:t>
      </w:r>
      <w:r w:rsidRPr="00D3520F">
        <w:t xml:space="preserve">Федеральным законом «Об общих принципах организации местного самоуправления в Российской Федерации» от 06.10.2003 № 131-ФЗ                        </w:t>
      </w:r>
      <w:r w:rsidR="00A42B97">
        <w:t xml:space="preserve">                    (в ред. от </w:t>
      </w:r>
      <w:r w:rsidRPr="00D3520F">
        <w:t>1</w:t>
      </w:r>
      <w:r w:rsidR="00A42B97">
        <w:t>4</w:t>
      </w:r>
      <w:r w:rsidRPr="00D3520F">
        <w:t>.</w:t>
      </w:r>
      <w:r w:rsidR="00A42B97">
        <w:t>1</w:t>
      </w:r>
      <w:r w:rsidRPr="00D3520F">
        <w:t>0.2014 года),</w:t>
      </w:r>
      <w:r w:rsidRPr="00D3520F">
        <w:rPr>
          <w:bCs/>
        </w:rPr>
        <w:t xml:space="preserve"> Гражданским кодексом Российской Федерации, Федеральным законом «О рекламе» от 13.03.2006 № 38-ФЗ (в ред. от 21.07.2014 года)</w:t>
      </w:r>
      <w:r w:rsidR="00335BC0">
        <w:t>, руководствуясь статьями 38</w:t>
      </w:r>
      <w:r w:rsidRPr="00D3520F">
        <w:t xml:space="preserve">, </w:t>
      </w:r>
      <w:r w:rsidR="00335BC0">
        <w:t>50</w:t>
      </w:r>
      <w:r w:rsidRPr="00D3520F">
        <w:t xml:space="preserve"> Устава Чунского районного муниципального образования, </w:t>
      </w:r>
    </w:p>
    <w:p w:rsidR="00D3520F" w:rsidRPr="00D3520F" w:rsidRDefault="00D3520F" w:rsidP="00D3520F">
      <w:pPr>
        <w:widowControl/>
        <w:tabs>
          <w:tab w:val="left" w:pos="0"/>
        </w:tabs>
        <w:suppressAutoHyphens w:val="0"/>
        <w:autoSpaceDE w:val="0"/>
        <w:autoSpaceDN w:val="0"/>
        <w:adjustRightInd w:val="0"/>
        <w:ind w:left="360"/>
        <w:jc w:val="both"/>
      </w:pPr>
    </w:p>
    <w:p w:rsidR="00D3520F" w:rsidRPr="00D3520F" w:rsidRDefault="00D3520F" w:rsidP="00D3520F">
      <w:pPr>
        <w:widowControl/>
        <w:numPr>
          <w:ilvl w:val="0"/>
          <w:numId w:val="10"/>
        </w:numPr>
        <w:tabs>
          <w:tab w:val="left" w:pos="0"/>
        </w:tabs>
        <w:suppressAutoHyphens w:val="0"/>
        <w:autoSpaceDE w:val="0"/>
        <w:autoSpaceDN w:val="0"/>
        <w:adjustRightInd w:val="0"/>
        <w:ind w:left="0" w:firstLine="851"/>
        <w:jc w:val="both"/>
      </w:pPr>
      <w:r w:rsidRPr="00D3520F">
        <w:t>Утвердить прилагаемые Правила размещения рекламных конструкций на территории Чунского районного муниципально</w:t>
      </w:r>
      <w:r w:rsidR="002711F7">
        <w:t>го образования</w:t>
      </w:r>
      <w:r w:rsidR="00D85FEC">
        <w:t>,</w:t>
      </w:r>
      <w:r w:rsidR="002711F7">
        <w:t xml:space="preserve"> в новой редакции.</w:t>
      </w:r>
    </w:p>
    <w:p w:rsidR="00D3520F" w:rsidRPr="00D3520F" w:rsidRDefault="00D3520F" w:rsidP="00D3520F">
      <w:pPr>
        <w:widowControl/>
        <w:numPr>
          <w:ilvl w:val="0"/>
          <w:numId w:val="10"/>
        </w:numPr>
        <w:tabs>
          <w:tab w:val="left" w:pos="0"/>
        </w:tabs>
        <w:suppressAutoHyphens w:val="0"/>
        <w:autoSpaceDE w:val="0"/>
        <w:autoSpaceDN w:val="0"/>
        <w:adjustRightInd w:val="0"/>
        <w:ind w:left="0" w:firstLine="851"/>
        <w:jc w:val="both"/>
      </w:pPr>
      <w:r w:rsidRPr="00D3520F">
        <w:t>Признать утратившим силу постановление администрации Чунского района           № 89 от 08.10.2014 года «Об утверждении Правил размещения рекламных конструкций на территории Чунского районн</w:t>
      </w:r>
      <w:r w:rsidR="002711F7">
        <w:t>ого муниципального образования».</w:t>
      </w:r>
    </w:p>
    <w:p w:rsidR="00D3520F" w:rsidRPr="00D3520F" w:rsidRDefault="00D3520F" w:rsidP="00D3520F">
      <w:pPr>
        <w:widowControl/>
        <w:numPr>
          <w:ilvl w:val="0"/>
          <w:numId w:val="10"/>
        </w:numPr>
        <w:tabs>
          <w:tab w:val="left" w:pos="0"/>
        </w:tabs>
        <w:suppressAutoHyphens w:val="0"/>
        <w:autoSpaceDE w:val="0"/>
        <w:autoSpaceDN w:val="0"/>
        <w:adjustRightInd w:val="0"/>
        <w:ind w:left="0" w:firstLine="851"/>
        <w:jc w:val="both"/>
      </w:pPr>
      <w:r w:rsidRPr="00D3520F">
        <w:t>Опубликовать данное постановление в средствах массовой информации и разместить на официальном сайте администрации Чунского района.</w:t>
      </w:r>
      <w:r w:rsidRPr="00D3520F">
        <w:tab/>
      </w:r>
    </w:p>
    <w:p w:rsidR="00D3520F" w:rsidRPr="00D3520F" w:rsidRDefault="00D3520F" w:rsidP="00D3520F">
      <w:pPr>
        <w:widowControl/>
        <w:numPr>
          <w:ilvl w:val="0"/>
          <w:numId w:val="10"/>
        </w:numPr>
        <w:tabs>
          <w:tab w:val="left" w:pos="0"/>
        </w:tabs>
        <w:suppressAutoHyphens w:val="0"/>
        <w:autoSpaceDE w:val="0"/>
        <w:autoSpaceDN w:val="0"/>
        <w:adjustRightInd w:val="0"/>
        <w:ind w:left="0" w:firstLine="851"/>
        <w:jc w:val="both"/>
      </w:pPr>
      <w:proofErr w:type="gramStart"/>
      <w:r w:rsidRPr="00D3520F">
        <w:t>Контроль за</w:t>
      </w:r>
      <w:proofErr w:type="gramEnd"/>
      <w:r w:rsidRPr="00D3520F">
        <w:t xml:space="preserve"> исполнением настоящего постановления возложить на заместителя</w:t>
      </w:r>
      <w:r>
        <w:t xml:space="preserve"> мэра района Смолина Н.Т.</w:t>
      </w:r>
    </w:p>
    <w:p w:rsidR="00D3520F" w:rsidRDefault="00D3520F" w:rsidP="00D3520F">
      <w:pPr>
        <w:widowControl/>
        <w:tabs>
          <w:tab w:val="left" w:pos="0"/>
        </w:tabs>
        <w:suppressAutoHyphens w:val="0"/>
        <w:autoSpaceDE w:val="0"/>
        <w:autoSpaceDN w:val="0"/>
        <w:adjustRightInd w:val="0"/>
        <w:ind w:left="360"/>
        <w:jc w:val="both"/>
      </w:pPr>
    </w:p>
    <w:p w:rsidR="00D3520F" w:rsidRPr="00D3520F" w:rsidRDefault="00D3520F" w:rsidP="00D3520F">
      <w:pPr>
        <w:widowControl/>
        <w:tabs>
          <w:tab w:val="left" w:pos="0"/>
        </w:tabs>
        <w:suppressAutoHyphens w:val="0"/>
        <w:autoSpaceDE w:val="0"/>
        <w:autoSpaceDN w:val="0"/>
        <w:adjustRightInd w:val="0"/>
        <w:ind w:left="360"/>
        <w:jc w:val="both"/>
      </w:pPr>
    </w:p>
    <w:p w:rsidR="00D3520F" w:rsidRPr="00D3520F" w:rsidRDefault="00D3520F" w:rsidP="00D3520F">
      <w:pPr>
        <w:widowControl/>
        <w:tabs>
          <w:tab w:val="left" w:pos="0"/>
        </w:tabs>
        <w:suppressAutoHyphens w:val="0"/>
        <w:autoSpaceDE w:val="0"/>
        <w:autoSpaceDN w:val="0"/>
        <w:adjustRightInd w:val="0"/>
        <w:ind w:left="360"/>
        <w:jc w:val="both"/>
      </w:pPr>
    </w:p>
    <w:p w:rsidR="00D3520F" w:rsidRPr="00D3520F" w:rsidRDefault="00D3520F" w:rsidP="00D3520F">
      <w:pPr>
        <w:widowControl/>
        <w:tabs>
          <w:tab w:val="left" w:pos="0"/>
        </w:tabs>
        <w:suppressAutoHyphens w:val="0"/>
        <w:autoSpaceDE w:val="0"/>
        <w:autoSpaceDN w:val="0"/>
        <w:adjustRightInd w:val="0"/>
        <w:ind w:left="360"/>
        <w:jc w:val="both"/>
      </w:pPr>
    </w:p>
    <w:p w:rsidR="00D3520F" w:rsidRPr="00D3520F" w:rsidRDefault="00D3520F" w:rsidP="00D3520F">
      <w:pPr>
        <w:widowControl/>
        <w:tabs>
          <w:tab w:val="left" w:pos="0"/>
        </w:tabs>
        <w:suppressAutoHyphens w:val="0"/>
        <w:autoSpaceDE w:val="0"/>
        <w:autoSpaceDN w:val="0"/>
        <w:adjustRightInd w:val="0"/>
        <w:ind w:left="360"/>
        <w:jc w:val="both"/>
      </w:pPr>
      <w:proofErr w:type="gramStart"/>
      <w:r w:rsidRPr="00D3520F">
        <w:t>Исполняющий</w:t>
      </w:r>
      <w:proofErr w:type="gramEnd"/>
      <w:r w:rsidRPr="00D3520F">
        <w:t xml:space="preserve"> обязанности главы</w:t>
      </w:r>
    </w:p>
    <w:p w:rsidR="00D3520F" w:rsidRPr="00D3520F" w:rsidRDefault="00D3520F" w:rsidP="00D3520F">
      <w:pPr>
        <w:widowControl/>
        <w:tabs>
          <w:tab w:val="left" w:pos="0"/>
        </w:tabs>
        <w:suppressAutoHyphens w:val="0"/>
        <w:autoSpaceDE w:val="0"/>
        <w:autoSpaceDN w:val="0"/>
        <w:adjustRightInd w:val="0"/>
        <w:ind w:left="360"/>
        <w:jc w:val="both"/>
      </w:pPr>
      <w:r w:rsidRPr="00D3520F">
        <w:t>администрации района                                                                            А.В.</w:t>
      </w:r>
      <w:r w:rsidR="002711F7">
        <w:t xml:space="preserve"> </w:t>
      </w:r>
      <w:proofErr w:type="spellStart"/>
      <w:r w:rsidRPr="00D3520F">
        <w:t>Емелин</w:t>
      </w:r>
      <w:proofErr w:type="spellEnd"/>
    </w:p>
    <w:p w:rsidR="00D3520F" w:rsidRPr="00D3520F" w:rsidRDefault="00D3520F" w:rsidP="00D3520F">
      <w:pPr>
        <w:widowControl/>
        <w:tabs>
          <w:tab w:val="left" w:pos="0"/>
        </w:tabs>
        <w:suppressAutoHyphens w:val="0"/>
        <w:autoSpaceDE w:val="0"/>
        <w:autoSpaceDN w:val="0"/>
        <w:adjustRightInd w:val="0"/>
        <w:ind w:left="360"/>
        <w:jc w:val="both"/>
      </w:pPr>
    </w:p>
    <w:p w:rsidR="00D3520F" w:rsidRPr="00D3520F" w:rsidRDefault="00D3520F" w:rsidP="00D3520F">
      <w:pPr>
        <w:widowControl/>
        <w:tabs>
          <w:tab w:val="left" w:pos="0"/>
        </w:tabs>
        <w:suppressAutoHyphens w:val="0"/>
        <w:autoSpaceDE w:val="0"/>
        <w:autoSpaceDN w:val="0"/>
        <w:adjustRightInd w:val="0"/>
        <w:ind w:left="360"/>
        <w:jc w:val="both"/>
      </w:pPr>
    </w:p>
    <w:p w:rsidR="00D3520F" w:rsidRPr="00D3520F" w:rsidRDefault="00D3520F" w:rsidP="00D3520F">
      <w:pPr>
        <w:widowControl/>
        <w:tabs>
          <w:tab w:val="left" w:pos="0"/>
        </w:tabs>
        <w:suppressAutoHyphens w:val="0"/>
        <w:autoSpaceDE w:val="0"/>
        <w:autoSpaceDN w:val="0"/>
        <w:adjustRightInd w:val="0"/>
        <w:ind w:left="360"/>
        <w:jc w:val="both"/>
      </w:pPr>
    </w:p>
    <w:p w:rsidR="00D3520F" w:rsidRDefault="00D3520F" w:rsidP="00D3520F">
      <w:pPr>
        <w:widowControl/>
        <w:tabs>
          <w:tab w:val="left" w:pos="0"/>
        </w:tabs>
        <w:suppressAutoHyphens w:val="0"/>
        <w:autoSpaceDE w:val="0"/>
        <w:autoSpaceDN w:val="0"/>
        <w:adjustRightInd w:val="0"/>
        <w:ind w:left="360"/>
        <w:jc w:val="both"/>
      </w:pPr>
    </w:p>
    <w:p w:rsidR="00580FF7" w:rsidRDefault="00580FF7" w:rsidP="00D3520F">
      <w:pPr>
        <w:widowControl/>
        <w:tabs>
          <w:tab w:val="left" w:pos="0"/>
        </w:tabs>
        <w:suppressAutoHyphens w:val="0"/>
        <w:autoSpaceDE w:val="0"/>
        <w:autoSpaceDN w:val="0"/>
        <w:adjustRightInd w:val="0"/>
        <w:ind w:left="360"/>
        <w:jc w:val="both"/>
      </w:pPr>
    </w:p>
    <w:p w:rsidR="00580FF7" w:rsidRPr="00D3520F" w:rsidRDefault="00580FF7" w:rsidP="00D3520F">
      <w:pPr>
        <w:widowControl/>
        <w:tabs>
          <w:tab w:val="left" w:pos="0"/>
        </w:tabs>
        <w:suppressAutoHyphens w:val="0"/>
        <w:autoSpaceDE w:val="0"/>
        <w:autoSpaceDN w:val="0"/>
        <w:adjustRightInd w:val="0"/>
        <w:ind w:left="360"/>
        <w:jc w:val="both"/>
      </w:pPr>
    </w:p>
    <w:p w:rsidR="00D52DE5" w:rsidRDefault="00D52DE5" w:rsidP="00D52DE5">
      <w:pPr>
        <w:widowControl/>
        <w:tabs>
          <w:tab w:val="left" w:pos="0"/>
        </w:tabs>
        <w:suppressAutoHyphens w:val="0"/>
        <w:autoSpaceDE w:val="0"/>
        <w:autoSpaceDN w:val="0"/>
        <w:adjustRightInd w:val="0"/>
        <w:ind w:left="360"/>
        <w:jc w:val="both"/>
      </w:pPr>
    </w:p>
    <w:p w:rsidR="00096A08" w:rsidRPr="005C271D" w:rsidRDefault="00096A08" w:rsidP="00096A08">
      <w:pPr>
        <w:tabs>
          <w:tab w:val="left" w:pos="-3240"/>
          <w:tab w:val="left" w:pos="5580"/>
        </w:tabs>
        <w:ind w:firstLine="5659"/>
        <w:rPr>
          <w:bCs/>
        </w:rPr>
      </w:pPr>
      <w:r w:rsidRPr="005C271D">
        <w:lastRenderedPageBreak/>
        <w:t>УТВЕРЖДЕНЫ</w:t>
      </w:r>
    </w:p>
    <w:p w:rsidR="00096A08" w:rsidRPr="005C271D" w:rsidRDefault="00096A08" w:rsidP="00096A08">
      <w:pPr>
        <w:tabs>
          <w:tab w:val="left" w:pos="5564"/>
        </w:tabs>
        <w:ind w:firstLine="5659"/>
        <w:rPr>
          <w:bCs/>
        </w:rPr>
      </w:pPr>
      <w:r w:rsidRPr="005C271D">
        <w:rPr>
          <w:bCs/>
        </w:rPr>
        <w:t>постановлением администрации</w:t>
      </w:r>
    </w:p>
    <w:p w:rsidR="00096A08" w:rsidRPr="005C271D" w:rsidRDefault="00096A08" w:rsidP="00096A08">
      <w:pPr>
        <w:tabs>
          <w:tab w:val="left" w:pos="567"/>
          <w:tab w:val="left" w:pos="5550"/>
        </w:tabs>
        <w:ind w:firstLine="5659"/>
        <w:rPr>
          <w:bCs/>
        </w:rPr>
      </w:pPr>
      <w:r w:rsidRPr="005C271D">
        <w:rPr>
          <w:bCs/>
        </w:rPr>
        <w:t>Чунского района</w:t>
      </w:r>
    </w:p>
    <w:p w:rsidR="00096A08" w:rsidRPr="00A54E7C" w:rsidRDefault="00096A08" w:rsidP="00096A08">
      <w:pPr>
        <w:tabs>
          <w:tab w:val="left" w:pos="5580"/>
        </w:tabs>
        <w:ind w:firstLine="5659"/>
        <w:jc w:val="both"/>
        <w:rPr>
          <w:bCs/>
          <w:u w:val="single"/>
        </w:rPr>
      </w:pPr>
      <w:r w:rsidRPr="005C271D">
        <w:rPr>
          <w:bCs/>
        </w:rPr>
        <w:t xml:space="preserve">от </w:t>
      </w:r>
      <w:r w:rsidR="00A54E7C">
        <w:rPr>
          <w:bCs/>
          <w:u w:val="single"/>
        </w:rPr>
        <w:t>19.12.2014</w:t>
      </w:r>
      <w:r w:rsidRPr="005C271D">
        <w:rPr>
          <w:bCs/>
        </w:rPr>
        <w:t xml:space="preserve"> № </w:t>
      </w:r>
      <w:r w:rsidR="00A54E7C">
        <w:rPr>
          <w:bCs/>
          <w:u w:val="single"/>
        </w:rPr>
        <w:t>119</w:t>
      </w:r>
      <w:bookmarkStart w:id="0" w:name="_GoBack"/>
      <w:bookmarkEnd w:id="0"/>
    </w:p>
    <w:p w:rsidR="00096A08" w:rsidRDefault="00096A08" w:rsidP="00096A08">
      <w:pPr>
        <w:tabs>
          <w:tab w:val="left" w:pos="5580"/>
        </w:tabs>
        <w:ind w:right="9"/>
        <w:jc w:val="both"/>
        <w:rPr>
          <w:bCs/>
        </w:rPr>
      </w:pPr>
    </w:p>
    <w:p w:rsidR="00CB69CE" w:rsidRDefault="00CB69CE" w:rsidP="00096A08">
      <w:pPr>
        <w:tabs>
          <w:tab w:val="left" w:pos="5580"/>
        </w:tabs>
        <w:ind w:right="9"/>
        <w:jc w:val="both"/>
        <w:rPr>
          <w:bCs/>
        </w:rPr>
      </w:pPr>
    </w:p>
    <w:p w:rsidR="00CB69CE" w:rsidRDefault="00CB69CE" w:rsidP="00096A08">
      <w:pPr>
        <w:tabs>
          <w:tab w:val="left" w:pos="5580"/>
        </w:tabs>
        <w:ind w:right="9"/>
        <w:jc w:val="both"/>
        <w:rPr>
          <w:bCs/>
        </w:rPr>
      </w:pPr>
    </w:p>
    <w:p w:rsidR="00CB69CE" w:rsidRDefault="00CB69CE" w:rsidP="00096A08">
      <w:pPr>
        <w:tabs>
          <w:tab w:val="left" w:pos="5580"/>
        </w:tabs>
        <w:ind w:right="9"/>
        <w:jc w:val="both"/>
        <w:rPr>
          <w:bCs/>
        </w:rPr>
      </w:pPr>
    </w:p>
    <w:p w:rsidR="00CB69CE" w:rsidRDefault="00CB69CE" w:rsidP="00096A08">
      <w:pPr>
        <w:tabs>
          <w:tab w:val="left" w:pos="5580"/>
        </w:tabs>
        <w:ind w:right="9"/>
        <w:jc w:val="both"/>
        <w:rPr>
          <w:bCs/>
        </w:rPr>
      </w:pPr>
    </w:p>
    <w:p w:rsidR="00CB69CE" w:rsidRDefault="00CB69CE" w:rsidP="00096A08">
      <w:pPr>
        <w:tabs>
          <w:tab w:val="left" w:pos="5580"/>
        </w:tabs>
        <w:ind w:right="9"/>
        <w:jc w:val="both"/>
        <w:rPr>
          <w:bCs/>
        </w:rPr>
      </w:pPr>
    </w:p>
    <w:p w:rsidR="002C5B64" w:rsidRDefault="002C5B64" w:rsidP="00096A08">
      <w:pPr>
        <w:tabs>
          <w:tab w:val="left" w:pos="5580"/>
        </w:tabs>
        <w:spacing w:line="100" w:lineRule="atLeast"/>
        <w:ind w:right="9"/>
        <w:jc w:val="center"/>
        <w:rPr>
          <w:b/>
          <w:bCs/>
        </w:rPr>
      </w:pPr>
    </w:p>
    <w:p w:rsidR="00096A08" w:rsidRPr="005C271D" w:rsidRDefault="00096A08" w:rsidP="00096A08">
      <w:pPr>
        <w:tabs>
          <w:tab w:val="left" w:pos="5580"/>
        </w:tabs>
        <w:spacing w:line="100" w:lineRule="atLeast"/>
        <w:ind w:right="9"/>
        <w:jc w:val="center"/>
        <w:rPr>
          <w:b/>
          <w:bCs/>
        </w:rPr>
      </w:pPr>
      <w:r w:rsidRPr="005C271D">
        <w:rPr>
          <w:b/>
          <w:bCs/>
        </w:rPr>
        <w:t xml:space="preserve">ПРАВИЛА </w:t>
      </w:r>
    </w:p>
    <w:p w:rsidR="00096A08" w:rsidRPr="005C271D" w:rsidRDefault="00096A08" w:rsidP="00096A08">
      <w:pPr>
        <w:tabs>
          <w:tab w:val="left" w:pos="5580"/>
        </w:tabs>
        <w:spacing w:line="100" w:lineRule="atLeast"/>
        <w:ind w:right="9"/>
        <w:jc w:val="center"/>
        <w:rPr>
          <w:b/>
          <w:bCs/>
        </w:rPr>
      </w:pPr>
      <w:r>
        <w:rPr>
          <w:b/>
          <w:bCs/>
        </w:rPr>
        <w:t>размещения  рекламных конструкций</w:t>
      </w:r>
      <w:r w:rsidRPr="005C271D">
        <w:rPr>
          <w:b/>
          <w:bCs/>
        </w:rPr>
        <w:t xml:space="preserve"> на территории </w:t>
      </w:r>
    </w:p>
    <w:p w:rsidR="00096A08" w:rsidRPr="005C271D" w:rsidRDefault="00096A08" w:rsidP="00096A08">
      <w:pPr>
        <w:tabs>
          <w:tab w:val="left" w:pos="5580"/>
        </w:tabs>
        <w:spacing w:line="100" w:lineRule="atLeast"/>
        <w:ind w:right="9"/>
        <w:jc w:val="center"/>
        <w:rPr>
          <w:b/>
          <w:bCs/>
        </w:rPr>
      </w:pPr>
      <w:r w:rsidRPr="005C271D">
        <w:rPr>
          <w:b/>
          <w:bCs/>
        </w:rPr>
        <w:t>Чунского районного муниципального образования</w:t>
      </w:r>
    </w:p>
    <w:p w:rsidR="00096A08" w:rsidRPr="005C271D" w:rsidRDefault="00096A08" w:rsidP="00096A08">
      <w:pPr>
        <w:tabs>
          <w:tab w:val="left" w:pos="5580"/>
        </w:tabs>
        <w:spacing w:line="100" w:lineRule="atLeast"/>
        <w:ind w:right="9"/>
        <w:jc w:val="center"/>
        <w:rPr>
          <w:b/>
          <w:bCs/>
        </w:rPr>
      </w:pPr>
    </w:p>
    <w:p w:rsidR="00096A08" w:rsidRPr="005C271D" w:rsidRDefault="00096A08" w:rsidP="00096A08">
      <w:pPr>
        <w:tabs>
          <w:tab w:val="left" w:pos="5580"/>
        </w:tabs>
        <w:spacing w:line="100" w:lineRule="atLeast"/>
        <w:ind w:right="9"/>
        <w:jc w:val="center"/>
        <w:rPr>
          <w:b/>
          <w:bCs/>
        </w:rPr>
      </w:pPr>
    </w:p>
    <w:p w:rsidR="00096A08" w:rsidRPr="005C271D" w:rsidRDefault="00096A08" w:rsidP="00096A08">
      <w:pPr>
        <w:spacing w:line="100" w:lineRule="atLeast"/>
        <w:jc w:val="center"/>
        <w:rPr>
          <w:b/>
          <w:bCs/>
        </w:rPr>
      </w:pPr>
      <w:r w:rsidRPr="005C271D">
        <w:rPr>
          <w:b/>
          <w:bCs/>
        </w:rPr>
        <w:t xml:space="preserve"> 1. Общие положения</w:t>
      </w:r>
    </w:p>
    <w:p w:rsidR="00096A08" w:rsidRPr="005C271D" w:rsidRDefault="00096A08" w:rsidP="00096A08">
      <w:pPr>
        <w:spacing w:line="100" w:lineRule="atLeast"/>
        <w:rPr>
          <w:b/>
          <w:bCs/>
        </w:rPr>
      </w:pPr>
    </w:p>
    <w:p w:rsidR="00096A08" w:rsidRPr="005C271D" w:rsidRDefault="00096A08" w:rsidP="00096A08">
      <w:pPr>
        <w:spacing w:line="100" w:lineRule="atLeast"/>
        <w:ind w:firstLine="709"/>
        <w:jc w:val="both"/>
      </w:pPr>
      <w:r w:rsidRPr="005C271D">
        <w:t>1.1. </w:t>
      </w:r>
      <w:proofErr w:type="gramStart"/>
      <w:r w:rsidRPr="005C271D">
        <w:t xml:space="preserve">Настоящие </w:t>
      </w:r>
      <w:r w:rsidR="006A483A" w:rsidRPr="006A483A">
        <w:t>Правила размещения рекламных конструкций на территории Чунского районного муниципального образования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Федеральным законом от 13.03.2006 № 38-ФЗ «О рекламе», Приказ Федеральной антимонопольной службы от 10.02.2010 № 67 «О порядке проведения конкурсов или аукционов на право заключения договоров аренды</w:t>
      </w:r>
      <w:proofErr w:type="gramEnd"/>
      <w:r w:rsidR="006A483A" w:rsidRPr="006A483A">
        <w:t xml:space="preserve">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w:t>
      </w:r>
      <w:proofErr w:type="gramStart"/>
      <w:r w:rsidR="006A483A" w:rsidRPr="006A483A">
        <w:t>может</w:t>
      </w:r>
      <w:proofErr w:type="gramEnd"/>
      <w:r w:rsidR="006A483A" w:rsidRPr="006A483A">
        <w:t xml:space="preserve"> осуществляется путем прове</w:t>
      </w:r>
      <w:r w:rsidR="006A483A">
        <w:t>дения торгов в форме конкурса»</w:t>
      </w:r>
      <w:r w:rsidR="006A483A" w:rsidRPr="006A483A">
        <w:t xml:space="preserve"> и определяют требования к размещению рекламных конструкций на территории Чунского районного муниципального образования.</w:t>
      </w:r>
    </w:p>
    <w:p w:rsidR="00096A08" w:rsidRPr="00023228" w:rsidRDefault="00096A08" w:rsidP="00096A08">
      <w:pPr>
        <w:widowControl/>
        <w:suppressAutoHyphens w:val="0"/>
        <w:jc w:val="both"/>
        <w:outlineLvl w:val="0"/>
        <w:rPr>
          <w:kern w:val="0"/>
          <w:shd w:val="clear" w:color="auto" w:fill="FFFFFF"/>
        </w:rPr>
      </w:pPr>
      <w:r>
        <w:rPr>
          <w:kern w:val="0"/>
          <w:shd w:val="clear" w:color="auto" w:fill="FFFFFF"/>
        </w:rPr>
        <w:t xml:space="preserve">           </w:t>
      </w:r>
      <w:r w:rsidRPr="00023228">
        <w:rPr>
          <w:kern w:val="0"/>
          <w:shd w:val="clear" w:color="auto" w:fill="FFFFFF"/>
        </w:rPr>
        <w:t xml:space="preserve">1.2. </w:t>
      </w:r>
      <w:proofErr w:type="gramStart"/>
      <w:r>
        <w:rPr>
          <w:kern w:val="0"/>
          <w:shd w:val="clear" w:color="auto" w:fill="FFFFFF"/>
        </w:rPr>
        <w:t>Правила размещения</w:t>
      </w:r>
      <w:r w:rsidRPr="00023228">
        <w:rPr>
          <w:kern w:val="0"/>
          <w:shd w:val="clear" w:color="auto" w:fill="FFFFFF"/>
        </w:rPr>
        <w:t xml:space="preserve"> рекламных конструкций  на территории Чунского районного муниципального образования (далее </w:t>
      </w:r>
      <w:r>
        <w:rPr>
          <w:kern w:val="0"/>
          <w:shd w:val="clear" w:color="auto" w:fill="FFFFFF"/>
        </w:rPr>
        <w:t>-</w:t>
      </w:r>
      <w:r w:rsidRPr="00023228">
        <w:rPr>
          <w:kern w:val="0"/>
          <w:shd w:val="clear" w:color="auto" w:fill="FFFFFF"/>
        </w:rPr>
        <w:t xml:space="preserve"> П</w:t>
      </w:r>
      <w:r>
        <w:rPr>
          <w:kern w:val="0"/>
          <w:shd w:val="clear" w:color="auto" w:fill="FFFFFF"/>
        </w:rPr>
        <w:t>равила) приняты</w:t>
      </w:r>
      <w:r w:rsidRPr="00023228">
        <w:rPr>
          <w:kern w:val="0"/>
          <w:shd w:val="clear" w:color="auto" w:fill="FFFFFF"/>
        </w:rPr>
        <w:t xml:space="preserve"> в</w:t>
      </w:r>
      <w:r w:rsidRPr="00023228">
        <w:rPr>
          <w:kern w:val="0"/>
          <w:shd w:val="clear" w:color="auto" w:fill="FFFFFF"/>
          <w:lang w:val="en-US"/>
        </w:rPr>
        <w:t> </w:t>
      </w:r>
      <w:r w:rsidRPr="00023228">
        <w:rPr>
          <w:kern w:val="0"/>
          <w:shd w:val="clear" w:color="auto" w:fill="FFFFFF"/>
        </w:rPr>
        <w:t>целях усиления муниципального контроля за</w:t>
      </w:r>
      <w:r w:rsidRPr="00023228">
        <w:rPr>
          <w:kern w:val="0"/>
          <w:shd w:val="clear" w:color="auto" w:fill="FFFFFF"/>
          <w:lang w:val="en-US"/>
        </w:rPr>
        <w:t> </w:t>
      </w:r>
      <w:r w:rsidRPr="00023228">
        <w:rPr>
          <w:kern w:val="0"/>
          <w:shd w:val="clear" w:color="auto" w:fill="FFFFFF"/>
        </w:rPr>
        <w:t>процессом формирования благоприятной архитектурной и</w:t>
      </w:r>
      <w:r w:rsidRPr="00023228">
        <w:rPr>
          <w:kern w:val="0"/>
          <w:shd w:val="clear" w:color="auto" w:fill="FFFFFF"/>
          <w:lang w:val="en-US"/>
        </w:rPr>
        <w:t> </w:t>
      </w:r>
      <w:r w:rsidRPr="00023228">
        <w:rPr>
          <w:kern w:val="0"/>
          <w:shd w:val="clear" w:color="auto" w:fill="FFFFFF"/>
        </w:rPr>
        <w:t>информационной среды, эксплуатацией рекламных конструкций, использованием в</w:t>
      </w:r>
      <w:r w:rsidRPr="00023228">
        <w:rPr>
          <w:kern w:val="0"/>
          <w:shd w:val="clear" w:color="auto" w:fill="FFFFFF"/>
          <w:lang w:val="en-US"/>
        </w:rPr>
        <w:t> </w:t>
      </w:r>
      <w:r w:rsidRPr="00023228">
        <w:rPr>
          <w:kern w:val="0"/>
          <w:shd w:val="clear" w:color="auto" w:fill="FFFFFF"/>
        </w:rPr>
        <w:t xml:space="preserve">целях распространения наружной рекламы на имуществе </w:t>
      </w:r>
      <w:r w:rsidRPr="00023228">
        <w:rPr>
          <w:kern w:val="0"/>
        </w:rPr>
        <w:t>находящемся в собственности</w:t>
      </w:r>
      <w:r>
        <w:rPr>
          <w:kern w:val="0"/>
        </w:rPr>
        <w:t xml:space="preserve"> администрации Чунского района,</w:t>
      </w:r>
      <w:r w:rsidRPr="00023228">
        <w:rPr>
          <w:kern w:val="0"/>
        </w:rPr>
        <w:t xml:space="preserve"> муниципальн</w:t>
      </w:r>
      <w:r>
        <w:rPr>
          <w:kern w:val="0"/>
        </w:rPr>
        <w:t>ых  образований Чунского района</w:t>
      </w:r>
      <w:r w:rsidRPr="00023228">
        <w:rPr>
          <w:kern w:val="0"/>
        </w:rPr>
        <w:t>, а также земельных участках, государственная собственность на которые не разграничена и распоряжение которыми</w:t>
      </w:r>
      <w:proofErr w:type="gramEnd"/>
      <w:r w:rsidRPr="00023228">
        <w:rPr>
          <w:kern w:val="0"/>
        </w:rPr>
        <w:t xml:space="preserve"> осуществляется органами местного самоуправления </w:t>
      </w:r>
      <w:r>
        <w:rPr>
          <w:kern w:val="0"/>
          <w:shd w:val="clear" w:color="auto" w:fill="FFFFFF"/>
        </w:rPr>
        <w:t>Чунского района</w:t>
      </w:r>
      <w:r w:rsidRPr="00023228">
        <w:rPr>
          <w:kern w:val="0"/>
        </w:rPr>
        <w:t>.</w:t>
      </w:r>
    </w:p>
    <w:p w:rsidR="00096A08" w:rsidRPr="00023228" w:rsidRDefault="00096A08" w:rsidP="00096A08">
      <w:pPr>
        <w:widowControl/>
        <w:suppressAutoHyphens w:val="0"/>
        <w:jc w:val="both"/>
        <w:outlineLvl w:val="0"/>
        <w:rPr>
          <w:kern w:val="0"/>
        </w:rPr>
      </w:pPr>
      <w:r>
        <w:rPr>
          <w:kern w:val="0"/>
          <w:shd w:val="clear" w:color="auto" w:fill="FFFFFF"/>
        </w:rPr>
        <w:t xml:space="preserve">            1.3. Настоящие Правила устанавливаю</w:t>
      </w:r>
      <w:r w:rsidRPr="00023228">
        <w:rPr>
          <w:kern w:val="0"/>
          <w:shd w:val="clear" w:color="auto" w:fill="FFFFFF"/>
        </w:rPr>
        <w:t>т требования к</w:t>
      </w:r>
      <w:r w:rsidRPr="00023228">
        <w:rPr>
          <w:kern w:val="0"/>
          <w:shd w:val="clear" w:color="auto" w:fill="FFFFFF"/>
          <w:lang w:val="en-US"/>
        </w:rPr>
        <w:t> </w:t>
      </w:r>
      <w:r w:rsidRPr="00023228">
        <w:rPr>
          <w:kern w:val="0"/>
          <w:shd w:val="clear" w:color="auto" w:fill="FFFFFF"/>
        </w:rPr>
        <w:t>территориальной установке и</w:t>
      </w:r>
      <w:r w:rsidRPr="00023228">
        <w:rPr>
          <w:kern w:val="0"/>
          <w:shd w:val="clear" w:color="auto" w:fill="FFFFFF"/>
          <w:lang w:val="en-US"/>
        </w:rPr>
        <w:t> </w:t>
      </w:r>
      <w:r w:rsidRPr="00023228">
        <w:rPr>
          <w:kern w:val="0"/>
          <w:shd w:val="clear" w:color="auto" w:fill="FFFFFF"/>
        </w:rPr>
        <w:t xml:space="preserve">эксплуатации рекламных конструкций, условия использования имущества, </w:t>
      </w:r>
      <w:proofErr w:type="gramStart"/>
      <w:r w:rsidRPr="00023228">
        <w:rPr>
          <w:kern w:val="0"/>
        </w:rPr>
        <w:t xml:space="preserve">находящегося в собственности </w:t>
      </w:r>
      <w:r>
        <w:rPr>
          <w:kern w:val="0"/>
          <w:shd w:val="clear" w:color="auto" w:fill="FFFFFF"/>
        </w:rPr>
        <w:t xml:space="preserve">администрации Чунского района, </w:t>
      </w:r>
      <w:r w:rsidRPr="00023228">
        <w:rPr>
          <w:kern w:val="0"/>
          <w:shd w:val="clear" w:color="auto" w:fill="FFFFFF"/>
        </w:rPr>
        <w:t>муниципальных образ</w:t>
      </w:r>
      <w:r>
        <w:rPr>
          <w:kern w:val="0"/>
          <w:shd w:val="clear" w:color="auto" w:fill="FFFFFF"/>
        </w:rPr>
        <w:t>ований Чунского района</w:t>
      </w:r>
      <w:r w:rsidRPr="00023228">
        <w:rPr>
          <w:kern w:val="0"/>
        </w:rPr>
        <w:t xml:space="preserve">,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Чунского района </w:t>
      </w:r>
      <w:r w:rsidRPr="00023228">
        <w:rPr>
          <w:kern w:val="0"/>
          <w:shd w:val="clear" w:color="auto" w:fill="FFFFFF"/>
        </w:rPr>
        <w:t>для установки и</w:t>
      </w:r>
      <w:r w:rsidRPr="00023228">
        <w:rPr>
          <w:kern w:val="0"/>
          <w:shd w:val="clear" w:color="auto" w:fill="FFFFFF"/>
          <w:lang w:val="en-US"/>
        </w:rPr>
        <w:t> </w:t>
      </w:r>
      <w:r w:rsidRPr="00023228">
        <w:rPr>
          <w:kern w:val="0"/>
          <w:shd w:val="clear" w:color="auto" w:fill="FFFFFF"/>
        </w:rPr>
        <w:t>эксплуатации рекламных конструкций, порядок выдачи разрешений на</w:t>
      </w:r>
      <w:r w:rsidRPr="00023228">
        <w:rPr>
          <w:kern w:val="0"/>
          <w:shd w:val="clear" w:color="auto" w:fill="FFFFFF"/>
          <w:lang w:val="en-US"/>
        </w:rPr>
        <w:t> </w:t>
      </w:r>
      <w:r w:rsidRPr="00023228">
        <w:rPr>
          <w:kern w:val="0"/>
          <w:shd w:val="clear" w:color="auto" w:fill="FFFFFF"/>
        </w:rPr>
        <w:t>установку рекламных конструкций,  а</w:t>
      </w:r>
      <w:r w:rsidRPr="00023228">
        <w:rPr>
          <w:kern w:val="0"/>
          <w:shd w:val="clear" w:color="auto" w:fill="FFFFFF"/>
          <w:lang w:val="en-US"/>
        </w:rPr>
        <w:t> </w:t>
      </w:r>
      <w:r w:rsidRPr="00023228">
        <w:rPr>
          <w:kern w:val="0"/>
          <w:shd w:val="clear" w:color="auto" w:fill="FFFFFF"/>
        </w:rPr>
        <w:t>также порядок осуществления</w:t>
      </w:r>
      <w:r>
        <w:rPr>
          <w:kern w:val="0"/>
          <w:shd w:val="clear" w:color="auto" w:fill="FFFFFF"/>
        </w:rPr>
        <w:t xml:space="preserve"> </w:t>
      </w:r>
      <w:r w:rsidRPr="00023228">
        <w:rPr>
          <w:kern w:val="0"/>
          <w:shd w:val="clear" w:color="auto" w:fill="FFFFFF"/>
        </w:rPr>
        <w:t>контроля за</w:t>
      </w:r>
      <w:r w:rsidRPr="00023228">
        <w:rPr>
          <w:kern w:val="0"/>
          <w:shd w:val="clear" w:color="auto" w:fill="FFFFFF"/>
          <w:lang w:val="en-US"/>
        </w:rPr>
        <w:t> </w:t>
      </w:r>
      <w:r w:rsidRPr="00023228">
        <w:rPr>
          <w:kern w:val="0"/>
          <w:shd w:val="clear" w:color="auto" w:fill="FFFFFF"/>
        </w:rPr>
        <w:t xml:space="preserve">соблюдением этих требований. </w:t>
      </w:r>
      <w:proofErr w:type="gramEnd"/>
    </w:p>
    <w:p w:rsidR="00096A08" w:rsidRPr="009C6761" w:rsidRDefault="00096A08" w:rsidP="00096A08">
      <w:pPr>
        <w:tabs>
          <w:tab w:val="left" w:pos="709"/>
          <w:tab w:val="left" w:pos="1080"/>
        </w:tabs>
        <w:spacing w:line="100" w:lineRule="atLeast"/>
        <w:ind w:firstLine="709"/>
        <w:jc w:val="both"/>
      </w:pPr>
      <w:r w:rsidRPr="00D3520F">
        <w:t>1.4. Термины</w:t>
      </w:r>
      <w:r w:rsidRPr="005C271D">
        <w:t xml:space="preserve"> и понятия, используемые в настоящих Правилах, применяются в значениях, определенных Федеральным законом от</w:t>
      </w:r>
      <w:r>
        <w:t xml:space="preserve"> 13.03.2006 № 38-ФЗ «О рекламе»</w:t>
      </w:r>
      <w:r w:rsidRPr="009C6761">
        <w:rPr>
          <w:kern w:val="0"/>
          <w:shd w:val="clear" w:color="auto" w:fill="FFFFFF"/>
        </w:rPr>
        <w:t xml:space="preserve">. </w:t>
      </w:r>
    </w:p>
    <w:p w:rsidR="00096A08" w:rsidRPr="009C6761" w:rsidRDefault="00096A08" w:rsidP="00096A08">
      <w:pPr>
        <w:widowControl/>
        <w:suppressAutoHyphens w:val="0"/>
        <w:ind w:firstLine="708"/>
        <w:jc w:val="both"/>
        <w:outlineLvl w:val="0"/>
        <w:rPr>
          <w:kern w:val="0"/>
          <w:shd w:val="clear" w:color="auto" w:fill="FFFFFF"/>
        </w:rPr>
      </w:pPr>
      <w:r>
        <w:rPr>
          <w:kern w:val="0"/>
          <w:shd w:val="clear" w:color="auto" w:fill="FFFFFF"/>
        </w:rPr>
        <w:t>1.5. Соблюдение настоящих Правил размещения рекламных конструкций</w:t>
      </w:r>
      <w:r w:rsidRPr="009C6761">
        <w:rPr>
          <w:kern w:val="0"/>
          <w:shd w:val="clear" w:color="auto" w:fill="FFFFFF"/>
        </w:rPr>
        <w:t xml:space="preserve"> обязательно для всех юридических лиц независимо от</w:t>
      </w:r>
      <w:r w:rsidRPr="009C6761">
        <w:rPr>
          <w:kern w:val="0"/>
          <w:shd w:val="clear" w:color="auto" w:fill="FFFFFF"/>
          <w:lang w:val="en-US"/>
        </w:rPr>
        <w:t> </w:t>
      </w:r>
      <w:r w:rsidRPr="009C6761">
        <w:rPr>
          <w:kern w:val="0"/>
          <w:shd w:val="clear" w:color="auto" w:fill="FFFFFF"/>
        </w:rPr>
        <w:t>формы собственности и</w:t>
      </w:r>
      <w:r w:rsidRPr="009C6761">
        <w:rPr>
          <w:kern w:val="0"/>
          <w:shd w:val="clear" w:color="auto" w:fill="FFFFFF"/>
          <w:lang w:val="en-US"/>
        </w:rPr>
        <w:t> </w:t>
      </w:r>
      <w:r w:rsidRPr="009C6761">
        <w:rPr>
          <w:kern w:val="0"/>
          <w:shd w:val="clear" w:color="auto" w:fill="FFFFFF"/>
        </w:rPr>
        <w:t>ведомственной принадлежности, а</w:t>
      </w:r>
      <w:r w:rsidRPr="009C6761">
        <w:rPr>
          <w:kern w:val="0"/>
          <w:shd w:val="clear" w:color="auto" w:fill="FFFFFF"/>
          <w:lang w:val="en-US"/>
        </w:rPr>
        <w:t> </w:t>
      </w:r>
      <w:r w:rsidRPr="009C6761">
        <w:rPr>
          <w:kern w:val="0"/>
          <w:shd w:val="clear" w:color="auto" w:fill="FFFFFF"/>
        </w:rPr>
        <w:t>также для индивидуальных предпринимателей при осуществлении деятельности по разме</w:t>
      </w:r>
      <w:r>
        <w:rPr>
          <w:kern w:val="0"/>
          <w:shd w:val="clear" w:color="auto" w:fill="FFFFFF"/>
        </w:rPr>
        <w:t>щению рекламных конструкций</w:t>
      </w:r>
      <w:r w:rsidRPr="009C6761">
        <w:rPr>
          <w:kern w:val="0"/>
          <w:shd w:val="clear" w:color="auto" w:fill="FFFFFF"/>
        </w:rPr>
        <w:t>, а также установке,  эксплуатации и демонтажу  рекламных конструкций на</w:t>
      </w:r>
      <w:r w:rsidRPr="009C6761">
        <w:rPr>
          <w:kern w:val="0"/>
          <w:shd w:val="clear" w:color="auto" w:fill="FFFFFF"/>
          <w:lang w:val="en-US"/>
        </w:rPr>
        <w:t> </w:t>
      </w:r>
      <w:r w:rsidRPr="009C6761">
        <w:rPr>
          <w:kern w:val="0"/>
          <w:shd w:val="clear" w:color="auto" w:fill="FFFFFF"/>
        </w:rPr>
        <w:t>терр</w:t>
      </w:r>
      <w:r>
        <w:rPr>
          <w:kern w:val="0"/>
          <w:shd w:val="clear" w:color="auto" w:fill="FFFFFF"/>
        </w:rPr>
        <w:t>итории Чунского района</w:t>
      </w:r>
      <w:r w:rsidRPr="009C6761">
        <w:rPr>
          <w:kern w:val="0"/>
          <w:shd w:val="clear" w:color="auto" w:fill="FFFFFF"/>
        </w:rPr>
        <w:t>.</w:t>
      </w:r>
    </w:p>
    <w:p w:rsidR="00096A08" w:rsidRPr="009C6761" w:rsidRDefault="00096A08" w:rsidP="00096A08">
      <w:pPr>
        <w:widowControl/>
        <w:suppressAutoHyphens w:val="0"/>
        <w:ind w:firstLine="708"/>
        <w:jc w:val="both"/>
        <w:outlineLvl w:val="0"/>
        <w:rPr>
          <w:kern w:val="0"/>
          <w:shd w:val="clear" w:color="auto" w:fill="FFFFFF"/>
        </w:rPr>
      </w:pPr>
      <w:r>
        <w:rPr>
          <w:kern w:val="0"/>
          <w:shd w:val="clear" w:color="auto" w:fill="FFFFFF"/>
        </w:rPr>
        <w:t xml:space="preserve">1.6. Настоящие Правила применяются и </w:t>
      </w:r>
      <w:proofErr w:type="gramStart"/>
      <w:r>
        <w:rPr>
          <w:kern w:val="0"/>
          <w:shd w:val="clear" w:color="auto" w:fill="FFFFFF"/>
        </w:rPr>
        <w:t>обязательны</w:t>
      </w:r>
      <w:r w:rsidRPr="009C6761">
        <w:rPr>
          <w:kern w:val="0"/>
          <w:shd w:val="clear" w:color="auto" w:fill="FFFFFF"/>
        </w:rPr>
        <w:t xml:space="preserve"> к исполнению</w:t>
      </w:r>
      <w:proofErr w:type="gramEnd"/>
      <w:r w:rsidRPr="009C6761">
        <w:rPr>
          <w:kern w:val="0"/>
          <w:shd w:val="clear" w:color="auto" w:fill="FFFFFF"/>
        </w:rPr>
        <w:t xml:space="preserve"> на всей терр</w:t>
      </w:r>
      <w:r>
        <w:rPr>
          <w:kern w:val="0"/>
          <w:shd w:val="clear" w:color="auto" w:fill="FFFFFF"/>
        </w:rPr>
        <w:t>итории Чунского района</w:t>
      </w:r>
      <w:r w:rsidRPr="009C6761">
        <w:rPr>
          <w:kern w:val="0"/>
          <w:shd w:val="clear" w:color="auto" w:fill="FFFFFF"/>
        </w:rPr>
        <w:t>.</w:t>
      </w:r>
    </w:p>
    <w:p w:rsidR="00096A08" w:rsidRPr="009C6761" w:rsidRDefault="00096A08" w:rsidP="00096A08">
      <w:pPr>
        <w:widowControl/>
        <w:suppressAutoHyphens w:val="0"/>
        <w:ind w:firstLine="708"/>
        <w:jc w:val="both"/>
        <w:outlineLvl w:val="0"/>
        <w:rPr>
          <w:kern w:val="0"/>
          <w:shd w:val="clear" w:color="auto" w:fill="FFFFFF"/>
        </w:rPr>
      </w:pPr>
      <w:r>
        <w:rPr>
          <w:kern w:val="0"/>
          <w:shd w:val="clear" w:color="auto" w:fill="FFFFFF"/>
        </w:rPr>
        <w:t>1.7</w:t>
      </w:r>
      <w:r w:rsidRPr="009C6761">
        <w:rPr>
          <w:kern w:val="0"/>
          <w:shd w:val="clear" w:color="auto" w:fill="FFFFFF"/>
        </w:rPr>
        <w:t>. Установка рекламных конструкций осуществляется на</w:t>
      </w:r>
      <w:r w:rsidRPr="009C6761">
        <w:rPr>
          <w:kern w:val="0"/>
          <w:shd w:val="clear" w:color="auto" w:fill="FFFFFF"/>
          <w:lang w:val="en-US"/>
        </w:rPr>
        <w:t> </w:t>
      </w:r>
      <w:r w:rsidRPr="009C6761">
        <w:rPr>
          <w:kern w:val="0"/>
          <w:shd w:val="clear" w:color="auto" w:fill="FFFFFF"/>
        </w:rPr>
        <w:t>основании разрешений на установку рекламных кон</w:t>
      </w:r>
      <w:r>
        <w:rPr>
          <w:kern w:val="0"/>
          <w:shd w:val="clear" w:color="auto" w:fill="FFFFFF"/>
        </w:rPr>
        <w:t xml:space="preserve">струкций, </w:t>
      </w:r>
      <w:r w:rsidRPr="00E34AAE">
        <w:rPr>
          <w:kern w:val="0"/>
          <w:shd w:val="clear" w:color="auto" w:fill="FFFFFF"/>
        </w:rPr>
        <w:t>выданных администрацией Чунского района в порядке, предусмотренном настоящими Правилами.</w:t>
      </w:r>
    </w:p>
    <w:p w:rsidR="00096A08" w:rsidRPr="007E099E" w:rsidRDefault="00096A08" w:rsidP="00096A08">
      <w:pPr>
        <w:widowControl/>
        <w:suppressAutoHyphens w:val="0"/>
        <w:ind w:firstLine="708"/>
        <w:jc w:val="both"/>
        <w:outlineLvl w:val="0"/>
        <w:rPr>
          <w:kern w:val="0"/>
          <w:shd w:val="clear" w:color="auto" w:fill="FFFFFF"/>
        </w:rPr>
      </w:pPr>
      <w:r>
        <w:rPr>
          <w:kern w:val="0"/>
          <w:shd w:val="clear" w:color="auto" w:fill="FFFFFF"/>
        </w:rPr>
        <w:t>1.8</w:t>
      </w:r>
      <w:r w:rsidRPr="009C6761">
        <w:rPr>
          <w:kern w:val="0"/>
          <w:shd w:val="clear" w:color="auto" w:fill="FFFFFF"/>
        </w:rPr>
        <w:t xml:space="preserve">. Порядок демонтажа рекламных конструкций осуществляется в соответствии с действующим законодательством </w:t>
      </w:r>
      <w:r w:rsidRPr="000C1704">
        <w:rPr>
          <w:kern w:val="0"/>
          <w:shd w:val="clear" w:color="auto" w:fill="FFFFFF"/>
        </w:rPr>
        <w:t>и в порядке, предусмотренном настоящими Правилами.</w:t>
      </w:r>
    </w:p>
    <w:p w:rsidR="00096A08" w:rsidRPr="005C271D" w:rsidRDefault="00096A08" w:rsidP="00096A08">
      <w:pPr>
        <w:spacing w:line="100" w:lineRule="atLeast"/>
        <w:ind w:right="-42"/>
        <w:jc w:val="both"/>
        <w:rPr>
          <w:rFonts w:cs="Tahoma"/>
        </w:rPr>
      </w:pPr>
      <w:r w:rsidRPr="005C271D">
        <w:tab/>
      </w:r>
    </w:p>
    <w:p w:rsidR="00096A08" w:rsidRPr="00C41BD4" w:rsidRDefault="00096A08" w:rsidP="00096A08">
      <w:pPr>
        <w:tabs>
          <w:tab w:val="left" w:pos="709"/>
          <w:tab w:val="left" w:pos="1080"/>
        </w:tabs>
        <w:spacing w:line="100" w:lineRule="atLeast"/>
        <w:ind w:right="-42"/>
        <w:jc w:val="center"/>
        <w:rPr>
          <w:rFonts w:cs="Arial"/>
          <w:b/>
        </w:rPr>
      </w:pPr>
      <w:r w:rsidRPr="00C41BD4">
        <w:rPr>
          <w:rFonts w:cs="Arial"/>
          <w:b/>
        </w:rPr>
        <w:t>2. Понятия и определения, ис</w:t>
      </w:r>
      <w:r w:rsidR="00580FF7">
        <w:rPr>
          <w:rFonts w:cs="Arial"/>
          <w:b/>
        </w:rPr>
        <w:t>пользуемые в настоящих Правилах</w:t>
      </w:r>
    </w:p>
    <w:p w:rsidR="00096A08" w:rsidRPr="00C41BD4" w:rsidRDefault="00096A08" w:rsidP="00096A08">
      <w:pPr>
        <w:tabs>
          <w:tab w:val="left" w:pos="709"/>
          <w:tab w:val="left" w:pos="1080"/>
        </w:tabs>
        <w:spacing w:line="100" w:lineRule="atLeast"/>
        <w:ind w:right="-42"/>
        <w:jc w:val="both"/>
        <w:rPr>
          <w:rFonts w:cs="Arial"/>
          <w:b/>
        </w:rPr>
      </w:pPr>
    </w:p>
    <w:p w:rsidR="00096A08" w:rsidRPr="007E099E" w:rsidRDefault="00096A08" w:rsidP="00096A08">
      <w:pPr>
        <w:tabs>
          <w:tab w:val="left" w:pos="709"/>
          <w:tab w:val="left" w:pos="1080"/>
        </w:tabs>
        <w:spacing w:line="100" w:lineRule="atLeast"/>
        <w:ind w:right="-42"/>
        <w:jc w:val="both"/>
        <w:rPr>
          <w:rFonts w:cs="Arial"/>
        </w:rPr>
      </w:pPr>
      <w:r>
        <w:rPr>
          <w:rFonts w:cs="Arial"/>
        </w:rPr>
        <w:t>В настоящих Правилах</w:t>
      </w:r>
      <w:r w:rsidRPr="007E099E">
        <w:rPr>
          <w:rFonts w:cs="Arial"/>
        </w:rPr>
        <w:t xml:space="preserve"> понятия и определения используются в следующих значениях:</w:t>
      </w:r>
    </w:p>
    <w:p w:rsidR="00096A08" w:rsidRPr="00C41BD4" w:rsidRDefault="00096A08" w:rsidP="00096A08">
      <w:pPr>
        <w:tabs>
          <w:tab w:val="left" w:pos="709"/>
          <w:tab w:val="left" w:pos="1080"/>
        </w:tabs>
        <w:spacing w:line="100" w:lineRule="atLeast"/>
        <w:ind w:right="-42"/>
        <w:jc w:val="both"/>
        <w:rPr>
          <w:rFonts w:cs="Arial"/>
        </w:rPr>
      </w:pPr>
      <w:r w:rsidRPr="007E099E">
        <w:rPr>
          <w:rFonts w:cs="Arial"/>
        </w:rPr>
        <w:t xml:space="preserve">         2.1. </w:t>
      </w:r>
      <w:r w:rsidRPr="007E099E">
        <w:rPr>
          <w:rFonts w:cs="Arial"/>
          <w:b/>
        </w:rPr>
        <w:t>Реклама</w:t>
      </w:r>
      <w:r>
        <w:rPr>
          <w:rFonts w:cs="Arial"/>
          <w:b/>
        </w:rPr>
        <w:t xml:space="preserve"> </w:t>
      </w:r>
      <w:r w:rsidRPr="00C41BD4">
        <w:rPr>
          <w:rFonts w:cs="Arial"/>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96A08" w:rsidRPr="00C41BD4" w:rsidRDefault="00096A08" w:rsidP="00096A08">
      <w:pPr>
        <w:tabs>
          <w:tab w:val="left" w:pos="709"/>
          <w:tab w:val="left" w:pos="1080"/>
        </w:tabs>
        <w:spacing w:line="100" w:lineRule="atLeast"/>
        <w:ind w:right="-42"/>
        <w:jc w:val="both"/>
        <w:rPr>
          <w:rFonts w:cs="Arial"/>
        </w:rPr>
      </w:pPr>
      <w:r w:rsidRPr="00C41BD4">
        <w:rPr>
          <w:rFonts w:cs="Arial"/>
        </w:rPr>
        <w:t xml:space="preserve">         2.2. </w:t>
      </w:r>
      <w:r w:rsidRPr="00C41BD4">
        <w:rPr>
          <w:rFonts w:cs="Arial"/>
          <w:b/>
        </w:rPr>
        <w:t>Ненадлежащая реклама</w:t>
      </w:r>
      <w:r>
        <w:rPr>
          <w:rFonts w:cs="Arial"/>
          <w:b/>
        </w:rPr>
        <w:t xml:space="preserve"> </w:t>
      </w:r>
      <w:r w:rsidRPr="00C41BD4">
        <w:rPr>
          <w:rFonts w:cs="Arial"/>
        </w:rPr>
        <w:t xml:space="preserve">- реклама, не соответствующая  требованиям законодательства Российской Федерации. </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 xml:space="preserve">2.3. </w:t>
      </w:r>
      <w:r w:rsidRPr="00C41BD4">
        <w:rPr>
          <w:rFonts w:cs="Arial"/>
          <w:b/>
        </w:rPr>
        <w:t>Рекламодатель</w:t>
      </w:r>
      <w:r>
        <w:rPr>
          <w:rFonts w:cs="Arial"/>
          <w:b/>
        </w:rPr>
        <w:t xml:space="preserve"> - </w:t>
      </w:r>
      <w:r w:rsidRPr="00C41BD4">
        <w:rPr>
          <w:rFonts w:cs="Arial"/>
        </w:rPr>
        <w:t>изготовитель или продавец товара либо иное определившее объект рекламирования и (или) содержание рекламы лицо.</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 xml:space="preserve">2.4. </w:t>
      </w:r>
      <w:proofErr w:type="spellStart"/>
      <w:r w:rsidRPr="00C41BD4">
        <w:rPr>
          <w:rFonts w:cs="Arial"/>
          <w:b/>
        </w:rPr>
        <w:t>Рекламопроизводитель</w:t>
      </w:r>
      <w:proofErr w:type="spellEnd"/>
      <w:r>
        <w:rPr>
          <w:rFonts w:cs="Arial"/>
          <w:b/>
        </w:rPr>
        <w:t xml:space="preserve"> </w:t>
      </w:r>
      <w:r w:rsidRPr="00C41BD4">
        <w:rPr>
          <w:rFonts w:cs="Arial"/>
        </w:rPr>
        <w:t>-</w:t>
      </w:r>
      <w:r>
        <w:rPr>
          <w:rFonts w:cs="Arial"/>
        </w:rPr>
        <w:t xml:space="preserve"> </w:t>
      </w:r>
      <w:r w:rsidRPr="00C41BD4">
        <w:rPr>
          <w:rFonts w:cs="Arial"/>
        </w:rPr>
        <w:t>лицо, осуществляющее полностью или частично приведение информации в готовую для распространения в виде рекламы форму.</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 xml:space="preserve">2.5. </w:t>
      </w:r>
      <w:proofErr w:type="spellStart"/>
      <w:r w:rsidRPr="00C41BD4">
        <w:rPr>
          <w:rFonts w:cs="Arial"/>
          <w:b/>
        </w:rPr>
        <w:t>Рекламораспространитель</w:t>
      </w:r>
      <w:proofErr w:type="spellEnd"/>
      <w:r>
        <w:rPr>
          <w:rFonts w:cs="Arial"/>
          <w:b/>
        </w:rPr>
        <w:t xml:space="preserve"> -</w:t>
      </w:r>
      <w:r w:rsidRPr="00C41BD4">
        <w:rPr>
          <w:rFonts w:cs="Arial"/>
        </w:rPr>
        <w:t xml:space="preserve"> лицо, осуществляющее распространение рекламы любым способом, в любой форме и с использованием любых средств.</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2.6.</w:t>
      </w:r>
      <w:r w:rsidRPr="00C41BD4">
        <w:rPr>
          <w:rFonts w:cs="Arial"/>
          <w:b/>
        </w:rPr>
        <w:t xml:space="preserve"> Заявитель </w:t>
      </w:r>
      <w:r w:rsidRPr="00C41BD4">
        <w:rPr>
          <w:rFonts w:cs="Arial"/>
        </w:rPr>
        <w:t>- физическое или юр</w:t>
      </w:r>
      <w:r>
        <w:rPr>
          <w:rFonts w:cs="Arial"/>
        </w:rPr>
        <w:t>идическое лицо, обратившееся в а</w:t>
      </w:r>
      <w:r w:rsidRPr="00C41BD4">
        <w:rPr>
          <w:rFonts w:cs="Arial"/>
        </w:rPr>
        <w:t>дминистрацию с целью получения Разрешения на установку рекламной конструкции</w:t>
      </w:r>
      <w:r>
        <w:rPr>
          <w:rFonts w:cs="Arial"/>
        </w:rPr>
        <w:t>.</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2.7.</w:t>
      </w:r>
      <w:r w:rsidRPr="00C41BD4">
        <w:rPr>
          <w:rFonts w:cs="Arial"/>
          <w:b/>
        </w:rPr>
        <w:t xml:space="preserve"> Разрешение на установку рекламной конструкции</w:t>
      </w:r>
      <w:r w:rsidRPr="00C41BD4">
        <w:rPr>
          <w:rFonts w:cs="Arial"/>
        </w:rPr>
        <w:t xml:space="preserve"> (далее Разрешение) - документ установленной формы, удостоверяющий права на установку рекламной конструкции, и ее эксплуатацию в соответствии с Федеральным законом от 13.03.206 г. № 38-ФЗ «О рекламе» и настоящим</w:t>
      </w:r>
      <w:r>
        <w:rPr>
          <w:rFonts w:cs="Arial"/>
        </w:rPr>
        <w:t>и</w:t>
      </w:r>
      <w:r w:rsidRPr="00C41BD4">
        <w:rPr>
          <w:rFonts w:cs="Arial"/>
        </w:rPr>
        <w:t xml:space="preserve"> П</w:t>
      </w:r>
      <w:r>
        <w:rPr>
          <w:rFonts w:cs="Arial"/>
        </w:rPr>
        <w:t>равилами</w:t>
      </w:r>
      <w:r w:rsidRPr="00C41BD4">
        <w:rPr>
          <w:rFonts w:cs="Arial"/>
        </w:rPr>
        <w:t>.</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2.8</w:t>
      </w:r>
      <w:r w:rsidRPr="00C41BD4">
        <w:rPr>
          <w:rFonts w:cs="Arial"/>
        </w:rPr>
        <w:t xml:space="preserve">. </w:t>
      </w:r>
      <w:proofErr w:type="gramStart"/>
      <w:r w:rsidRPr="00C41BD4">
        <w:rPr>
          <w:rFonts w:cs="Arial"/>
          <w:b/>
        </w:rPr>
        <w:t>Технический паспорт объек</w:t>
      </w:r>
      <w:r>
        <w:rPr>
          <w:rFonts w:cs="Arial"/>
          <w:b/>
        </w:rPr>
        <w:t>та наружной рекламы</w:t>
      </w:r>
      <w:r w:rsidRPr="00C41BD4">
        <w:rPr>
          <w:rFonts w:cs="Arial"/>
          <w:i/>
        </w:rPr>
        <w:t xml:space="preserve"> - </w:t>
      </w:r>
      <w:r w:rsidRPr="00C41BD4">
        <w:rPr>
          <w:rFonts w:cs="Arial"/>
        </w:rPr>
        <w:t>документ, содержащий фотомонтаж места эксплуатации рекламной конструкции   с размещенным  на нем дизайн-макетом конструкции, карту (схему) раз</w:t>
      </w:r>
      <w:r>
        <w:rPr>
          <w:rFonts w:cs="Arial"/>
        </w:rPr>
        <w:t>мещения рекламной конструкции</w:t>
      </w:r>
      <w:r w:rsidRPr="00C41BD4">
        <w:rPr>
          <w:rFonts w:cs="Arial"/>
        </w:rPr>
        <w:t>, фотографию места установки и эксплуатации рекламной конструкции, перечень согласующих организаций, отметки о выдаче ими согласования на установку по мес</w:t>
      </w:r>
      <w:r>
        <w:rPr>
          <w:rFonts w:cs="Arial"/>
        </w:rPr>
        <w:t>ту размещения, а также отметку а</w:t>
      </w:r>
      <w:r w:rsidRPr="00C41BD4">
        <w:rPr>
          <w:rFonts w:cs="Arial"/>
        </w:rPr>
        <w:t>дминистрации Чунского районного муниципального образования  о выдаче разрешения на установку рекла</w:t>
      </w:r>
      <w:r>
        <w:rPr>
          <w:rFonts w:cs="Arial"/>
        </w:rPr>
        <w:t>мной конструкции</w:t>
      </w:r>
      <w:r w:rsidRPr="00C41BD4">
        <w:rPr>
          <w:rFonts w:cs="Arial"/>
        </w:rPr>
        <w:t xml:space="preserve">. </w:t>
      </w:r>
      <w:proofErr w:type="gramEnd"/>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2.</w:t>
      </w:r>
      <w:r>
        <w:rPr>
          <w:rFonts w:cs="Arial"/>
        </w:rPr>
        <w:t>9</w:t>
      </w:r>
      <w:r w:rsidRPr="00C41BD4">
        <w:rPr>
          <w:rFonts w:cs="Arial"/>
        </w:rPr>
        <w:t>.</w:t>
      </w:r>
      <w:r w:rsidRPr="00C41BD4">
        <w:rPr>
          <w:rFonts w:cs="Arial"/>
          <w:b/>
        </w:rPr>
        <w:t xml:space="preserve"> Социальная реклама </w:t>
      </w:r>
      <w:r>
        <w:rPr>
          <w:rFonts w:cs="Arial"/>
          <w:b/>
        </w:rPr>
        <w:t xml:space="preserve">- </w:t>
      </w:r>
      <w:r w:rsidRPr="00C41BD4">
        <w:rPr>
          <w:rFonts w:cs="Arial"/>
        </w:rPr>
        <w:t>информация, распространяемая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2.1</w:t>
      </w:r>
      <w:r>
        <w:rPr>
          <w:rFonts w:cs="Arial"/>
        </w:rPr>
        <w:t>0</w:t>
      </w:r>
      <w:r w:rsidRPr="00C41BD4">
        <w:rPr>
          <w:rFonts w:cs="Arial"/>
        </w:rPr>
        <w:t>.</w:t>
      </w:r>
      <w:r w:rsidRPr="00C41BD4">
        <w:rPr>
          <w:rFonts w:cs="Arial"/>
          <w:b/>
        </w:rPr>
        <w:t xml:space="preserve"> Рекламные конструкции - </w:t>
      </w:r>
      <w:r w:rsidRPr="00C41BD4">
        <w:rPr>
          <w:rFonts w:cs="Arial"/>
        </w:rPr>
        <w:t>щиты, стенды, строите</w:t>
      </w:r>
      <w:r>
        <w:rPr>
          <w:rFonts w:cs="Arial"/>
        </w:rPr>
        <w:t xml:space="preserve">льные сетки, электронные табло </w:t>
      </w:r>
      <w:r w:rsidRPr="00C41BD4">
        <w:rPr>
          <w:rFonts w:cs="Arial"/>
        </w:rPr>
        <w:t xml:space="preserve">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w:t>
      </w:r>
      <w:r>
        <w:rPr>
          <w:rFonts w:cs="Arial"/>
        </w:rPr>
        <w:t>их, а также остановочных пунктах</w:t>
      </w:r>
      <w:r w:rsidRPr="00C41BD4">
        <w:rPr>
          <w:rFonts w:cs="Arial"/>
        </w:rPr>
        <w:t xml:space="preserve"> движения общественного транспорта, используемые с целью распространения рекламы.</w:t>
      </w:r>
    </w:p>
    <w:p w:rsidR="00F67155" w:rsidRDefault="00096A08" w:rsidP="00E34AAE">
      <w:pPr>
        <w:tabs>
          <w:tab w:val="left" w:pos="709"/>
          <w:tab w:val="left" w:pos="1080"/>
        </w:tabs>
        <w:spacing w:line="100" w:lineRule="atLeast"/>
        <w:ind w:right="-42"/>
        <w:jc w:val="both"/>
        <w:rPr>
          <w:b/>
          <w:kern w:val="0"/>
          <w:shd w:val="clear" w:color="auto" w:fill="FFFFFF"/>
        </w:rPr>
      </w:pPr>
      <w:r>
        <w:rPr>
          <w:rFonts w:cs="Arial"/>
        </w:rPr>
        <w:t xml:space="preserve">         </w:t>
      </w:r>
      <w:r w:rsidRPr="00C41BD4">
        <w:rPr>
          <w:rFonts w:cs="Arial"/>
        </w:rPr>
        <w:t>2.1</w:t>
      </w:r>
      <w:r>
        <w:rPr>
          <w:rFonts w:cs="Arial"/>
        </w:rPr>
        <w:t xml:space="preserve">1. </w:t>
      </w:r>
      <w:r w:rsidRPr="00C41BD4">
        <w:rPr>
          <w:rFonts w:cs="Arial"/>
          <w:b/>
        </w:rPr>
        <w:t>Информационное поле рекламной конструкци</w:t>
      </w:r>
      <w:proofErr w:type="gramStart"/>
      <w:r w:rsidRPr="00C41BD4">
        <w:rPr>
          <w:rFonts w:cs="Arial"/>
          <w:b/>
        </w:rPr>
        <w:t>и</w:t>
      </w:r>
      <w:r>
        <w:rPr>
          <w:rFonts w:cs="Arial"/>
        </w:rPr>
        <w:t>-</w:t>
      </w:r>
      <w:proofErr w:type="gramEnd"/>
      <w:r w:rsidRPr="00C41BD4">
        <w:rPr>
          <w:rFonts w:cs="Arial"/>
        </w:rPr>
        <w:t xml:space="preserve"> часть рекламной конструкции, предназначенная для непосредственного распространения рекламы.</w:t>
      </w:r>
    </w:p>
    <w:p w:rsidR="00F67155" w:rsidRDefault="00F67155" w:rsidP="00096A08">
      <w:pPr>
        <w:widowControl/>
        <w:suppressAutoHyphens w:val="0"/>
        <w:jc w:val="center"/>
        <w:outlineLvl w:val="5"/>
        <w:rPr>
          <w:b/>
          <w:kern w:val="0"/>
          <w:shd w:val="clear" w:color="auto" w:fill="FFFFFF"/>
        </w:rPr>
      </w:pPr>
    </w:p>
    <w:p w:rsidR="00CB69CE" w:rsidRPr="003810D5" w:rsidRDefault="00CB69CE" w:rsidP="00096A08">
      <w:pPr>
        <w:widowControl/>
        <w:suppressAutoHyphens w:val="0"/>
        <w:jc w:val="center"/>
        <w:outlineLvl w:val="5"/>
        <w:rPr>
          <w:b/>
          <w:kern w:val="0"/>
          <w:shd w:val="clear" w:color="auto" w:fill="FFFFFF"/>
        </w:rPr>
      </w:pPr>
    </w:p>
    <w:p w:rsidR="00096A08" w:rsidRDefault="00096A08" w:rsidP="00096A08">
      <w:pPr>
        <w:widowControl/>
        <w:suppressAutoHyphens w:val="0"/>
        <w:jc w:val="center"/>
        <w:outlineLvl w:val="5"/>
        <w:rPr>
          <w:b/>
          <w:kern w:val="0"/>
          <w:shd w:val="clear" w:color="auto" w:fill="FFFFFF"/>
        </w:rPr>
      </w:pPr>
      <w:r>
        <w:rPr>
          <w:b/>
          <w:kern w:val="0"/>
          <w:shd w:val="clear" w:color="auto" w:fill="FFFFFF"/>
        </w:rPr>
        <w:t xml:space="preserve">   3</w:t>
      </w:r>
      <w:r w:rsidRPr="003810D5">
        <w:rPr>
          <w:b/>
          <w:kern w:val="0"/>
          <w:shd w:val="clear" w:color="auto" w:fill="FFFFFF"/>
        </w:rPr>
        <w:t>.</w:t>
      </w:r>
      <w:r w:rsidRPr="003810D5">
        <w:rPr>
          <w:b/>
          <w:kern w:val="0"/>
          <w:shd w:val="clear" w:color="auto" w:fill="FFFFFF"/>
          <w:lang w:val="en-US"/>
        </w:rPr>
        <w:t> </w:t>
      </w:r>
      <w:r w:rsidRPr="003810D5">
        <w:rPr>
          <w:b/>
          <w:kern w:val="0"/>
          <w:shd w:val="clear" w:color="auto" w:fill="FFFFFF"/>
        </w:rPr>
        <w:t>Общие требования к размещ</w:t>
      </w:r>
      <w:r w:rsidR="00580FF7">
        <w:rPr>
          <w:b/>
          <w:kern w:val="0"/>
          <w:shd w:val="clear" w:color="auto" w:fill="FFFFFF"/>
        </w:rPr>
        <w:t>ению рекламных конструкций</w:t>
      </w:r>
    </w:p>
    <w:p w:rsidR="00E34AAE" w:rsidRDefault="00E34AAE" w:rsidP="00096A08">
      <w:pPr>
        <w:widowControl/>
        <w:suppressAutoHyphens w:val="0"/>
        <w:jc w:val="both"/>
        <w:outlineLvl w:val="0"/>
        <w:rPr>
          <w:kern w:val="0"/>
          <w:shd w:val="clear" w:color="auto" w:fill="FFFFFF"/>
        </w:rPr>
      </w:pPr>
    </w:p>
    <w:p w:rsidR="00096A08" w:rsidRPr="003810D5" w:rsidRDefault="00096A08" w:rsidP="00096A08">
      <w:pPr>
        <w:widowControl/>
        <w:suppressAutoHyphens w:val="0"/>
        <w:jc w:val="both"/>
        <w:outlineLvl w:val="0"/>
        <w:rPr>
          <w:kern w:val="0"/>
          <w:shd w:val="clear" w:color="auto" w:fill="FFFFFF"/>
        </w:rPr>
      </w:pPr>
      <w:r>
        <w:rPr>
          <w:kern w:val="0"/>
          <w:shd w:val="clear" w:color="auto" w:fill="FFFFFF"/>
        </w:rPr>
        <w:t xml:space="preserve">         3</w:t>
      </w:r>
      <w:r w:rsidRPr="003810D5">
        <w:rPr>
          <w:kern w:val="0"/>
          <w:shd w:val="clear" w:color="auto" w:fill="FFFFFF"/>
        </w:rPr>
        <w:t>.1. Рекламные конструкции, установленные на</w:t>
      </w:r>
      <w:r w:rsidRPr="003810D5">
        <w:rPr>
          <w:kern w:val="0"/>
          <w:shd w:val="clear" w:color="auto" w:fill="FFFFFF"/>
          <w:lang w:val="en-US"/>
        </w:rPr>
        <w:t> </w:t>
      </w:r>
      <w:r w:rsidRPr="003810D5">
        <w:rPr>
          <w:kern w:val="0"/>
          <w:shd w:val="clear" w:color="auto" w:fill="FFFFFF"/>
        </w:rPr>
        <w:t>территории муниципальных образ</w:t>
      </w:r>
      <w:r>
        <w:rPr>
          <w:kern w:val="0"/>
          <w:shd w:val="clear" w:color="auto" w:fill="FFFFFF"/>
        </w:rPr>
        <w:t>ований Чунского района</w:t>
      </w:r>
      <w:r w:rsidRPr="003810D5">
        <w:rPr>
          <w:kern w:val="0"/>
          <w:shd w:val="clear" w:color="auto" w:fill="FFFFFF"/>
        </w:rPr>
        <w:t>, не</w:t>
      </w:r>
      <w:r w:rsidRPr="003810D5">
        <w:rPr>
          <w:kern w:val="0"/>
          <w:shd w:val="clear" w:color="auto" w:fill="FFFFFF"/>
          <w:lang w:val="en-US"/>
        </w:rPr>
        <w:t> </w:t>
      </w:r>
      <w:r w:rsidRPr="003810D5">
        <w:rPr>
          <w:kern w:val="0"/>
          <w:shd w:val="clear" w:color="auto" w:fill="FFFFFF"/>
        </w:rPr>
        <w:t>должны ухудшать визуальный, архитектурный, ландшафтный облик территории муниципального образования.</w:t>
      </w:r>
    </w:p>
    <w:p w:rsidR="00096A08" w:rsidRPr="003810D5" w:rsidRDefault="00096A08" w:rsidP="00096A08">
      <w:pPr>
        <w:widowControl/>
        <w:suppressAutoHyphens w:val="0"/>
        <w:jc w:val="both"/>
        <w:rPr>
          <w:kern w:val="0"/>
        </w:rPr>
      </w:pPr>
      <w:r>
        <w:rPr>
          <w:kern w:val="0"/>
          <w:shd w:val="clear" w:color="auto" w:fill="FFFFFF"/>
        </w:rPr>
        <w:t xml:space="preserve">         3</w:t>
      </w:r>
      <w:r w:rsidRPr="003810D5">
        <w:rPr>
          <w:kern w:val="0"/>
          <w:shd w:val="clear" w:color="auto" w:fill="FFFFFF"/>
        </w:rPr>
        <w:t xml:space="preserve">.2. </w:t>
      </w:r>
      <w:r w:rsidRPr="003810D5">
        <w:rPr>
          <w:kern w:val="0"/>
        </w:rPr>
        <w:t>Рекламные конструкции и их территориальное размещение должны соответствовать требованиям технического регламента.</w:t>
      </w:r>
      <w:r w:rsidR="006E73A1">
        <w:rPr>
          <w:kern w:val="0"/>
        </w:rPr>
        <w:t xml:space="preserve"> </w:t>
      </w:r>
      <w:r w:rsidRPr="003810D5">
        <w:rPr>
          <w:kern w:val="0"/>
        </w:rPr>
        <w:t xml:space="preserve">Проектная документация должна быть выполнена в соответствии с действующими государственными стандартами и другими нормативными актами. </w:t>
      </w:r>
    </w:p>
    <w:p w:rsidR="00096A08" w:rsidRPr="003810D5" w:rsidRDefault="00096A08" w:rsidP="00096A08">
      <w:pPr>
        <w:widowControl/>
        <w:suppressAutoHyphens w:val="0"/>
        <w:jc w:val="both"/>
        <w:outlineLvl w:val="0"/>
        <w:rPr>
          <w:kern w:val="0"/>
        </w:rPr>
      </w:pPr>
      <w:r>
        <w:rPr>
          <w:kern w:val="0"/>
          <w:shd w:val="clear" w:color="auto" w:fill="FFFFFF"/>
        </w:rPr>
        <w:t xml:space="preserve">         3</w:t>
      </w:r>
      <w:r w:rsidRPr="003810D5">
        <w:rPr>
          <w:kern w:val="0"/>
          <w:shd w:val="clear" w:color="auto" w:fill="FFFFFF"/>
        </w:rPr>
        <w:t xml:space="preserve">.3. </w:t>
      </w:r>
      <w:r w:rsidRPr="003810D5">
        <w:rPr>
          <w:kern w:val="0"/>
        </w:rPr>
        <w:t xml:space="preserve">Рекламные конструкции не являются объектами капитального строительства. На </w:t>
      </w:r>
      <w:r>
        <w:rPr>
          <w:kern w:val="0"/>
        </w:rPr>
        <w:t xml:space="preserve">     </w:t>
      </w:r>
      <w:proofErr w:type="gramStart"/>
      <w:r w:rsidRPr="003810D5">
        <w:rPr>
          <w:kern w:val="0"/>
        </w:rPr>
        <w:t>правоотношения, возникающие в связи с установкой рекламных конструкций и средств размещения информации не распространяются</w:t>
      </w:r>
      <w:proofErr w:type="gramEnd"/>
      <w:r w:rsidRPr="003810D5">
        <w:rPr>
          <w:kern w:val="0"/>
        </w:rPr>
        <w:t xml:space="preserve"> правила, предусмотренные Федеральным законом от 21.07.1997 № 122-ФЗ (ред. От 30.12.2012) «О  государственной регистрации  прав на объекты недвижимого имущества и сделок с ним» (с изменениями и дополнениями, вступающими в силу от 01.01.2013).   </w:t>
      </w:r>
    </w:p>
    <w:p w:rsidR="00096A08" w:rsidRPr="003810D5" w:rsidRDefault="00096A08" w:rsidP="00096A08">
      <w:pPr>
        <w:widowControl/>
        <w:suppressAutoHyphens w:val="0"/>
        <w:jc w:val="both"/>
        <w:rPr>
          <w:kern w:val="0"/>
        </w:rPr>
      </w:pPr>
      <w:r>
        <w:rPr>
          <w:kern w:val="0"/>
          <w:shd w:val="clear" w:color="auto" w:fill="FFFFFF"/>
        </w:rPr>
        <w:t xml:space="preserve">            </w:t>
      </w:r>
      <w:r w:rsidRPr="005F7F2F">
        <w:rPr>
          <w:kern w:val="0"/>
          <w:shd w:val="clear" w:color="auto" w:fill="FFFFFF"/>
        </w:rPr>
        <w:t xml:space="preserve">3.4. </w:t>
      </w:r>
      <w:r w:rsidRPr="005F7F2F">
        <w:rPr>
          <w:kern w:val="0"/>
        </w:rPr>
        <w:t>Владелец рекламной конструкции не имеет права вносить дополнения и изменения в проектную документацию без согласования с органами, согласовавшими эту документацию.</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w:t>
      </w:r>
      <w:r w:rsidRPr="003810D5">
        <w:rPr>
          <w:kern w:val="0"/>
          <w:shd w:val="clear" w:color="auto" w:fill="FFFFFF"/>
        </w:rPr>
        <w:t xml:space="preserve">.5. </w:t>
      </w:r>
      <w:r w:rsidRPr="003810D5">
        <w:rPr>
          <w:kern w:val="0"/>
        </w:rPr>
        <w:t>Материалы, используемые при изготовлении всех типов рекламных конструкций  должны отвечать требованиям, установленным законодательством Российской Федерации.  Устройство рекламной конструкции</w:t>
      </w:r>
      <w:r w:rsidRPr="003810D5">
        <w:rPr>
          <w:kern w:val="0"/>
          <w:shd w:val="clear" w:color="auto" w:fill="FFFFFF"/>
        </w:rPr>
        <w:t xml:space="preserve"> должно соответствовать техническим нормам и</w:t>
      </w:r>
      <w:r w:rsidRPr="003810D5">
        <w:rPr>
          <w:kern w:val="0"/>
          <w:shd w:val="clear" w:color="auto" w:fill="FFFFFF"/>
          <w:lang w:val="en-US"/>
        </w:rPr>
        <w:t> </w:t>
      </w:r>
      <w:r>
        <w:rPr>
          <w:kern w:val="0"/>
          <w:shd w:val="clear" w:color="auto" w:fill="FFFFFF"/>
        </w:rPr>
        <w:t xml:space="preserve">требованиям </w:t>
      </w:r>
      <w:r w:rsidRPr="003810D5">
        <w:rPr>
          <w:kern w:val="0"/>
          <w:shd w:val="clear" w:color="auto" w:fill="FFFFFF"/>
        </w:rPr>
        <w:t>к</w:t>
      </w:r>
      <w:r w:rsidRPr="003810D5">
        <w:rPr>
          <w:kern w:val="0"/>
          <w:shd w:val="clear" w:color="auto" w:fill="FFFFFF"/>
          <w:lang w:val="en-US"/>
        </w:rPr>
        <w:t> </w:t>
      </w:r>
      <w:r w:rsidRPr="003810D5">
        <w:rPr>
          <w:kern w:val="0"/>
          <w:shd w:val="clear" w:color="auto" w:fill="FFFFFF"/>
        </w:rPr>
        <w:t>устройствам соответствующего типа, должно быть безопасно спроектировано, изготовлено и</w:t>
      </w:r>
      <w:r w:rsidRPr="003810D5">
        <w:rPr>
          <w:kern w:val="0"/>
          <w:shd w:val="clear" w:color="auto" w:fill="FFFFFF"/>
          <w:lang w:val="en-US"/>
        </w:rPr>
        <w:t> </w:t>
      </w:r>
      <w:r w:rsidRPr="003810D5">
        <w:rPr>
          <w:kern w:val="0"/>
          <w:shd w:val="clear" w:color="auto" w:fill="FFFFFF"/>
        </w:rPr>
        <w:t>установлено в</w:t>
      </w:r>
      <w:r w:rsidRPr="003810D5">
        <w:rPr>
          <w:kern w:val="0"/>
          <w:shd w:val="clear" w:color="auto" w:fill="FFFFFF"/>
          <w:lang w:val="en-US"/>
        </w:rPr>
        <w:t> </w:t>
      </w:r>
      <w:r w:rsidRPr="003810D5">
        <w:rPr>
          <w:kern w:val="0"/>
          <w:shd w:val="clear" w:color="auto" w:fill="FFFFFF"/>
        </w:rPr>
        <w:t>соответствии с действующим законодательством.</w:t>
      </w:r>
    </w:p>
    <w:p w:rsidR="00096A08" w:rsidRPr="003810D5" w:rsidRDefault="00096A08" w:rsidP="00096A08">
      <w:pPr>
        <w:widowControl/>
        <w:suppressAutoHyphens w:val="0"/>
        <w:ind w:firstLine="720"/>
        <w:jc w:val="both"/>
        <w:rPr>
          <w:kern w:val="0"/>
        </w:rPr>
      </w:pPr>
      <w:r>
        <w:rPr>
          <w:kern w:val="0"/>
          <w:shd w:val="clear" w:color="auto" w:fill="FFFFFF"/>
        </w:rPr>
        <w:t>3.6</w:t>
      </w:r>
      <w:r w:rsidRPr="003810D5">
        <w:rPr>
          <w:kern w:val="0"/>
          <w:shd w:val="clear" w:color="auto" w:fill="FFFFFF"/>
        </w:rPr>
        <w:t>.</w:t>
      </w:r>
      <w:r w:rsidRPr="003810D5">
        <w:rPr>
          <w:kern w:val="0"/>
        </w:rPr>
        <w:t xml:space="preserve"> Не допускается снижение прочности, устойчивости и надежности зданий и сооружений, на которых размещаются рекламные конструкции или их повреждения.</w:t>
      </w:r>
    </w:p>
    <w:p w:rsidR="00096A08" w:rsidRPr="003810D5" w:rsidRDefault="00096A08" w:rsidP="00096A08">
      <w:pPr>
        <w:widowControl/>
        <w:suppressAutoHyphens w:val="0"/>
        <w:ind w:firstLine="720"/>
        <w:jc w:val="both"/>
        <w:rPr>
          <w:kern w:val="0"/>
        </w:rPr>
      </w:pPr>
      <w:r>
        <w:rPr>
          <w:kern w:val="0"/>
          <w:shd w:val="clear" w:color="auto" w:fill="FFFFFF"/>
        </w:rPr>
        <w:t>3.7</w:t>
      </w:r>
      <w:r w:rsidRPr="003810D5">
        <w:rPr>
          <w:kern w:val="0"/>
          <w:shd w:val="clear" w:color="auto" w:fill="FFFFFF"/>
        </w:rPr>
        <w:t xml:space="preserve">. </w:t>
      </w:r>
      <w:r w:rsidRPr="003810D5">
        <w:rPr>
          <w:kern w:val="0"/>
        </w:rPr>
        <w:t>Рекламные конструкции не должны создавать помех для выполнения работ по эксплуатации и ремонту зданий и сооружений.</w:t>
      </w:r>
    </w:p>
    <w:p w:rsidR="00096A08" w:rsidRPr="003810D5" w:rsidRDefault="00096A08" w:rsidP="00096A08">
      <w:pPr>
        <w:widowControl/>
        <w:suppressAutoHyphens w:val="0"/>
        <w:ind w:firstLine="720"/>
        <w:jc w:val="both"/>
        <w:rPr>
          <w:kern w:val="0"/>
          <w:shd w:val="clear" w:color="auto" w:fill="FFFFFF"/>
        </w:rPr>
      </w:pPr>
      <w:r>
        <w:rPr>
          <w:kern w:val="0"/>
          <w:shd w:val="clear" w:color="auto" w:fill="FFFFFF"/>
        </w:rPr>
        <w:t>3.8</w:t>
      </w:r>
      <w:r w:rsidRPr="003810D5">
        <w:rPr>
          <w:kern w:val="0"/>
          <w:shd w:val="clear" w:color="auto" w:fill="FFFFFF"/>
        </w:rPr>
        <w:t xml:space="preserve">. </w:t>
      </w:r>
      <w:r w:rsidRPr="003810D5">
        <w:rPr>
          <w:kern w:val="0"/>
        </w:rPr>
        <w:t>У</w:t>
      </w:r>
      <w:r w:rsidRPr="003810D5">
        <w:rPr>
          <w:kern w:val="0"/>
          <w:shd w:val="clear" w:color="auto" w:fill="FFFFFF"/>
        </w:rPr>
        <w:t>становка и эксплуатация рекламных</w:t>
      </w:r>
      <w:r>
        <w:rPr>
          <w:kern w:val="0"/>
          <w:shd w:val="clear" w:color="auto" w:fill="FFFFFF"/>
        </w:rPr>
        <w:t xml:space="preserve"> </w:t>
      </w:r>
      <w:r w:rsidRPr="003810D5">
        <w:rPr>
          <w:kern w:val="0"/>
          <w:shd w:val="clear" w:color="auto" w:fill="FFFFFF"/>
        </w:rPr>
        <w:t>конструкций</w:t>
      </w:r>
      <w:r>
        <w:rPr>
          <w:kern w:val="0"/>
          <w:shd w:val="clear" w:color="auto" w:fill="FFFFFF"/>
        </w:rPr>
        <w:t xml:space="preserve"> </w:t>
      </w:r>
      <w:r w:rsidRPr="003810D5">
        <w:rPr>
          <w:kern w:val="0"/>
          <w:shd w:val="clear" w:color="auto" w:fill="FFFFFF"/>
        </w:rPr>
        <w:t>на знаке дорожного движения, его опоре или любом ином приспособлении, предназначенном для регулирования дорожного движения, не допускается.</w:t>
      </w:r>
    </w:p>
    <w:p w:rsidR="00096A08" w:rsidRPr="003810D5" w:rsidRDefault="00096A08" w:rsidP="00096A08">
      <w:pPr>
        <w:widowControl/>
        <w:suppressAutoHyphens w:val="0"/>
        <w:ind w:firstLine="720"/>
        <w:jc w:val="both"/>
        <w:rPr>
          <w:kern w:val="0"/>
          <w:shd w:val="clear" w:color="auto" w:fill="FFFFFF"/>
        </w:rPr>
      </w:pPr>
      <w:r>
        <w:rPr>
          <w:kern w:val="0"/>
          <w:shd w:val="clear" w:color="auto" w:fill="FFFFFF"/>
        </w:rPr>
        <w:t>3.9</w:t>
      </w:r>
      <w:r w:rsidRPr="003810D5">
        <w:rPr>
          <w:kern w:val="0"/>
          <w:shd w:val="clear" w:color="auto" w:fill="FFFFFF"/>
        </w:rPr>
        <w:t xml:space="preserve">. Установка и эксплуатация рекламных конструкций над проезжей частью дорог и улиц (за исключением транспарантов-перетяжек и конструкций на путепроводах) не допускается.  </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3.10</w:t>
      </w:r>
      <w:r w:rsidRPr="003810D5">
        <w:rPr>
          <w:kern w:val="0"/>
          <w:shd w:val="clear" w:color="auto" w:fill="FFFFFF"/>
        </w:rPr>
        <w:t>. Установка и</w:t>
      </w:r>
      <w:r w:rsidRPr="003810D5">
        <w:rPr>
          <w:kern w:val="0"/>
          <w:shd w:val="clear" w:color="auto" w:fill="FFFFFF"/>
          <w:lang w:val="en-US"/>
        </w:rPr>
        <w:t> </w:t>
      </w:r>
      <w:r w:rsidRPr="003810D5">
        <w:rPr>
          <w:kern w:val="0"/>
          <w:shd w:val="clear" w:color="auto" w:fill="FFFFFF"/>
        </w:rPr>
        <w:t>эксплуатация рекламных конструкций на</w:t>
      </w:r>
      <w:r w:rsidRPr="003810D5">
        <w:rPr>
          <w:kern w:val="0"/>
          <w:shd w:val="clear" w:color="auto" w:fill="FFFFFF"/>
          <w:lang w:val="en-US"/>
        </w:rPr>
        <w:t> </w:t>
      </w:r>
      <w:r w:rsidRPr="003810D5">
        <w:rPr>
          <w:kern w:val="0"/>
          <w:shd w:val="clear" w:color="auto" w:fill="FFFFFF"/>
        </w:rPr>
        <w:t>территориях, в</w:t>
      </w:r>
      <w:r w:rsidRPr="003810D5">
        <w:rPr>
          <w:kern w:val="0"/>
          <w:shd w:val="clear" w:color="auto" w:fill="FFFFFF"/>
          <w:lang w:val="en-US"/>
        </w:rPr>
        <w:t> </w:t>
      </w:r>
      <w:r w:rsidRPr="003810D5">
        <w:rPr>
          <w:kern w:val="0"/>
          <w:shd w:val="clear" w:color="auto" w:fill="FFFFFF"/>
        </w:rPr>
        <w:t>отношении которых в</w:t>
      </w:r>
      <w:r w:rsidRPr="003810D5">
        <w:rPr>
          <w:kern w:val="0"/>
          <w:shd w:val="clear" w:color="auto" w:fill="FFFFFF"/>
          <w:lang w:val="en-US"/>
        </w:rPr>
        <w:t> </w:t>
      </w:r>
      <w:r w:rsidRPr="003810D5">
        <w:rPr>
          <w:kern w:val="0"/>
          <w:shd w:val="clear" w:color="auto" w:fill="FFFFFF"/>
        </w:rPr>
        <w:t>установленном порядке утверждены схемы размещения рекламных конструкций, допускается исключительно в</w:t>
      </w:r>
      <w:r w:rsidRPr="003810D5">
        <w:rPr>
          <w:kern w:val="0"/>
          <w:shd w:val="clear" w:color="auto" w:fill="FFFFFF"/>
          <w:lang w:val="en-US"/>
        </w:rPr>
        <w:t> </w:t>
      </w:r>
      <w:r w:rsidRPr="003810D5">
        <w:rPr>
          <w:kern w:val="0"/>
          <w:shd w:val="clear" w:color="auto" w:fill="FFFFFF"/>
        </w:rPr>
        <w:t>соответствии с</w:t>
      </w:r>
      <w:r w:rsidRPr="003810D5">
        <w:rPr>
          <w:kern w:val="0"/>
          <w:shd w:val="clear" w:color="auto" w:fill="FFFFFF"/>
          <w:lang w:val="en-US"/>
        </w:rPr>
        <w:t> </w:t>
      </w:r>
      <w:r w:rsidRPr="003810D5">
        <w:rPr>
          <w:kern w:val="0"/>
          <w:shd w:val="clear" w:color="auto" w:fill="FFFFFF"/>
        </w:rPr>
        <w:t>указанными схемами размещения.</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3.11</w:t>
      </w:r>
      <w:r w:rsidRPr="003810D5">
        <w:rPr>
          <w:kern w:val="0"/>
          <w:shd w:val="clear" w:color="auto" w:fill="FFFFFF"/>
        </w:rPr>
        <w:t>. Установка и</w:t>
      </w:r>
      <w:r w:rsidRPr="003810D5">
        <w:rPr>
          <w:kern w:val="0"/>
          <w:shd w:val="clear" w:color="auto" w:fill="FFFFFF"/>
          <w:lang w:val="en-US"/>
        </w:rPr>
        <w:t> </w:t>
      </w:r>
      <w:r w:rsidRPr="003810D5">
        <w:rPr>
          <w:kern w:val="0"/>
          <w:shd w:val="clear" w:color="auto" w:fill="FFFFFF"/>
        </w:rPr>
        <w:t>эксплуатация рекламных конструкций  не</w:t>
      </w:r>
      <w:r w:rsidRPr="003810D5">
        <w:rPr>
          <w:kern w:val="0"/>
          <w:shd w:val="clear" w:color="auto" w:fill="FFFFFF"/>
          <w:lang w:val="en-US"/>
        </w:rPr>
        <w:t> </w:t>
      </w:r>
      <w:r w:rsidRPr="003810D5">
        <w:rPr>
          <w:kern w:val="0"/>
          <w:shd w:val="clear" w:color="auto" w:fill="FFFFFF"/>
        </w:rPr>
        <w:t>должны нарушать требования соответствующих санитарных норм и</w:t>
      </w:r>
      <w:r w:rsidRPr="003810D5">
        <w:rPr>
          <w:kern w:val="0"/>
          <w:shd w:val="clear" w:color="auto" w:fill="FFFFFF"/>
          <w:lang w:val="en-US"/>
        </w:rPr>
        <w:t> </w:t>
      </w:r>
      <w:r w:rsidRPr="003810D5">
        <w:rPr>
          <w:kern w:val="0"/>
          <w:shd w:val="clear" w:color="auto" w:fill="FFFFFF"/>
        </w:rPr>
        <w:t>правил (в</w:t>
      </w:r>
      <w:r w:rsidRPr="003810D5">
        <w:rPr>
          <w:kern w:val="0"/>
          <w:shd w:val="clear" w:color="auto" w:fill="FFFFFF"/>
          <w:lang w:val="en-US"/>
        </w:rPr>
        <w:t> </w:t>
      </w:r>
      <w:r w:rsidRPr="003810D5">
        <w:rPr>
          <w:kern w:val="0"/>
          <w:shd w:val="clear" w:color="auto" w:fill="FFFFFF"/>
        </w:rPr>
        <w:t>том числе требований к</w:t>
      </w:r>
      <w:r w:rsidRPr="003810D5">
        <w:rPr>
          <w:kern w:val="0"/>
          <w:shd w:val="clear" w:color="auto" w:fill="FFFFFF"/>
          <w:lang w:val="en-US"/>
        </w:rPr>
        <w:t> </w:t>
      </w:r>
      <w:r w:rsidRPr="003810D5">
        <w:rPr>
          <w:kern w:val="0"/>
          <w:shd w:val="clear" w:color="auto" w:fill="FFFFFF"/>
        </w:rPr>
        <w:t>освещенности, электромагнитному излучению и</w:t>
      </w:r>
      <w:r w:rsidRPr="003810D5">
        <w:rPr>
          <w:kern w:val="0"/>
          <w:shd w:val="clear" w:color="auto" w:fill="FFFFFF"/>
          <w:lang w:val="en-US"/>
        </w:rPr>
        <w:t> </w:t>
      </w:r>
      <w:r w:rsidRPr="003810D5">
        <w:rPr>
          <w:kern w:val="0"/>
          <w:shd w:val="clear" w:color="auto" w:fill="FFFFFF"/>
        </w:rPr>
        <w:t>пр.).</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3.12</w:t>
      </w:r>
      <w:r w:rsidRPr="003810D5">
        <w:rPr>
          <w:kern w:val="0"/>
          <w:shd w:val="clear" w:color="auto" w:fill="FFFFFF"/>
        </w:rPr>
        <w:t>. Рекламные конструкции   не</w:t>
      </w:r>
      <w:r w:rsidRPr="003810D5">
        <w:rPr>
          <w:kern w:val="0"/>
          <w:shd w:val="clear" w:color="auto" w:fill="FFFFFF"/>
          <w:lang w:val="en-US"/>
        </w:rPr>
        <w:t> </w:t>
      </w:r>
      <w:r w:rsidRPr="003810D5">
        <w:rPr>
          <w:kern w:val="0"/>
          <w:shd w:val="clear" w:color="auto" w:fill="FFFFFF"/>
        </w:rPr>
        <w:t>должны находиться без информационных сообщений.</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3.13</w:t>
      </w:r>
      <w:r w:rsidRPr="003810D5">
        <w:rPr>
          <w:kern w:val="0"/>
          <w:shd w:val="clear" w:color="auto" w:fill="FFFFFF"/>
        </w:rPr>
        <w:t>. Рекламные конструкции должны соответствовать требованиям нормативных актов по</w:t>
      </w:r>
      <w:r w:rsidRPr="003810D5">
        <w:rPr>
          <w:kern w:val="0"/>
          <w:shd w:val="clear" w:color="auto" w:fill="FFFFFF"/>
          <w:lang w:val="en-US"/>
        </w:rPr>
        <w:t> </w:t>
      </w:r>
      <w:r w:rsidRPr="003810D5">
        <w:rPr>
          <w:kern w:val="0"/>
          <w:shd w:val="clear" w:color="auto" w:fill="FFFFFF"/>
        </w:rPr>
        <w:t>безопасности дорожного движения.</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3.14</w:t>
      </w:r>
      <w:r w:rsidRPr="003810D5">
        <w:rPr>
          <w:kern w:val="0"/>
          <w:shd w:val="clear" w:color="auto" w:fill="FFFFFF"/>
        </w:rPr>
        <w:t>. Установка и</w:t>
      </w:r>
      <w:r w:rsidRPr="003810D5">
        <w:rPr>
          <w:kern w:val="0"/>
          <w:shd w:val="clear" w:color="auto" w:fill="FFFFFF"/>
          <w:lang w:val="en-US"/>
        </w:rPr>
        <w:t> </w:t>
      </w:r>
      <w:r w:rsidRPr="003810D5">
        <w:rPr>
          <w:kern w:val="0"/>
          <w:shd w:val="clear" w:color="auto" w:fill="FFFFFF"/>
        </w:rPr>
        <w:t>эксплуатация рекламных конструкций  на</w:t>
      </w:r>
      <w:r w:rsidRPr="003810D5">
        <w:rPr>
          <w:kern w:val="0"/>
          <w:shd w:val="clear" w:color="auto" w:fill="FFFFFF"/>
          <w:lang w:val="en-US"/>
        </w:rPr>
        <w:t> </w:t>
      </w:r>
      <w:r w:rsidRPr="003810D5">
        <w:rPr>
          <w:kern w:val="0"/>
          <w:shd w:val="clear" w:color="auto" w:fill="FFFFFF"/>
        </w:rPr>
        <w:t>землях общего пользования не</w:t>
      </w:r>
      <w:r w:rsidRPr="003810D5">
        <w:rPr>
          <w:kern w:val="0"/>
          <w:shd w:val="clear" w:color="auto" w:fill="FFFFFF"/>
          <w:lang w:val="en-US"/>
        </w:rPr>
        <w:t> </w:t>
      </w:r>
      <w:r w:rsidRPr="003810D5">
        <w:rPr>
          <w:kern w:val="0"/>
          <w:shd w:val="clear" w:color="auto" w:fill="FFFFFF"/>
        </w:rPr>
        <w:t>должны создавать помех для пешеходов, уборки улиц и</w:t>
      </w:r>
      <w:r w:rsidRPr="003810D5">
        <w:rPr>
          <w:kern w:val="0"/>
          <w:shd w:val="clear" w:color="auto" w:fill="FFFFFF"/>
          <w:lang w:val="en-US"/>
        </w:rPr>
        <w:t> </w:t>
      </w:r>
      <w:r w:rsidRPr="003810D5">
        <w:rPr>
          <w:kern w:val="0"/>
          <w:shd w:val="clear" w:color="auto" w:fill="FFFFFF"/>
        </w:rPr>
        <w:t>тротуаров; не</w:t>
      </w:r>
      <w:r w:rsidRPr="003810D5">
        <w:rPr>
          <w:kern w:val="0"/>
          <w:shd w:val="clear" w:color="auto" w:fill="FFFFFF"/>
          <w:lang w:val="en-US"/>
        </w:rPr>
        <w:t> </w:t>
      </w:r>
      <w:r w:rsidRPr="003810D5">
        <w:rPr>
          <w:kern w:val="0"/>
          <w:shd w:val="clear" w:color="auto" w:fill="FFFFFF"/>
        </w:rPr>
        <w:t>допускается установка и</w:t>
      </w:r>
      <w:r w:rsidRPr="003810D5">
        <w:rPr>
          <w:kern w:val="0"/>
          <w:shd w:val="clear" w:color="auto" w:fill="FFFFFF"/>
          <w:lang w:val="en-US"/>
        </w:rPr>
        <w:t> </w:t>
      </w:r>
      <w:r w:rsidRPr="003810D5">
        <w:rPr>
          <w:kern w:val="0"/>
          <w:shd w:val="clear" w:color="auto" w:fill="FFFFFF"/>
        </w:rPr>
        <w:t>эксплуатация рекламных конструкций, являющихся источниками шума, вибрации, мощных световых, электромагнитных и</w:t>
      </w:r>
      <w:r w:rsidRPr="003810D5">
        <w:rPr>
          <w:kern w:val="0"/>
          <w:shd w:val="clear" w:color="auto" w:fill="FFFFFF"/>
          <w:lang w:val="en-US"/>
        </w:rPr>
        <w:t> </w:t>
      </w:r>
      <w:r w:rsidRPr="003810D5">
        <w:rPr>
          <w:kern w:val="0"/>
          <w:shd w:val="clear" w:color="auto" w:fill="FFFFFF"/>
        </w:rPr>
        <w:t>иных излучений и</w:t>
      </w:r>
      <w:r w:rsidRPr="003810D5">
        <w:rPr>
          <w:kern w:val="0"/>
          <w:shd w:val="clear" w:color="auto" w:fill="FFFFFF"/>
          <w:lang w:val="en-US"/>
        </w:rPr>
        <w:t> </w:t>
      </w:r>
      <w:r w:rsidRPr="003810D5">
        <w:rPr>
          <w:kern w:val="0"/>
          <w:shd w:val="clear" w:color="auto" w:fill="FFFFFF"/>
        </w:rPr>
        <w:t>полей, вблизи жилых помещений. Запрещается установка рекламных конструкций на</w:t>
      </w:r>
      <w:r w:rsidRPr="003810D5">
        <w:rPr>
          <w:kern w:val="0"/>
          <w:shd w:val="clear" w:color="auto" w:fill="FFFFFF"/>
          <w:lang w:val="en-US"/>
        </w:rPr>
        <w:t> </w:t>
      </w:r>
      <w:r w:rsidRPr="003810D5">
        <w:rPr>
          <w:kern w:val="0"/>
          <w:shd w:val="clear" w:color="auto" w:fill="FFFFFF"/>
        </w:rPr>
        <w:t>цветниках и</w:t>
      </w:r>
      <w:r w:rsidRPr="003810D5">
        <w:rPr>
          <w:kern w:val="0"/>
          <w:shd w:val="clear" w:color="auto" w:fill="FFFFFF"/>
          <w:lang w:val="en-US"/>
        </w:rPr>
        <w:t> </w:t>
      </w:r>
      <w:r w:rsidRPr="003810D5">
        <w:rPr>
          <w:kern w:val="0"/>
          <w:shd w:val="clear" w:color="auto" w:fill="FFFFFF"/>
        </w:rPr>
        <w:t>тротуарах, если после их</w:t>
      </w:r>
      <w:r w:rsidRPr="003810D5">
        <w:rPr>
          <w:kern w:val="0"/>
          <w:shd w:val="clear" w:color="auto" w:fill="FFFFFF"/>
          <w:lang w:val="en-US"/>
        </w:rPr>
        <w:t> </w:t>
      </w:r>
      <w:r w:rsidRPr="003810D5">
        <w:rPr>
          <w:kern w:val="0"/>
          <w:shd w:val="clear" w:color="auto" w:fill="FFFFFF"/>
        </w:rPr>
        <w:t>установки ширина прохода для пешеходов составит менее 2</w:t>
      </w:r>
      <w:r w:rsidRPr="003810D5">
        <w:rPr>
          <w:kern w:val="0"/>
          <w:shd w:val="clear" w:color="auto" w:fill="FFFFFF"/>
          <w:lang w:val="en-US"/>
        </w:rPr>
        <w:t> </w:t>
      </w:r>
      <w:r w:rsidRPr="003810D5">
        <w:rPr>
          <w:kern w:val="0"/>
          <w:shd w:val="clear" w:color="auto" w:fill="FFFFFF"/>
        </w:rPr>
        <w:t>метров.</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3.15</w:t>
      </w:r>
      <w:r w:rsidRPr="003810D5">
        <w:rPr>
          <w:kern w:val="0"/>
          <w:shd w:val="clear" w:color="auto" w:fill="FFFFFF"/>
        </w:rPr>
        <w:t>. Рекламные конструкции, устанавливаемые на</w:t>
      </w:r>
      <w:r w:rsidRPr="003810D5">
        <w:rPr>
          <w:kern w:val="0"/>
          <w:shd w:val="clear" w:color="auto" w:fill="FFFFFF"/>
          <w:lang w:val="en-US"/>
        </w:rPr>
        <w:t> </w:t>
      </w:r>
      <w:r w:rsidRPr="003810D5">
        <w:rPr>
          <w:kern w:val="0"/>
          <w:shd w:val="clear" w:color="auto" w:fill="FFFFFF"/>
        </w:rPr>
        <w:t>зданиях и</w:t>
      </w:r>
      <w:r w:rsidRPr="003810D5">
        <w:rPr>
          <w:kern w:val="0"/>
          <w:shd w:val="clear" w:color="auto" w:fill="FFFFFF"/>
          <w:lang w:val="en-US"/>
        </w:rPr>
        <w:t> </w:t>
      </w:r>
      <w:r w:rsidRPr="003810D5">
        <w:rPr>
          <w:kern w:val="0"/>
          <w:shd w:val="clear" w:color="auto" w:fill="FFFFFF"/>
        </w:rPr>
        <w:t>сооружениях, не</w:t>
      </w:r>
      <w:r w:rsidRPr="003810D5">
        <w:rPr>
          <w:kern w:val="0"/>
          <w:shd w:val="clear" w:color="auto" w:fill="FFFFFF"/>
          <w:lang w:val="en-US"/>
        </w:rPr>
        <w:t> </w:t>
      </w:r>
      <w:r w:rsidRPr="003810D5">
        <w:rPr>
          <w:kern w:val="0"/>
          <w:shd w:val="clear" w:color="auto" w:fill="FFFFFF"/>
        </w:rPr>
        <w:t>должны ухудшать их</w:t>
      </w:r>
      <w:r w:rsidRPr="003810D5">
        <w:rPr>
          <w:kern w:val="0"/>
          <w:shd w:val="clear" w:color="auto" w:fill="FFFFFF"/>
          <w:lang w:val="en-US"/>
        </w:rPr>
        <w:t> </w:t>
      </w:r>
      <w:r w:rsidRPr="003810D5">
        <w:rPr>
          <w:kern w:val="0"/>
          <w:shd w:val="clear" w:color="auto" w:fill="FFFFFF"/>
        </w:rPr>
        <w:t>архитектуру.</w:t>
      </w:r>
    </w:p>
    <w:p w:rsidR="00096A08" w:rsidRPr="003810D5" w:rsidRDefault="00096A08" w:rsidP="00096A08">
      <w:pPr>
        <w:widowControl/>
        <w:suppressAutoHyphens w:val="0"/>
        <w:ind w:firstLine="708"/>
        <w:jc w:val="both"/>
        <w:outlineLvl w:val="0"/>
        <w:rPr>
          <w:kern w:val="0"/>
        </w:rPr>
      </w:pPr>
      <w:r>
        <w:rPr>
          <w:kern w:val="0"/>
          <w:shd w:val="clear" w:color="auto" w:fill="FFFFFF"/>
        </w:rPr>
        <w:t>3</w:t>
      </w:r>
      <w:r w:rsidRPr="003810D5">
        <w:rPr>
          <w:kern w:val="0"/>
          <w:shd w:val="clear" w:color="auto" w:fill="FFFFFF"/>
        </w:rPr>
        <w:t>.1</w:t>
      </w:r>
      <w:r>
        <w:rPr>
          <w:kern w:val="0"/>
          <w:shd w:val="clear" w:color="auto" w:fill="FFFFFF"/>
        </w:rPr>
        <w:t>6</w:t>
      </w:r>
      <w:r w:rsidRPr="003810D5">
        <w:rPr>
          <w:kern w:val="0"/>
        </w:rPr>
        <w:t>. На рекламных конструкциях не допускается размещение информации, не предназначенной для неопределенного круга лиц (частные объявления, личные поздравления и т.п.).</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3.17</w:t>
      </w:r>
      <w:r w:rsidRPr="003810D5">
        <w:rPr>
          <w:kern w:val="0"/>
          <w:shd w:val="clear" w:color="auto" w:fill="FFFFFF"/>
        </w:rPr>
        <w:t>. Рекламная конструкция должна иметь маркировку с</w:t>
      </w:r>
      <w:r w:rsidRPr="003810D5">
        <w:rPr>
          <w:kern w:val="0"/>
          <w:shd w:val="clear" w:color="auto" w:fill="FFFFFF"/>
          <w:lang w:val="en-US"/>
        </w:rPr>
        <w:t> </w:t>
      </w:r>
      <w:r w:rsidRPr="003810D5">
        <w:rPr>
          <w:kern w:val="0"/>
          <w:shd w:val="clear" w:color="auto" w:fill="FFFFFF"/>
        </w:rPr>
        <w:t>указанием владельца, номера его телефона и инвентарный номер конструкции. Требования к</w:t>
      </w:r>
      <w:r w:rsidRPr="003810D5">
        <w:rPr>
          <w:kern w:val="0"/>
          <w:shd w:val="clear" w:color="auto" w:fill="FFFFFF"/>
          <w:lang w:val="en-US"/>
        </w:rPr>
        <w:t> </w:t>
      </w:r>
      <w:r>
        <w:rPr>
          <w:kern w:val="0"/>
          <w:shd w:val="clear" w:color="auto" w:fill="FFFFFF"/>
        </w:rPr>
        <w:t xml:space="preserve">маркировке </w:t>
      </w:r>
      <w:r w:rsidRPr="00E34AAE">
        <w:rPr>
          <w:kern w:val="0"/>
          <w:shd w:val="clear" w:color="auto" w:fill="FFFFFF"/>
        </w:rPr>
        <w:t>определяются администрацией Чунского районного муниципального образования.</w:t>
      </w:r>
      <w:r w:rsidRPr="003810D5">
        <w:rPr>
          <w:kern w:val="0"/>
          <w:shd w:val="clear" w:color="auto" w:fill="FFFFFF"/>
        </w:rPr>
        <w:t xml:space="preserve"> </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3.18</w:t>
      </w:r>
      <w:r w:rsidRPr="003810D5">
        <w:rPr>
          <w:kern w:val="0"/>
          <w:shd w:val="clear" w:color="auto" w:fill="FFFFFF"/>
        </w:rPr>
        <w:t>. Работы по</w:t>
      </w:r>
      <w:r w:rsidRPr="003810D5">
        <w:rPr>
          <w:kern w:val="0"/>
          <w:shd w:val="clear" w:color="auto" w:fill="FFFFFF"/>
          <w:lang w:val="en-US"/>
        </w:rPr>
        <w:t> </w:t>
      </w:r>
      <w:r w:rsidRPr="003810D5">
        <w:rPr>
          <w:kern w:val="0"/>
          <w:shd w:val="clear" w:color="auto" w:fill="FFFFFF"/>
        </w:rPr>
        <w:t>установке (монтажу), эксплуатации и</w:t>
      </w:r>
      <w:r w:rsidRPr="003810D5">
        <w:rPr>
          <w:kern w:val="0"/>
          <w:shd w:val="clear" w:color="auto" w:fill="FFFFFF"/>
          <w:lang w:val="en-US"/>
        </w:rPr>
        <w:t> </w:t>
      </w:r>
      <w:r w:rsidRPr="003810D5">
        <w:rPr>
          <w:kern w:val="0"/>
          <w:shd w:val="clear" w:color="auto" w:fill="FFFFFF"/>
        </w:rPr>
        <w:t>демонтажу рекламной конструкции осуществляются его владельцем по</w:t>
      </w:r>
      <w:r w:rsidRPr="003810D5">
        <w:rPr>
          <w:kern w:val="0"/>
          <w:shd w:val="clear" w:color="auto" w:fill="FFFFFF"/>
          <w:lang w:val="en-US"/>
        </w:rPr>
        <w:t> </w:t>
      </w:r>
      <w:r w:rsidRPr="003810D5">
        <w:rPr>
          <w:kern w:val="0"/>
          <w:shd w:val="clear" w:color="auto" w:fill="FFFFFF"/>
        </w:rPr>
        <w:t>договору с</w:t>
      </w:r>
      <w:r w:rsidRPr="003810D5">
        <w:rPr>
          <w:kern w:val="0"/>
          <w:shd w:val="clear" w:color="auto" w:fill="FFFFFF"/>
          <w:lang w:val="en-US"/>
        </w:rPr>
        <w:t> </w:t>
      </w:r>
      <w:r w:rsidRPr="003810D5">
        <w:rPr>
          <w:kern w:val="0"/>
          <w:shd w:val="clear" w:color="auto" w:fill="FFFFFF"/>
        </w:rPr>
        <w:t>собственником земельного участка, здания или иного недвижимого имущества, на</w:t>
      </w:r>
      <w:r w:rsidRPr="003810D5">
        <w:rPr>
          <w:kern w:val="0"/>
          <w:shd w:val="clear" w:color="auto" w:fill="FFFFFF"/>
          <w:lang w:val="en-US"/>
        </w:rPr>
        <w:t> </w:t>
      </w:r>
      <w:r w:rsidRPr="003810D5">
        <w:rPr>
          <w:kern w:val="0"/>
          <w:shd w:val="clear" w:color="auto" w:fill="FFFFFF"/>
        </w:rPr>
        <w:t>котором устанавливается рекламная конструкция, либо с</w:t>
      </w:r>
      <w:r w:rsidRPr="003810D5">
        <w:rPr>
          <w:kern w:val="0"/>
          <w:shd w:val="clear" w:color="auto" w:fill="FFFFFF"/>
          <w:lang w:val="en-US"/>
        </w:rPr>
        <w:t> </w:t>
      </w:r>
      <w:r>
        <w:rPr>
          <w:kern w:val="0"/>
          <w:shd w:val="clear" w:color="auto" w:fill="FFFFFF"/>
        </w:rPr>
        <w:t xml:space="preserve">лицом, </w:t>
      </w:r>
      <w:proofErr w:type="spellStart"/>
      <w:r>
        <w:rPr>
          <w:kern w:val="0"/>
          <w:shd w:val="clear" w:color="auto" w:fill="FFFFFF"/>
        </w:rPr>
        <w:t>управомоченн</w:t>
      </w:r>
      <w:r w:rsidRPr="003810D5">
        <w:rPr>
          <w:kern w:val="0"/>
          <w:shd w:val="clear" w:color="auto" w:fill="FFFFFF"/>
        </w:rPr>
        <w:t>ым</w:t>
      </w:r>
      <w:proofErr w:type="spellEnd"/>
      <w:r w:rsidRPr="003810D5">
        <w:rPr>
          <w:kern w:val="0"/>
          <w:shd w:val="clear" w:color="auto" w:fill="FFFFFF"/>
        </w:rPr>
        <w:t xml:space="preserve"> собственником такого имущества, в</w:t>
      </w:r>
      <w:r w:rsidRPr="003810D5">
        <w:rPr>
          <w:kern w:val="0"/>
          <w:shd w:val="clear" w:color="auto" w:fill="FFFFFF"/>
          <w:lang w:val="en-US"/>
        </w:rPr>
        <w:t> </w:t>
      </w:r>
      <w:r w:rsidRPr="003810D5">
        <w:rPr>
          <w:kern w:val="0"/>
          <w:shd w:val="clear" w:color="auto" w:fill="FFFFFF"/>
        </w:rPr>
        <w:t>том числе с</w:t>
      </w:r>
      <w:r w:rsidRPr="003810D5">
        <w:rPr>
          <w:kern w:val="0"/>
          <w:shd w:val="clear" w:color="auto" w:fill="FFFFFF"/>
          <w:lang w:val="en-US"/>
        </w:rPr>
        <w:t> </w:t>
      </w:r>
      <w:r w:rsidRPr="003810D5">
        <w:rPr>
          <w:kern w:val="0"/>
          <w:shd w:val="clear" w:color="auto" w:fill="FFFFFF"/>
        </w:rPr>
        <w:t>арендатором, если такое право предоставлено собственником.</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3.19</w:t>
      </w:r>
      <w:r w:rsidRPr="003810D5">
        <w:rPr>
          <w:kern w:val="0"/>
          <w:shd w:val="clear" w:color="auto" w:fill="FFFFFF"/>
        </w:rPr>
        <w:t>. Требования по</w:t>
      </w:r>
      <w:r w:rsidRPr="003810D5">
        <w:rPr>
          <w:kern w:val="0"/>
          <w:shd w:val="clear" w:color="auto" w:fill="FFFFFF"/>
          <w:lang w:val="en-US"/>
        </w:rPr>
        <w:t> </w:t>
      </w:r>
      <w:r w:rsidRPr="003810D5">
        <w:rPr>
          <w:kern w:val="0"/>
          <w:shd w:val="clear" w:color="auto" w:fill="FFFFFF"/>
        </w:rPr>
        <w:t>безопасности дорожного движения:</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3.19</w:t>
      </w:r>
      <w:r w:rsidRPr="003810D5">
        <w:rPr>
          <w:kern w:val="0"/>
          <w:shd w:val="clear" w:color="auto" w:fill="FFFFFF"/>
        </w:rPr>
        <w:t>.1. Рекламные конструкции устанавливают с</w:t>
      </w:r>
      <w:r w:rsidRPr="003810D5">
        <w:rPr>
          <w:kern w:val="0"/>
          <w:shd w:val="clear" w:color="auto" w:fill="FFFFFF"/>
          <w:lang w:val="en-US"/>
        </w:rPr>
        <w:t> </w:t>
      </w:r>
      <w:r w:rsidRPr="003810D5">
        <w:rPr>
          <w:kern w:val="0"/>
          <w:shd w:val="clear" w:color="auto" w:fill="FFFFFF"/>
        </w:rPr>
        <w:t>учетом проектов организации дорожного движения и</w:t>
      </w:r>
      <w:r w:rsidRPr="003810D5">
        <w:rPr>
          <w:kern w:val="0"/>
          <w:shd w:val="clear" w:color="auto" w:fill="FFFFFF"/>
          <w:lang w:val="en-US"/>
        </w:rPr>
        <w:t> </w:t>
      </w:r>
      <w:r w:rsidRPr="003810D5">
        <w:rPr>
          <w:kern w:val="0"/>
          <w:shd w:val="clear" w:color="auto" w:fill="FFFFFF"/>
        </w:rPr>
        <w:t>расположения технических средств организации дорожного движения.</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3.19</w:t>
      </w:r>
      <w:r w:rsidRPr="003810D5">
        <w:rPr>
          <w:kern w:val="0"/>
          <w:shd w:val="clear" w:color="auto" w:fill="FFFFFF"/>
        </w:rPr>
        <w:t>.2. При установке рекламных конструкций должны выполняться требования действующих нормативных актов по</w:t>
      </w:r>
      <w:r w:rsidRPr="003810D5">
        <w:rPr>
          <w:kern w:val="0"/>
          <w:shd w:val="clear" w:color="auto" w:fill="FFFFFF"/>
          <w:lang w:val="en-US"/>
        </w:rPr>
        <w:t> </w:t>
      </w:r>
      <w:r w:rsidRPr="003810D5">
        <w:rPr>
          <w:kern w:val="0"/>
          <w:shd w:val="clear" w:color="auto" w:fill="FFFFFF"/>
        </w:rPr>
        <w:t>безопасности дорожного движения.</w:t>
      </w:r>
    </w:p>
    <w:p w:rsidR="00096A08" w:rsidRPr="005C271D" w:rsidRDefault="00096A08" w:rsidP="00F67155">
      <w:pPr>
        <w:widowControl/>
        <w:suppressAutoHyphens w:val="0"/>
        <w:ind w:firstLine="708"/>
        <w:jc w:val="both"/>
        <w:outlineLvl w:val="0"/>
        <w:rPr>
          <w:rFonts w:cs="Arial"/>
        </w:rPr>
      </w:pPr>
      <w:r>
        <w:rPr>
          <w:kern w:val="0"/>
          <w:shd w:val="clear" w:color="auto" w:fill="FFFFFF"/>
        </w:rPr>
        <w:t>3.19</w:t>
      </w:r>
      <w:r w:rsidRPr="003810D5">
        <w:rPr>
          <w:kern w:val="0"/>
          <w:shd w:val="clear" w:color="auto" w:fill="FFFFFF"/>
        </w:rPr>
        <w:t>.3. При выполнении работ по</w:t>
      </w:r>
      <w:r w:rsidRPr="003810D5">
        <w:rPr>
          <w:kern w:val="0"/>
          <w:shd w:val="clear" w:color="auto" w:fill="FFFFFF"/>
          <w:lang w:val="en-US"/>
        </w:rPr>
        <w:t> </w:t>
      </w:r>
      <w:r w:rsidRPr="003810D5">
        <w:rPr>
          <w:kern w:val="0"/>
          <w:shd w:val="clear" w:color="auto" w:fill="FFFFFF"/>
        </w:rPr>
        <w:t>монтажу и</w:t>
      </w:r>
      <w:r w:rsidRPr="003810D5">
        <w:rPr>
          <w:kern w:val="0"/>
          <w:shd w:val="clear" w:color="auto" w:fill="FFFFFF"/>
          <w:lang w:val="en-US"/>
        </w:rPr>
        <w:t> </w:t>
      </w:r>
      <w:r w:rsidRPr="003810D5">
        <w:rPr>
          <w:kern w:val="0"/>
          <w:shd w:val="clear" w:color="auto" w:fill="FFFFFF"/>
        </w:rPr>
        <w:t>обслуживанию рекламных конструкций должны быть соблюдены требования по</w:t>
      </w:r>
      <w:r w:rsidRPr="003810D5">
        <w:rPr>
          <w:kern w:val="0"/>
          <w:shd w:val="clear" w:color="auto" w:fill="FFFFFF"/>
          <w:lang w:val="en-US"/>
        </w:rPr>
        <w:t> </w:t>
      </w:r>
      <w:r w:rsidRPr="003810D5">
        <w:rPr>
          <w:kern w:val="0"/>
          <w:shd w:val="clear" w:color="auto" w:fill="FFFFFF"/>
        </w:rPr>
        <w:t>обеспечению безопасности дорожного движения в</w:t>
      </w:r>
      <w:r w:rsidRPr="003810D5">
        <w:rPr>
          <w:kern w:val="0"/>
          <w:shd w:val="clear" w:color="auto" w:fill="FFFFFF"/>
          <w:lang w:val="en-US"/>
        </w:rPr>
        <w:t> </w:t>
      </w:r>
      <w:r w:rsidRPr="003810D5">
        <w:rPr>
          <w:kern w:val="0"/>
          <w:shd w:val="clear" w:color="auto" w:fill="FFFFFF"/>
        </w:rPr>
        <w:t>местах производства работ.</w:t>
      </w:r>
    </w:p>
    <w:p w:rsidR="00096A08" w:rsidRPr="00C41BD4" w:rsidRDefault="00096A08" w:rsidP="00096A08">
      <w:pPr>
        <w:tabs>
          <w:tab w:val="left" w:pos="709"/>
          <w:tab w:val="left" w:pos="1080"/>
        </w:tabs>
        <w:spacing w:line="100" w:lineRule="atLeast"/>
        <w:ind w:firstLine="709"/>
        <w:jc w:val="both"/>
        <w:rPr>
          <w:b/>
        </w:rPr>
      </w:pPr>
    </w:p>
    <w:p w:rsidR="00096A08" w:rsidRPr="00C41BD4" w:rsidRDefault="00096A08" w:rsidP="00096A08">
      <w:pPr>
        <w:widowControl/>
        <w:suppressAutoHyphens w:val="0"/>
        <w:ind w:firstLine="720"/>
        <w:jc w:val="center"/>
        <w:outlineLvl w:val="4"/>
        <w:rPr>
          <w:b/>
          <w:kern w:val="0"/>
          <w:shd w:val="clear" w:color="auto" w:fill="FFFFFF"/>
        </w:rPr>
      </w:pPr>
      <w:r>
        <w:rPr>
          <w:b/>
          <w:kern w:val="0"/>
          <w:shd w:val="clear" w:color="auto" w:fill="FFFFFF"/>
        </w:rPr>
        <w:t>4</w:t>
      </w:r>
      <w:r w:rsidRPr="00C41BD4">
        <w:rPr>
          <w:b/>
          <w:kern w:val="0"/>
          <w:shd w:val="clear" w:color="auto" w:fill="FFFFFF"/>
        </w:rPr>
        <w:t>.</w:t>
      </w:r>
      <w:r w:rsidR="00580FF7">
        <w:rPr>
          <w:b/>
          <w:kern w:val="0"/>
          <w:shd w:val="clear" w:color="auto" w:fill="FFFFFF"/>
        </w:rPr>
        <w:t xml:space="preserve"> Типы объектов наружной рекламы</w:t>
      </w:r>
    </w:p>
    <w:p w:rsidR="00096A08" w:rsidRPr="00C41BD4" w:rsidRDefault="00096A08" w:rsidP="00096A08">
      <w:pPr>
        <w:widowControl/>
        <w:suppressAutoHyphens w:val="0"/>
        <w:ind w:firstLine="720"/>
        <w:jc w:val="center"/>
        <w:outlineLvl w:val="4"/>
        <w:rPr>
          <w:b/>
          <w:kern w:val="0"/>
          <w:shd w:val="clear" w:color="auto" w:fill="FFFFFF"/>
        </w:rPr>
      </w:pPr>
    </w:p>
    <w:p w:rsidR="00096A08" w:rsidRPr="00C41BD4" w:rsidRDefault="00096A08" w:rsidP="00096A08">
      <w:pPr>
        <w:widowControl/>
        <w:suppressAutoHyphens w:val="0"/>
        <w:outlineLvl w:val="4"/>
        <w:rPr>
          <w:kern w:val="0"/>
        </w:rPr>
      </w:pPr>
      <w:r>
        <w:rPr>
          <w:kern w:val="0"/>
        </w:rPr>
        <w:t xml:space="preserve">            </w:t>
      </w:r>
      <w:proofErr w:type="gramStart"/>
      <w:r>
        <w:rPr>
          <w:kern w:val="0"/>
        </w:rPr>
        <w:t xml:space="preserve">Объекты </w:t>
      </w:r>
      <w:r w:rsidRPr="00C41BD4">
        <w:rPr>
          <w:kern w:val="0"/>
        </w:rPr>
        <w:t>наружной рекламы подразделяются на:</w:t>
      </w:r>
      <w:r w:rsidRPr="00C41BD4">
        <w:rPr>
          <w:kern w:val="0"/>
        </w:rPr>
        <w:br/>
      </w:r>
      <w:r>
        <w:rPr>
          <w:kern w:val="0"/>
        </w:rPr>
        <w:t xml:space="preserve">           </w:t>
      </w:r>
      <w:r w:rsidRPr="00C41BD4">
        <w:rPr>
          <w:kern w:val="0"/>
        </w:rPr>
        <w:t>- стационарные объекты наружной рекламы, которые характеризуются неизменным местом размещения и конструкцией в типовом или индивидуальном исполнении;</w:t>
      </w:r>
      <w:r w:rsidRPr="00C41BD4">
        <w:rPr>
          <w:kern w:val="0"/>
        </w:rPr>
        <w:br/>
      </w:r>
      <w:r>
        <w:rPr>
          <w:kern w:val="0"/>
        </w:rPr>
        <w:t xml:space="preserve">           </w:t>
      </w:r>
      <w:r w:rsidRPr="00C41BD4">
        <w:rPr>
          <w:kern w:val="0"/>
        </w:rPr>
        <w:t>- временные объекты наружной рекламы, которые характеризуются периодом размещения и определенной зоной или участком городской территории, на котором они могут быть размещены на заявленный период.</w:t>
      </w:r>
      <w:proofErr w:type="gramEnd"/>
    </w:p>
    <w:p w:rsidR="00096A08" w:rsidRPr="00CB196E" w:rsidRDefault="00096A08" w:rsidP="00096A08">
      <w:pPr>
        <w:widowControl/>
        <w:suppressAutoHyphens w:val="0"/>
        <w:ind w:firstLine="709"/>
        <w:jc w:val="both"/>
        <w:outlineLvl w:val="0"/>
        <w:rPr>
          <w:kern w:val="0"/>
          <w:shd w:val="clear" w:color="auto" w:fill="FFFFFF"/>
        </w:rPr>
      </w:pPr>
      <w:r w:rsidRPr="00CB196E">
        <w:rPr>
          <w:kern w:val="0"/>
          <w:shd w:val="clear" w:color="auto" w:fill="FFFFFF"/>
        </w:rPr>
        <w:t>4.1. Стационарные конструкции:</w:t>
      </w:r>
    </w:p>
    <w:p w:rsidR="00096A08" w:rsidRPr="00C41BD4" w:rsidRDefault="00096A08" w:rsidP="00096A08">
      <w:pPr>
        <w:widowControl/>
        <w:suppressAutoHyphens w:val="0"/>
        <w:ind w:firstLine="708"/>
        <w:jc w:val="both"/>
        <w:outlineLvl w:val="0"/>
        <w:rPr>
          <w:kern w:val="0"/>
          <w:shd w:val="clear" w:color="auto" w:fill="FFFFFF"/>
        </w:rPr>
      </w:pPr>
      <w:r w:rsidRPr="00CB196E">
        <w:rPr>
          <w:kern w:val="0"/>
          <w:shd w:val="clear" w:color="auto" w:fill="FFFFFF"/>
        </w:rPr>
        <w:t>4.1.1.Щитовые установки</w:t>
      </w:r>
      <w:r w:rsidRPr="00C41BD4">
        <w:rPr>
          <w:kern w:val="0"/>
          <w:shd w:val="clear" w:color="auto" w:fill="FFFFFF"/>
          <w:lang w:val="en-US"/>
        </w:rPr>
        <w:t> </w:t>
      </w:r>
      <w:r w:rsidRPr="00C41BD4">
        <w:rPr>
          <w:rFonts w:cs="Arial"/>
        </w:rPr>
        <w:t xml:space="preserve">- </w:t>
      </w:r>
      <w:r w:rsidRPr="00C41BD4">
        <w:rPr>
          <w:kern w:val="0"/>
          <w:shd w:val="clear" w:color="auto" w:fill="FFFFFF"/>
        </w:rPr>
        <w:t>отдельно стоящие на</w:t>
      </w:r>
      <w:r w:rsidRPr="00C41BD4">
        <w:rPr>
          <w:kern w:val="0"/>
          <w:shd w:val="clear" w:color="auto" w:fill="FFFFFF"/>
          <w:lang w:val="en-US"/>
        </w:rPr>
        <w:t> </w:t>
      </w:r>
      <w:r w:rsidRPr="00C41BD4">
        <w:rPr>
          <w:kern w:val="0"/>
          <w:shd w:val="clear" w:color="auto" w:fill="FFFFFF"/>
        </w:rPr>
        <w:t>земле объекты наружной рекламы, имеющие внешние поверхности для размещения информации и</w:t>
      </w:r>
      <w:r w:rsidRPr="00C41BD4">
        <w:rPr>
          <w:kern w:val="0"/>
          <w:shd w:val="clear" w:color="auto" w:fill="FFFFFF"/>
          <w:lang w:val="en-US"/>
        </w:rPr>
        <w:t> </w:t>
      </w:r>
      <w:r w:rsidRPr="00C41BD4">
        <w:rPr>
          <w:kern w:val="0"/>
          <w:shd w:val="clear" w:color="auto" w:fill="FFFFFF"/>
        </w:rPr>
        <w:t>состоящие из</w:t>
      </w:r>
      <w:r w:rsidRPr="00C41BD4">
        <w:rPr>
          <w:kern w:val="0"/>
          <w:shd w:val="clear" w:color="auto" w:fill="FFFFFF"/>
          <w:lang w:val="en-US"/>
        </w:rPr>
        <w:t> </w:t>
      </w:r>
      <w:r w:rsidRPr="00C41BD4">
        <w:rPr>
          <w:kern w:val="0"/>
          <w:shd w:val="clear" w:color="auto" w:fill="FFFFFF"/>
        </w:rPr>
        <w:t>фундамента, стойки, каркаса и</w:t>
      </w:r>
      <w:r w:rsidRPr="00C41BD4">
        <w:rPr>
          <w:kern w:val="0"/>
          <w:shd w:val="clear" w:color="auto" w:fill="FFFFFF"/>
          <w:lang w:val="en-US"/>
        </w:rPr>
        <w:t> </w:t>
      </w:r>
      <w:r w:rsidRPr="00C41BD4">
        <w:rPr>
          <w:kern w:val="0"/>
          <w:shd w:val="clear" w:color="auto" w:fill="FFFFFF"/>
        </w:rPr>
        <w:t>информационного поля.</w:t>
      </w:r>
      <w:r w:rsidRPr="00C41BD4">
        <w:rPr>
          <w:kern w:val="0"/>
          <w:shd w:val="clear" w:color="auto" w:fill="FFFFFF"/>
        </w:rPr>
        <w:tab/>
        <w:t>Щитовые установки подразделяются по</w:t>
      </w:r>
      <w:r w:rsidRPr="00C41BD4">
        <w:rPr>
          <w:kern w:val="0"/>
          <w:shd w:val="clear" w:color="auto" w:fill="FFFFFF"/>
          <w:lang w:val="en-US"/>
        </w:rPr>
        <w:t> </w:t>
      </w:r>
      <w:r w:rsidRPr="00C41BD4">
        <w:rPr>
          <w:kern w:val="0"/>
          <w:shd w:val="clear" w:color="auto" w:fill="FFFFFF"/>
        </w:rPr>
        <w:t>площади информационного поля одной стороны на</w:t>
      </w:r>
      <w:r w:rsidRPr="00C41BD4">
        <w:rPr>
          <w:kern w:val="0"/>
          <w:shd w:val="clear" w:color="auto" w:fill="FFFFFF"/>
          <w:lang w:val="en-US"/>
        </w:rPr>
        <w:t> </w:t>
      </w:r>
      <w:r w:rsidRPr="00C41BD4">
        <w:rPr>
          <w:kern w:val="0"/>
          <w:shd w:val="clear" w:color="auto" w:fill="FFFFFF"/>
        </w:rPr>
        <w:t>следующие виды:</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 малого формата (до</w:t>
      </w:r>
      <w:r w:rsidRPr="00C41BD4">
        <w:rPr>
          <w:kern w:val="0"/>
          <w:shd w:val="clear" w:color="auto" w:fill="FFFFFF"/>
          <w:lang w:val="en-US"/>
        </w:rPr>
        <w:t> </w:t>
      </w:r>
      <w:r w:rsidRPr="00C41BD4">
        <w:rPr>
          <w:kern w:val="0"/>
          <w:shd w:val="clear" w:color="auto" w:fill="FFFFFF"/>
        </w:rPr>
        <w:t>4,5</w:t>
      </w:r>
      <w:r w:rsidRPr="00C41BD4">
        <w:rPr>
          <w:kern w:val="0"/>
          <w:shd w:val="clear" w:color="auto" w:fill="FFFFFF"/>
          <w:lang w:val="en-US"/>
        </w:rPr>
        <w:t> </w:t>
      </w:r>
      <w:r w:rsidRPr="00C41BD4">
        <w:rPr>
          <w:kern w:val="0"/>
          <w:shd w:val="clear" w:color="auto" w:fill="FFFFFF"/>
        </w:rPr>
        <w:t>кв.</w:t>
      </w:r>
      <w:r w:rsidRPr="00C41BD4">
        <w:rPr>
          <w:kern w:val="0"/>
          <w:shd w:val="clear" w:color="auto" w:fill="FFFFFF"/>
          <w:lang w:val="en-US"/>
        </w:rPr>
        <w:t> </w:t>
      </w:r>
      <w:r w:rsidRPr="00C41BD4">
        <w:rPr>
          <w:kern w:val="0"/>
          <w:shd w:val="clear" w:color="auto" w:fill="FFFFFF"/>
        </w:rPr>
        <w:t>м включительно);</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 среднего формата (от</w:t>
      </w:r>
      <w:r w:rsidRPr="00C41BD4">
        <w:rPr>
          <w:kern w:val="0"/>
          <w:shd w:val="clear" w:color="auto" w:fill="FFFFFF"/>
          <w:lang w:val="en-US"/>
        </w:rPr>
        <w:t> </w:t>
      </w:r>
      <w:r w:rsidRPr="00C41BD4">
        <w:rPr>
          <w:kern w:val="0"/>
          <w:shd w:val="clear" w:color="auto" w:fill="FFFFFF"/>
        </w:rPr>
        <w:t>4,5</w:t>
      </w:r>
      <w:r w:rsidRPr="00C41BD4">
        <w:rPr>
          <w:kern w:val="0"/>
          <w:shd w:val="clear" w:color="auto" w:fill="FFFFFF"/>
          <w:lang w:val="en-US"/>
        </w:rPr>
        <w:t> </w:t>
      </w:r>
      <w:r w:rsidRPr="00C41BD4">
        <w:rPr>
          <w:kern w:val="0"/>
          <w:shd w:val="clear" w:color="auto" w:fill="FFFFFF"/>
        </w:rPr>
        <w:t>до</w:t>
      </w:r>
      <w:r w:rsidRPr="00C41BD4">
        <w:rPr>
          <w:kern w:val="0"/>
          <w:shd w:val="clear" w:color="auto" w:fill="FFFFFF"/>
          <w:lang w:val="en-US"/>
        </w:rPr>
        <w:t> </w:t>
      </w:r>
      <w:r w:rsidRPr="00C41BD4">
        <w:rPr>
          <w:kern w:val="0"/>
          <w:shd w:val="clear" w:color="auto" w:fill="FFFFFF"/>
        </w:rPr>
        <w:t>10 кв.</w:t>
      </w:r>
      <w:r w:rsidRPr="00C41BD4">
        <w:rPr>
          <w:kern w:val="0"/>
          <w:shd w:val="clear" w:color="auto" w:fill="FFFFFF"/>
          <w:lang w:val="en-US"/>
        </w:rPr>
        <w:t> </w:t>
      </w:r>
      <w:r w:rsidRPr="00C41BD4">
        <w:rPr>
          <w:kern w:val="0"/>
          <w:shd w:val="clear" w:color="auto" w:fill="FFFFFF"/>
        </w:rPr>
        <w:t>м</w:t>
      </w:r>
      <w:r w:rsidRPr="00C41BD4">
        <w:rPr>
          <w:kern w:val="0"/>
          <w:shd w:val="clear" w:color="auto" w:fill="FFFFFF"/>
          <w:lang w:val="en-US"/>
        </w:rPr>
        <w:t> </w:t>
      </w:r>
      <w:r w:rsidRPr="00C41BD4">
        <w:rPr>
          <w:kern w:val="0"/>
          <w:shd w:val="clear" w:color="auto" w:fill="FFFFFF"/>
        </w:rPr>
        <w:t>включительно);</w:t>
      </w:r>
    </w:p>
    <w:p w:rsidR="00096A08" w:rsidRPr="00B102FA"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 большого формата (более 10</w:t>
      </w:r>
      <w:r w:rsidRPr="00C41BD4">
        <w:rPr>
          <w:kern w:val="0"/>
          <w:shd w:val="clear" w:color="auto" w:fill="FFFFFF"/>
          <w:lang w:val="en-US"/>
        </w:rPr>
        <w:t> </w:t>
      </w:r>
      <w:r w:rsidRPr="00C41BD4">
        <w:rPr>
          <w:kern w:val="0"/>
          <w:shd w:val="clear" w:color="auto" w:fill="FFFFFF"/>
        </w:rPr>
        <w:t>и</w:t>
      </w:r>
      <w:r w:rsidRPr="00C41BD4">
        <w:rPr>
          <w:kern w:val="0"/>
          <w:shd w:val="clear" w:color="auto" w:fill="FFFFFF"/>
          <w:lang w:val="en-US"/>
        </w:rPr>
        <w:t> </w:t>
      </w:r>
      <w:r w:rsidRPr="00C41BD4">
        <w:rPr>
          <w:kern w:val="0"/>
          <w:shd w:val="clear" w:color="auto" w:fill="FFFFFF"/>
        </w:rPr>
        <w:t>до</w:t>
      </w:r>
      <w:r w:rsidRPr="00C41BD4">
        <w:rPr>
          <w:kern w:val="0"/>
          <w:shd w:val="clear" w:color="auto" w:fill="FFFFFF"/>
          <w:lang w:val="en-US"/>
        </w:rPr>
        <w:t> </w:t>
      </w:r>
      <w:r w:rsidRPr="00C41BD4">
        <w:rPr>
          <w:kern w:val="0"/>
          <w:shd w:val="clear" w:color="auto" w:fill="FFFFFF"/>
        </w:rPr>
        <w:t>18 кв.</w:t>
      </w:r>
      <w:r w:rsidRPr="00C41BD4">
        <w:rPr>
          <w:kern w:val="0"/>
          <w:shd w:val="clear" w:color="auto" w:fill="FFFFFF"/>
          <w:lang w:val="en-US"/>
        </w:rPr>
        <w:t> </w:t>
      </w:r>
      <w:r w:rsidRPr="00C41BD4">
        <w:rPr>
          <w:kern w:val="0"/>
          <w:shd w:val="clear" w:color="auto" w:fill="FFFFFF"/>
        </w:rPr>
        <w:t>м</w:t>
      </w:r>
      <w:r w:rsidRPr="00C41BD4">
        <w:rPr>
          <w:kern w:val="0"/>
          <w:shd w:val="clear" w:color="auto" w:fill="FFFFFF"/>
          <w:lang w:val="en-US"/>
        </w:rPr>
        <w:t> </w:t>
      </w:r>
      <w:r w:rsidRPr="00C41BD4">
        <w:rPr>
          <w:kern w:val="0"/>
          <w:shd w:val="clear" w:color="auto" w:fill="FFFFFF"/>
        </w:rPr>
        <w:t>включительно);</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Требования к</w:t>
      </w:r>
      <w:r w:rsidRPr="00C41BD4">
        <w:rPr>
          <w:kern w:val="0"/>
          <w:shd w:val="clear" w:color="auto" w:fill="FFFFFF"/>
          <w:lang w:val="en-US"/>
        </w:rPr>
        <w:t> </w:t>
      </w:r>
      <w:r w:rsidRPr="00C41BD4">
        <w:rPr>
          <w:kern w:val="0"/>
          <w:shd w:val="clear" w:color="auto" w:fill="FFFFFF"/>
        </w:rPr>
        <w:t>щитовым установкам:</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 щитовые установки выполняются, как правило, в</w:t>
      </w:r>
      <w:r w:rsidRPr="00C41BD4">
        <w:rPr>
          <w:kern w:val="0"/>
          <w:shd w:val="clear" w:color="auto" w:fill="FFFFFF"/>
          <w:lang w:val="en-US"/>
        </w:rPr>
        <w:t> </w:t>
      </w:r>
      <w:r w:rsidRPr="00C41BD4">
        <w:rPr>
          <w:kern w:val="0"/>
          <w:shd w:val="clear" w:color="auto" w:fill="FFFFFF"/>
        </w:rPr>
        <w:t>двустороннем варианте;</w:t>
      </w:r>
    </w:p>
    <w:p w:rsidR="00096A08" w:rsidRPr="00C41BD4" w:rsidRDefault="00096A08" w:rsidP="00096A08">
      <w:pPr>
        <w:widowControl/>
        <w:suppressAutoHyphens w:val="0"/>
        <w:ind w:firstLine="708"/>
        <w:jc w:val="both"/>
        <w:outlineLvl w:val="0"/>
        <w:rPr>
          <w:kern w:val="0"/>
          <w:shd w:val="clear" w:color="auto" w:fill="FFFFFF"/>
        </w:rPr>
      </w:pPr>
      <w:r>
        <w:rPr>
          <w:kern w:val="0"/>
          <w:shd w:val="clear" w:color="auto" w:fill="FFFFFF"/>
        </w:rPr>
        <w:t xml:space="preserve">- </w:t>
      </w:r>
      <w:r w:rsidRPr="00C41BD4">
        <w:rPr>
          <w:kern w:val="0"/>
          <w:shd w:val="clear" w:color="auto" w:fill="FFFFFF"/>
        </w:rPr>
        <w:t>щитовые установки, выполненные в</w:t>
      </w:r>
      <w:r w:rsidRPr="00C41BD4">
        <w:rPr>
          <w:kern w:val="0"/>
          <w:shd w:val="clear" w:color="auto" w:fill="FFFFFF"/>
          <w:lang w:val="en-US"/>
        </w:rPr>
        <w:t> </w:t>
      </w:r>
      <w:r w:rsidRPr="00C41BD4">
        <w:rPr>
          <w:kern w:val="0"/>
          <w:shd w:val="clear" w:color="auto" w:fill="FFFFFF"/>
        </w:rPr>
        <w:t>одностороннем варианте, должны иметь декоративно оформленную обратную сторону;</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 фундаменты отдельно стоящих установок не</w:t>
      </w:r>
      <w:r w:rsidRPr="00C41BD4">
        <w:rPr>
          <w:kern w:val="0"/>
          <w:shd w:val="clear" w:color="auto" w:fill="FFFFFF"/>
          <w:lang w:val="en-US"/>
        </w:rPr>
        <w:t> </w:t>
      </w:r>
      <w:r w:rsidRPr="00C41BD4">
        <w:rPr>
          <w:kern w:val="0"/>
          <w:shd w:val="clear" w:color="auto" w:fill="FFFFFF"/>
        </w:rPr>
        <w:t>должны выступать над уровнем земли. В</w:t>
      </w:r>
      <w:r w:rsidRPr="00C41BD4">
        <w:rPr>
          <w:kern w:val="0"/>
          <w:shd w:val="clear" w:color="auto" w:fill="FFFFFF"/>
          <w:lang w:val="en-US"/>
        </w:rPr>
        <w:t> </w:t>
      </w:r>
      <w:r w:rsidRPr="00C41BD4">
        <w:rPr>
          <w:kern w:val="0"/>
          <w:shd w:val="clear" w:color="auto" w:fill="FFFFFF"/>
        </w:rPr>
        <w:t>исключительных случаях, когда заглубление фундамента невозможно, допускается размещение более чем на</w:t>
      </w:r>
      <w:r w:rsidRPr="00C41BD4">
        <w:rPr>
          <w:kern w:val="0"/>
          <w:shd w:val="clear" w:color="auto" w:fill="FFFFFF"/>
          <w:lang w:val="en-US"/>
        </w:rPr>
        <w:t> </w:t>
      </w:r>
      <w:r w:rsidRPr="00C41BD4">
        <w:rPr>
          <w:kern w:val="0"/>
          <w:shd w:val="clear" w:color="auto" w:fill="FFFFFF"/>
        </w:rPr>
        <w:t>5</w:t>
      </w:r>
      <w:r w:rsidRPr="00C41BD4">
        <w:rPr>
          <w:kern w:val="0"/>
          <w:shd w:val="clear" w:color="auto" w:fill="FFFFFF"/>
          <w:lang w:val="en-US"/>
        </w:rPr>
        <w:t> </w:t>
      </w:r>
      <w:r w:rsidRPr="00C41BD4">
        <w:rPr>
          <w:kern w:val="0"/>
          <w:shd w:val="clear" w:color="auto" w:fill="FFFFFF"/>
        </w:rPr>
        <w:t>см</w:t>
      </w:r>
      <w:r w:rsidRPr="00C41BD4">
        <w:rPr>
          <w:kern w:val="0"/>
          <w:shd w:val="clear" w:color="auto" w:fill="FFFFFF"/>
          <w:lang w:val="en-US"/>
        </w:rPr>
        <w:t> </w:t>
      </w:r>
      <w:r w:rsidRPr="00C41BD4">
        <w:rPr>
          <w:kern w:val="0"/>
          <w:shd w:val="clear" w:color="auto" w:fill="FFFFFF"/>
        </w:rPr>
        <w:t>фундаментов без заглубления при наличии бортового камня или дорожных ограждений (по</w:t>
      </w:r>
      <w:r w:rsidRPr="00C41BD4">
        <w:rPr>
          <w:kern w:val="0"/>
          <w:shd w:val="clear" w:color="auto" w:fill="FFFFFF"/>
          <w:lang w:val="en-US"/>
        </w:rPr>
        <w:t> </w:t>
      </w:r>
      <w:r w:rsidRPr="00C41BD4">
        <w:rPr>
          <w:kern w:val="0"/>
          <w:shd w:val="clear" w:color="auto" w:fill="FFFFFF"/>
        </w:rPr>
        <w:t xml:space="preserve">ГОСТу </w:t>
      </w:r>
      <w:proofErr w:type="gramStart"/>
      <w:r w:rsidRPr="00C41BD4">
        <w:rPr>
          <w:kern w:val="0"/>
          <w:shd w:val="clear" w:color="auto" w:fill="FFFFFF"/>
        </w:rPr>
        <w:t>Р</w:t>
      </w:r>
      <w:proofErr w:type="gramEnd"/>
      <w:r w:rsidRPr="00C41BD4">
        <w:rPr>
          <w:kern w:val="0"/>
          <w:shd w:val="clear" w:color="auto" w:fill="FFFFFF"/>
          <w:lang w:val="en-US"/>
        </w:rPr>
        <w:t> </w:t>
      </w:r>
      <w:r w:rsidRPr="00C41BD4">
        <w:rPr>
          <w:kern w:val="0"/>
          <w:shd w:val="clear" w:color="auto" w:fill="FFFFFF"/>
        </w:rPr>
        <w:t xml:space="preserve">52289-2004). При этом они должны быть </w:t>
      </w:r>
      <w:proofErr w:type="gramStart"/>
      <w:r w:rsidRPr="00C41BD4">
        <w:rPr>
          <w:kern w:val="0"/>
          <w:shd w:val="clear" w:color="auto" w:fill="FFFFFF"/>
        </w:rPr>
        <w:t>декоративно-художественно</w:t>
      </w:r>
      <w:proofErr w:type="gramEnd"/>
      <w:r w:rsidRPr="00C41BD4">
        <w:rPr>
          <w:kern w:val="0"/>
          <w:shd w:val="clear" w:color="auto" w:fill="FFFFFF"/>
        </w:rPr>
        <w:t xml:space="preserve"> оформлены по</w:t>
      </w:r>
      <w:r w:rsidRPr="00C41BD4">
        <w:rPr>
          <w:kern w:val="0"/>
          <w:shd w:val="clear" w:color="auto" w:fill="FFFFFF"/>
          <w:lang w:val="en-US"/>
        </w:rPr>
        <w:t> </w:t>
      </w:r>
      <w:r w:rsidRPr="00C41BD4">
        <w:rPr>
          <w:kern w:val="0"/>
          <w:shd w:val="clear" w:color="auto" w:fill="FFFFFF"/>
        </w:rPr>
        <w:t>согласованию с</w:t>
      </w:r>
      <w:r w:rsidRPr="00C41BD4">
        <w:rPr>
          <w:kern w:val="0"/>
          <w:shd w:val="clear" w:color="auto" w:fill="FFFFFF"/>
          <w:lang w:val="en-US"/>
        </w:rPr>
        <w:t> </w:t>
      </w:r>
      <w:r w:rsidR="00F412BD">
        <w:rPr>
          <w:kern w:val="0"/>
          <w:shd w:val="clear" w:color="auto" w:fill="FFFFFF"/>
        </w:rPr>
        <w:t>а</w:t>
      </w:r>
      <w:r w:rsidRPr="00C41BD4">
        <w:rPr>
          <w:kern w:val="0"/>
          <w:shd w:val="clear" w:color="auto" w:fill="FFFFFF"/>
        </w:rPr>
        <w:t>дминистрацией  Чунского районного муниципального образования;</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 щитовые установки не</w:t>
      </w:r>
      <w:r w:rsidRPr="00C41BD4">
        <w:rPr>
          <w:kern w:val="0"/>
          <w:shd w:val="clear" w:color="auto" w:fill="FFFFFF"/>
          <w:lang w:val="en-US"/>
        </w:rPr>
        <w:t> </w:t>
      </w:r>
      <w:r w:rsidRPr="00C41BD4">
        <w:rPr>
          <w:kern w:val="0"/>
          <w:shd w:val="clear" w:color="auto" w:fill="FFFFFF"/>
        </w:rPr>
        <w:t>должны иметь видимых элементов соединения различных частей конструкций (торцевые поверхности конструкций, крепления осветительной арматуры, соединения с</w:t>
      </w:r>
      <w:r w:rsidRPr="00C41BD4">
        <w:rPr>
          <w:kern w:val="0"/>
          <w:shd w:val="clear" w:color="auto" w:fill="FFFFFF"/>
          <w:lang w:val="en-US"/>
        </w:rPr>
        <w:t> </w:t>
      </w:r>
      <w:r w:rsidRPr="00C41BD4">
        <w:rPr>
          <w:kern w:val="0"/>
          <w:shd w:val="clear" w:color="auto" w:fill="FFFFFF"/>
        </w:rPr>
        <w:t>основанием);</w:t>
      </w:r>
    </w:p>
    <w:p w:rsidR="00096A08" w:rsidRPr="00C41BD4" w:rsidRDefault="00096A08" w:rsidP="00096A08">
      <w:pPr>
        <w:widowControl/>
        <w:suppressAutoHyphens w:val="0"/>
        <w:ind w:firstLine="708"/>
        <w:jc w:val="both"/>
        <w:outlineLvl w:val="0"/>
        <w:rPr>
          <w:kern w:val="0"/>
          <w:shd w:val="clear" w:color="auto" w:fill="FFFFFF"/>
        </w:rPr>
      </w:pPr>
      <w:r>
        <w:rPr>
          <w:kern w:val="0"/>
          <w:shd w:val="clear" w:color="auto" w:fill="FFFFFF"/>
        </w:rPr>
        <w:t>4.1.2</w:t>
      </w:r>
      <w:r w:rsidRPr="00CB196E">
        <w:rPr>
          <w:kern w:val="0"/>
          <w:shd w:val="clear" w:color="auto" w:fill="FFFFFF"/>
        </w:rPr>
        <w:t>.</w:t>
      </w:r>
      <w:r w:rsidR="00F67155">
        <w:rPr>
          <w:kern w:val="0"/>
          <w:shd w:val="clear" w:color="auto" w:fill="FFFFFF"/>
        </w:rPr>
        <w:t xml:space="preserve"> </w:t>
      </w:r>
      <w:proofErr w:type="spellStart"/>
      <w:r w:rsidRPr="00CB196E">
        <w:rPr>
          <w:kern w:val="0"/>
          <w:shd w:val="clear" w:color="auto" w:fill="FFFFFF"/>
        </w:rPr>
        <w:t>Флаговые</w:t>
      </w:r>
      <w:proofErr w:type="spellEnd"/>
      <w:r w:rsidRPr="00CB196E">
        <w:rPr>
          <w:kern w:val="0"/>
          <w:shd w:val="clear" w:color="auto" w:fill="FFFFFF"/>
        </w:rPr>
        <w:t xml:space="preserve"> композиции и</w:t>
      </w:r>
      <w:r w:rsidRPr="00CB196E">
        <w:rPr>
          <w:kern w:val="0"/>
          <w:shd w:val="clear" w:color="auto" w:fill="FFFFFF"/>
          <w:lang w:val="en-US"/>
        </w:rPr>
        <w:t> </w:t>
      </w:r>
      <w:r w:rsidRPr="00CB196E">
        <w:rPr>
          <w:kern w:val="0"/>
          <w:shd w:val="clear" w:color="auto" w:fill="FFFFFF"/>
        </w:rPr>
        <w:t>навесы</w:t>
      </w:r>
      <w:r w:rsidRPr="00C41BD4">
        <w:rPr>
          <w:kern w:val="0"/>
          <w:shd w:val="clear" w:color="auto" w:fill="FFFFFF"/>
          <w:lang w:val="en-US"/>
        </w:rPr>
        <w:t> </w:t>
      </w:r>
      <w:r w:rsidRPr="00C41BD4">
        <w:rPr>
          <w:rFonts w:cs="Arial"/>
        </w:rPr>
        <w:t xml:space="preserve">- </w:t>
      </w:r>
      <w:r w:rsidRPr="00C41BD4">
        <w:rPr>
          <w:kern w:val="0"/>
          <w:shd w:val="clear" w:color="auto" w:fill="FFFFFF"/>
        </w:rPr>
        <w:t xml:space="preserve">объекты наружной </w:t>
      </w:r>
      <w:proofErr w:type="gramStart"/>
      <w:r w:rsidRPr="00C41BD4">
        <w:rPr>
          <w:kern w:val="0"/>
          <w:shd w:val="clear" w:color="auto" w:fill="FFFFFF"/>
        </w:rPr>
        <w:t>рекламы</w:t>
      </w:r>
      <w:proofErr w:type="gramEnd"/>
      <w:r w:rsidRPr="00C41BD4">
        <w:rPr>
          <w:kern w:val="0"/>
          <w:shd w:val="clear" w:color="auto" w:fill="FFFFFF"/>
        </w:rPr>
        <w:t xml:space="preserve"> состоящие из</w:t>
      </w:r>
      <w:r w:rsidRPr="00C41BD4">
        <w:rPr>
          <w:kern w:val="0"/>
          <w:shd w:val="clear" w:color="auto" w:fill="FFFFFF"/>
          <w:lang w:val="en-US"/>
        </w:rPr>
        <w:t> </w:t>
      </w:r>
      <w:r w:rsidRPr="00C41BD4">
        <w:rPr>
          <w:kern w:val="0"/>
          <w:shd w:val="clear" w:color="auto" w:fill="FFFFFF"/>
        </w:rPr>
        <w:t>основания, одного или нескольких флагштоков (стоек) и</w:t>
      </w:r>
      <w:r w:rsidRPr="00C41BD4">
        <w:rPr>
          <w:kern w:val="0"/>
          <w:shd w:val="clear" w:color="auto" w:fill="FFFFFF"/>
          <w:lang w:val="en-US"/>
        </w:rPr>
        <w:t> </w:t>
      </w:r>
      <w:r w:rsidRPr="00C41BD4">
        <w:rPr>
          <w:kern w:val="0"/>
          <w:shd w:val="clear" w:color="auto" w:fill="FFFFFF"/>
        </w:rPr>
        <w:t>мягких полотнищ.</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Флаги могут устанавливаться на</w:t>
      </w:r>
      <w:r w:rsidRPr="00C41BD4">
        <w:rPr>
          <w:kern w:val="0"/>
          <w:shd w:val="clear" w:color="auto" w:fill="FFFFFF"/>
          <w:lang w:val="en-US"/>
        </w:rPr>
        <w:t> </w:t>
      </w:r>
      <w:r w:rsidRPr="00C41BD4">
        <w:rPr>
          <w:kern w:val="0"/>
          <w:shd w:val="clear" w:color="auto" w:fill="FFFFFF"/>
        </w:rPr>
        <w:t>опоре освещения, на</w:t>
      </w:r>
      <w:r w:rsidRPr="00C41BD4">
        <w:rPr>
          <w:kern w:val="0"/>
          <w:shd w:val="clear" w:color="auto" w:fill="FFFFFF"/>
          <w:lang w:val="en-US"/>
        </w:rPr>
        <w:t> </w:t>
      </w:r>
      <w:r w:rsidRPr="00C41BD4">
        <w:rPr>
          <w:kern w:val="0"/>
          <w:shd w:val="clear" w:color="auto" w:fill="FFFFFF"/>
        </w:rPr>
        <w:t>зданиях и</w:t>
      </w:r>
      <w:r w:rsidRPr="00C41BD4">
        <w:rPr>
          <w:kern w:val="0"/>
          <w:shd w:val="clear" w:color="auto" w:fill="FFFFFF"/>
          <w:lang w:val="en-US"/>
        </w:rPr>
        <w:t> </w:t>
      </w:r>
      <w:r w:rsidRPr="00C41BD4">
        <w:rPr>
          <w:kern w:val="0"/>
          <w:shd w:val="clear" w:color="auto" w:fill="FFFFFF"/>
        </w:rPr>
        <w:t>сооружениях, на земле. На</w:t>
      </w:r>
      <w:r w:rsidRPr="00C41BD4">
        <w:rPr>
          <w:kern w:val="0"/>
          <w:shd w:val="clear" w:color="auto" w:fill="FFFFFF"/>
          <w:lang w:val="en-US"/>
        </w:rPr>
        <w:t> </w:t>
      </w:r>
      <w:r w:rsidRPr="00C41BD4">
        <w:rPr>
          <w:kern w:val="0"/>
          <w:shd w:val="clear" w:color="auto" w:fill="FFFFFF"/>
        </w:rPr>
        <w:t>объекты данного типа, установленные на земле, и</w:t>
      </w:r>
      <w:r w:rsidRPr="00C41BD4">
        <w:rPr>
          <w:kern w:val="0"/>
          <w:shd w:val="clear" w:color="auto" w:fill="FFFFFF"/>
          <w:lang w:val="en-US"/>
        </w:rPr>
        <w:t> </w:t>
      </w:r>
      <w:r w:rsidRPr="00C41BD4">
        <w:rPr>
          <w:kern w:val="0"/>
          <w:shd w:val="clear" w:color="auto" w:fill="FFFFFF"/>
        </w:rPr>
        <w:t>на правила их</w:t>
      </w:r>
      <w:r w:rsidRPr="00C41BD4">
        <w:rPr>
          <w:kern w:val="0"/>
          <w:shd w:val="clear" w:color="auto" w:fill="FFFFFF"/>
          <w:lang w:val="en-US"/>
        </w:rPr>
        <w:t> </w:t>
      </w:r>
      <w:r w:rsidRPr="00C41BD4">
        <w:rPr>
          <w:kern w:val="0"/>
          <w:shd w:val="clear" w:color="auto" w:fill="FFFFFF"/>
        </w:rPr>
        <w:t>установки распространяются требования, предъявляемые к</w:t>
      </w:r>
      <w:r w:rsidRPr="00C41BD4">
        <w:rPr>
          <w:kern w:val="0"/>
          <w:shd w:val="clear" w:color="auto" w:fill="FFFFFF"/>
          <w:lang w:val="en-US"/>
        </w:rPr>
        <w:t> </w:t>
      </w:r>
      <w:r w:rsidRPr="00C41BD4">
        <w:rPr>
          <w:kern w:val="0"/>
          <w:shd w:val="clear" w:color="auto" w:fill="FFFFFF"/>
        </w:rPr>
        <w:t>отдельно стоящим щитовым объектам, в</w:t>
      </w:r>
      <w:r w:rsidRPr="00C41BD4">
        <w:rPr>
          <w:kern w:val="0"/>
          <w:shd w:val="clear" w:color="auto" w:fill="FFFFFF"/>
          <w:lang w:val="en-US"/>
        </w:rPr>
        <w:t> </w:t>
      </w:r>
      <w:r w:rsidRPr="00C41BD4">
        <w:rPr>
          <w:kern w:val="0"/>
          <w:shd w:val="clear" w:color="auto" w:fill="FFFFFF"/>
        </w:rPr>
        <w:t>части, их</w:t>
      </w:r>
      <w:r w:rsidRPr="00C41BD4">
        <w:rPr>
          <w:kern w:val="0"/>
          <w:shd w:val="clear" w:color="auto" w:fill="FFFFFF"/>
          <w:lang w:val="en-US"/>
        </w:rPr>
        <w:t> </w:t>
      </w:r>
      <w:r w:rsidRPr="00C41BD4">
        <w:rPr>
          <w:kern w:val="0"/>
          <w:shd w:val="clear" w:color="auto" w:fill="FFFFFF"/>
        </w:rPr>
        <w:t>касающейся.</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Площадь информационного поля флага определяется площадью двух сторон его полотнища.</w:t>
      </w:r>
    </w:p>
    <w:p w:rsidR="00096A08" w:rsidRPr="00C41BD4" w:rsidRDefault="00096A08" w:rsidP="00096A08">
      <w:pPr>
        <w:widowControl/>
        <w:suppressAutoHyphens w:val="0"/>
        <w:ind w:firstLine="708"/>
        <w:jc w:val="both"/>
        <w:outlineLvl w:val="0"/>
        <w:rPr>
          <w:kern w:val="0"/>
          <w:shd w:val="clear" w:color="auto" w:fill="FFFFFF"/>
        </w:rPr>
      </w:pPr>
      <w:r w:rsidRPr="00CB196E">
        <w:rPr>
          <w:kern w:val="0"/>
          <w:shd w:val="clear" w:color="auto" w:fill="FFFFFF"/>
        </w:rPr>
        <w:t>4.1.</w:t>
      </w:r>
      <w:r>
        <w:rPr>
          <w:kern w:val="0"/>
          <w:shd w:val="clear" w:color="auto" w:fill="FFFFFF"/>
        </w:rPr>
        <w:t>3</w:t>
      </w:r>
      <w:r w:rsidRPr="00CB196E">
        <w:rPr>
          <w:kern w:val="0"/>
          <w:shd w:val="clear" w:color="auto" w:fill="FFFFFF"/>
        </w:rPr>
        <w:t>.</w:t>
      </w:r>
      <w:r>
        <w:rPr>
          <w:kern w:val="0"/>
          <w:shd w:val="clear" w:color="auto" w:fill="FFFFFF"/>
        </w:rPr>
        <w:t xml:space="preserve"> </w:t>
      </w:r>
      <w:r w:rsidRPr="00CB196E">
        <w:rPr>
          <w:kern w:val="0"/>
          <w:shd w:val="clear" w:color="auto" w:fill="FFFFFF"/>
        </w:rPr>
        <w:t>Крышные объекты</w:t>
      </w:r>
      <w:r w:rsidRPr="00C41BD4">
        <w:rPr>
          <w:kern w:val="0"/>
          <w:shd w:val="clear" w:color="auto" w:fill="FFFFFF"/>
        </w:rPr>
        <w:t xml:space="preserve"> наружной рекламы </w:t>
      </w:r>
      <w:r w:rsidRPr="00C41BD4">
        <w:rPr>
          <w:rFonts w:cs="Arial"/>
        </w:rPr>
        <w:t xml:space="preserve">- </w:t>
      </w:r>
      <w:r w:rsidRPr="00C41BD4">
        <w:rPr>
          <w:kern w:val="0"/>
          <w:shd w:val="clear" w:color="auto" w:fill="FFFFFF"/>
        </w:rPr>
        <w:t>объекты (объемные или плоскостные), устанавливаемые полностью или частично выше уровня карниза здания или на</w:t>
      </w:r>
      <w:r w:rsidRPr="00C41BD4">
        <w:rPr>
          <w:kern w:val="0"/>
          <w:shd w:val="clear" w:color="auto" w:fill="FFFFFF"/>
          <w:lang w:val="en-US"/>
        </w:rPr>
        <w:t> </w:t>
      </w:r>
      <w:r w:rsidRPr="00C41BD4">
        <w:rPr>
          <w:kern w:val="0"/>
          <w:shd w:val="clear" w:color="auto" w:fill="FFFFFF"/>
        </w:rPr>
        <w:t>крыше.</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Крышные объекты наружной рекламы состоят из</w:t>
      </w:r>
      <w:r w:rsidRPr="00C41BD4">
        <w:rPr>
          <w:kern w:val="0"/>
          <w:shd w:val="clear" w:color="auto" w:fill="FFFFFF"/>
          <w:lang w:val="en-US"/>
        </w:rPr>
        <w:t> </w:t>
      </w:r>
      <w:r w:rsidRPr="00C41BD4">
        <w:rPr>
          <w:kern w:val="0"/>
          <w:shd w:val="clear" w:color="auto" w:fill="FFFFFF"/>
        </w:rPr>
        <w:t>элементов крепления, несущей части конструкции и</w:t>
      </w:r>
      <w:r w:rsidRPr="00C41BD4">
        <w:rPr>
          <w:kern w:val="0"/>
          <w:shd w:val="clear" w:color="auto" w:fill="FFFFFF"/>
          <w:lang w:val="en-US"/>
        </w:rPr>
        <w:t> </w:t>
      </w:r>
      <w:r w:rsidRPr="00C41BD4">
        <w:rPr>
          <w:kern w:val="0"/>
          <w:shd w:val="clear" w:color="auto" w:fill="FFFFFF"/>
        </w:rPr>
        <w:t>информационной установки.</w:t>
      </w:r>
    </w:p>
    <w:p w:rsidR="00096A08" w:rsidRPr="00C41BD4" w:rsidRDefault="00096A08" w:rsidP="00096A08">
      <w:pPr>
        <w:widowControl/>
        <w:suppressAutoHyphens w:val="0"/>
        <w:jc w:val="both"/>
        <w:rPr>
          <w:kern w:val="0"/>
        </w:rPr>
      </w:pPr>
      <w:r w:rsidRPr="00C41BD4">
        <w:rPr>
          <w:kern w:val="0"/>
        </w:rPr>
        <w:tab/>
        <w:t>Элементы крепления, а также элементы несущей части крышных объектов наружной рекламы  должны иметь с оборотной стороны декоративные панели.</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Крышные объекты наружной рекламы  должны быть оборудованы системой аварийного отключения от</w:t>
      </w:r>
      <w:r w:rsidRPr="00C41BD4">
        <w:rPr>
          <w:kern w:val="0"/>
          <w:shd w:val="clear" w:color="auto" w:fill="FFFFFF"/>
          <w:lang w:val="en-US"/>
        </w:rPr>
        <w:t> </w:t>
      </w:r>
      <w:r w:rsidRPr="00C41BD4">
        <w:rPr>
          <w:kern w:val="0"/>
          <w:shd w:val="clear" w:color="auto" w:fill="FFFFFF"/>
        </w:rPr>
        <w:t>сети электропитания и</w:t>
      </w:r>
      <w:r w:rsidRPr="00C41BD4">
        <w:rPr>
          <w:kern w:val="0"/>
          <w:shd w:val="clear" w:color="auto" w:fill="FFFFFF"/>
          <w:lang w:val="en-US"/>
        </w:rPr>
        <w:t> </w:t>
      </w:r>
      <w:r w:rsidRPr="00C41BD4">
        <w:rPr>
          <w:kern w:val="0"/>
          <w:shd w:val="clear" w:color="auto" w:fill="FFFFFF"/>
        </w:rPr>
        <w:t>соответствовать требованиям пожарной безопасности.</w:t>
      </w:r>
    </w:p>
    <w:p w:rsidR="00096A08" w:rsidRPr="00C41BD4" w:rsidRDefault="00096A08" w:rsidP="00096A08">
      <w:pPr>
        <w:widowControl/>
        <w:suppressAutoHyphens w:val="0"/>
        <w:ind w:firstLine="708"/>
        <w:jc w:val="both"/>
        <w:outlineLvl w:val="0"/>
        <w:rPr>
          <w:kern w:val="0"/>
          <w:shd w:val="clear" w:color="auto" w:fill="FFFFFF"/>
        </w:rPr>
      </w:pPr>
      <w:r w:rsidRPr="00CB196E">
        <w:rPr>
          <w:kern w:val="0"/>
          <w:shd w:val="clear" w:color="auto" w:fill="FFFFFF"/>
        </w:rPr>
        <w:t>4.1.</w:t>
      </w:r>
      <w:r>
        <w:rPr>
          <w:kern w:val="0"/>
          <w:shd w:val="clear" w:color="auto" w:fill="FFFFFF"/>
        </w:rPr>
        <w:t>4</w:t>
      </w:r>
      <w:r w:rsidRPr="00CB196E">
        <w:rPr>
          <w:kern w:val="0"/>
          <w:shd w:val="clear" w:color="auto" w:fill="FFFFFF"/>
        </w:rPr>
        <w:t>.</w:t>
      </w:r>
      <w:r>
        <w:rPr>
          <w:kern w:val="0"/>
          <w:shd w:val="clear" w:color="auto" w:fill="FFFFFF"/>
        </w:rPr>
        <w:t xml:space="preserve"> </w:t>
      </w:r>
      <w:r w:rsidRPr="00CB196E">
        <w:rPr>
          <w:kern w:val="0"/>
          <w:shd w:val="clear" w:color="auto" w:fill="FFFFFF"/>
        </w:rPr>
        <w:t>Настенные панно (брандмауэры)</w:t>
      </w:r>
      <w:r w:rsidRPr="00C41BD4">
        <w:rPr>
          <w:rFonts w:cs="Arial"/>
        </w:rPr>
        <w:t>-</w:t>
      </w:r>
      <w:r>
        <w:rPr>
          <w:rFonts w:cs="Arial"/>
        </w:rPr>
        <w:t xml:space="preserve"> о</w:t>
      </w:r>
      <w:r w:rsidRPr="00C41BD4">
        <w:rPr>
          <w:kern w:val="0"/>
          <w:shd w:val="clear" w:color="auto" w:fill="FFFFFF"/>
        </w:rPr>
        <w:t>бъекты наружной рекламы, устанавливаемые на</w:t>
      </w:r>
      <w:r w:rsidRPr="00C41BD4">
        <w:rPr>
          <w:kern w:val="0"/>
          <w:shd w:val="clear" w:color="auto" w:fill="FFFFFF"/>
          <w:lang w:val="en-US"/>
        </w:rPr>
        <w:t> </w:t>
      </w:r>
      <w:r w:rsidRPr="00C41BD4">
        <w:rPr>
          <w:kern w:val="0"/>
          <w:shd w:val="clear" w:color="auto" w:fill="FFFFFF"/>
        </w:rPr>
        <w:t>плоскости стен зданий в</w:t>
      </w:r>
      <w:r w:rsidRPr="00C41BD4">
        <w:rPr>
          <w:kern w:val="0"/>
          <w:shd w:val="clear" w:color="auto" w:fill="FFFFFF"/>
          <w:lang w:val="en-US"/>
        </w:rPr>
        <w:t> </w:t>
      </w:r>
      <w:r w:rsidRPr="00C41BD4">
        <w:rPr>
          <w:kern w:val="0"/>
          <w:shd w:val="clear" w:color="auto" w:fill="FFFFFF"/>
        </w:rPr>
        <w:t>виде объектов, состоящих из</w:t>
      </w:r>
      <w:r w:rsidRPr="00C41BD4">
        <w:rPr>
          <w:kern w:val="0"/>
          <w:shd w:val="clear" w:color="auto" w:fill="FFFFFF"/>
          <w:lang w:val="en-US"/>
        </w:rPr>
        <w:t> </w:t>
      </w:r>
      <w:r w:rsidRPr="00C41BD4">
        <w:rPr>
          <w:kern w:val="0"/>
          <w:shd w:val="clear" w:color="auto" w:fill="FFFFFF"/>
        </w:rPr>
        <w:t>элементов крепления к</w:t>
      </w:r>
      <w:r w:rsidRPr="00C41BD4">
        <w:rPr>
          <w:kern w:val="0"/>
          <w:shd w:val="clear" w:color="auto" w:fill="FFFFFF"/>
          <w:lang w:val="en-US"/>
        </w:rPr>
        <w:t> </w:t>
      </w:r>
      <w:r w:rsidRPr="00C41BD4">
        <w:rPr>
          <w:kern w:val="0"/>
          <w:shd w:val="clear" w:color="auto" w:fill="FFFFFF"/>
        </w:rPr>
        <w:t>стене, каркаса и</w:t>
      </w:r>
      <w:r w:rsidRPr="00C41BD4">
        <w:rPr>
          <w:kern w:val="0"/>
          <w:shd w:val="clear" w:color="auto" w:fill="FFFFFF"/>
          <w:lang w:val="en-US"/>
        </w:rPr>
        <w:t> </w:t>
      </w:r>
      <w:r w:rsidRPr="00C41BD4">
        <w:rPr>
          <w:kern w:val="0"/>
          <w:shd w:val="clear" w:color="auto" w:fill="FFFFFF"/>
        </w:rPr>
        <w:t>информационного поля.</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Настенные панно выполняются по</w:t>
      </w:r>
      <w:r w:rsidRPr="00C41BD4">
        <w:rPr>
          <w:kern w:val="0"/>
          <w:shd w:val="clear" w:color="auto" w:fill="FFFFFF"/>
          <w:lang w:val="en-US"/>
        </w:rPr>
        <w:t> </w:t>
      </w:r>
      <w:r w:rsidRPr="00C41BD4">
        <w:rPr>
          <w:kern w:val="0"/>
          <w:shd w:val="clear" w:color="auto" w:fill="FFFFFF"/>
        </w:rPr>
        <w:t xml:space="preserve">типовым или </w:t>
      </w:r>
      <w:proofErr w:type="gramStart"/>
      <w:r w:rsidRPr="00C41BD4">
        <w:rPr>
          <w:kern w:val="0"/>
          <w:shd w:val="clear" w:color="auto" w:fill="FFFFFF"/>
        </w:rPr>
        <w:t>индивидуальным проектам</w:t>
      </w:r>
      <w:proofErr w:type="gramEnd"/>
      <w:r w:rsidRPr="00C41BD4">
        <w:rPr>
          <w:kern w:val="0"/>
          <w:shd w:val="clear" w:color="auto" w:fill="FFFFFF"/>
        </w:rPr>
        <w:t>.</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Площадь информационного поля настенного панно определяется габаритами каркаса информационного поля.</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Не</w:t>
      </w:r>
      <w:r w:rsidRPr="00C41BD4">
        <w:rPr>
          <w:kern w:val="0"/>
          <w:shd w:val="clear" w:color="auto" w:fill="FFFFFF"/>
          <w:lang w:val="en-US"/>
        </w:rPr>
        <w:t> </w:t>
      </w:r>
      <w:r w:rsidRPr="00C41BD4">
        <w:rPr>
          <w:kern w:val="0"/>
          <w:shd w:val="clear" w:color="auto" w:fill="FFFFFF"/>
        </w:rPr>
        <w:t>допускается установка и</w:t>
      </w:r>
      <w:r w:rsidRPr="00C41BD4">
        <w:rPr>
          <w:kern w:val="0"/>
          <w:shd w:val="clear" w:color="auto" w:fill="FFFFFF"/>
          <w:lang w:val="en-US"/>
        </w:rPr>
        <w:t> </w:t>
      </w:r>
      <w:r w:rsidRPr="00C41BD4">
        <w:rPr>
          <w:kern w:val="0"/>
          <w:shd w:val="clear" w:color="auto" w:fill="FFFFFF"/>
        </w:rPr>
        <w:t>эксплуатация на</w:t>
      </w:r>
      <w:r w:rsidRPr="00C41BD4">
        <w:rPr>
          <w:kern w:val="0"/>
          <w:shd w:val="clear" w:color="auto" w:fill="FFFFFF"/>
          <w:lang w:val="en-US"/>
        </w:rPr>
        <w:t> </w:t>
      </w:r>
      <w:r w:rsidRPr="00C41BD4">
        <w:rPr>
          <w:kern w:val="0"/>
          <w:shd w:val="clear" w:color="auto" w:fill="FFFFFF"/>
        </w:rPr>
        <w:t>главных фасадах зданий крупноразмерных щитовых и</w:t>
      </w:r>
      <w:r w:rsidRPr="00C41BD4">
        <w:rPr>
          <w:kern w:val="0"/>
          <w:shd w:val="clear" w:color="auto" w:fill="FFFFFF"/>
          <w:lang w:val="en-US"/>
        </w:rPr>
        <w:t> </w:t>
      </w:r>
      <w:r w:rsidRPr="00C41BD4">
        <w:rPr>
          <w:kern w:val="0"/>
          <w:shd w:val="clear" w:color="auto" w:fill="FFFFFF"/>
        </w:rPr>
        <w:t>баннерных объектов наружной рекламы, закрывающих значительную часть фасада здания, остекление витрин и</w:t>
      </w:r>
      <w:r w:rsidRPr="00C41BD4">
        <w:rPr>
          <w:kern w:val="0"/>
          <w:shd w:val="clear" w:color="auto" w:fill="FFFFFF"/>
          <w:lang w:val="en-US"/>
        </w:rPr>
        <w:t> </w:t>
      </w:r>
      <w:r w:rsidRPr="00C41BD4">
        <w:rPr>
          <w:kern w:val="0"/>
          <w:shd w:val="clear" w:color="auto" w:fill="FFFFFF"/>
        </w:rPr>
        <w:t>окон, архитектурные детали и</w:t>
      </w:r>
      <w:r w:rsidRPr="00C41BD4">
        <w:rPr>
          <w:kern w:val="0"/>
          <w:shd w:val="clear" w:color="auto" w:fill="FFFFFF"/>
          <w:lang w:val="en-US"/>
        </w:rPr>
        <w:t> </w:t>
      </w:r>
      <w:r w:rsidRPr="00C41BD4">
        <w:rPr>
          <w:kern w:val="0"/>
          <w:shd w:val="clear" w:color="auto" w:fill="FFFFFF"/>
        </w:rPr>
        <w:t>декоративное оформление и</w:t>
      </w:r>
      <w:r w:rsidRPr="00C41BD4">
        <w:rPr>
          <w:kern w:val="0"/>
          <w:shd w:val="clear" w:color="auto" w:fill="FFFFFF"/>
          <w:lang w:val="en-US"/>
        </w:rPr>
        <w:t> </w:t>
      </w:r>
      <w:r w:rsidRPr="00C41BD4">
        <w:rPr>
          <w:kern w:val="0"/>
          <w:shd w:val="clear" w:color="auto" w:fill="FFFFFF"/>
        </w:rPr>
        <w:t>искажающих тем самым целостность восприятия архитектуры.</w:t>
      </w:r>
    </w:p>
    <w:p w:rsidR="00096A08" w:rsidRPr="00C41BD4" w:rsidRDefault="00096A08" w:rsidP="00096A08">
      <w:pPr>
        <w:widowControl/>
        <w:suppressAutoHyphens w:val="0"/>
        <w:ind w:firstLine="708"/>
        <w:jc w:val="both"/>
        <w:outlineLvl w:val="0"/>
        <w:rPr>
          <w:kern w:val="0"/>
          <w:shd w:val="clear" w:color="auto" w:fill="FFFFFF"/>
        </w:rPr>
      </w:pPr>
      <w:r>
        <w:rPr>
          <w:kern w:val="0"/>
          <w:shd w:val="clear" w:color="auto" w:fill="FFFFFF"/>
        </w:rPr>
        <w:t>4.1.5</w:t>
      </w:r>
      <w:r w:rsidRPr="00CB196E">
        <w:rPr>
          <w:kern w:val="0"/>
          <w:shd w:val="clear" w:color="auto" w:fill="FFFFFF"/>
        </w:rPr>
        <w:t>.</w:t>
      </w:r>
      <w:r>
        <w:rPr>
          <w:kern w:val="0"/>
          <w:shd w:val="clear" w:color="auto" w:fill="FFFFFF"/>
        </w:rPr>
        <w:t xml:space="preserve"> </w:t>
      </w:r>
      <w:r w:rsidRPr="00CB196E">
        <w:rPr>
          <w:kern w:val="0"/>
          <w:shd w:val="clear" w:color="auto" w:fill="FFFFFF"/>
        </w:rPr>
        <w:t>Панели-кронштейны</w:t>
      </w:r>
      <w:r>
        <w:rPr>
          <w:kern w:val="0"/>
          <w:shd w:val="clear" w:color="auto" w:fill="FFFFFF"/>
        </w:rPr>
        <w:t xml:space="preserve"> </w:t>
      </w:r>
      <w:r>
        <w:rPr>
          <w:rFonts w:cs="Arial"/>
        </w:rPr>
        <w:t xml:space="preserve">- </w:t>
      </w:r>
      <w:r w:rsidRPr="00C41BD4">
        <w:rPr>
          <w:kern w:val="0"/>
          <w:shd w:val="clear" w:color="auto" w:fill="FFFFFF"/>
        </w:rPr>
        <w:t>двусторонние консольные плоскостные объекты наружной рекламы, устанавливаемые на</w:t>
      </w:r>
      <w:r w:rsidRPr="00C41BD4">
        <w:rPr>
          <w:kern w:val="0"/>
          <w:shd w:val="clear" w:color="auto" w:fill="FFFFFF"/>
          <w:lang w:val="en-US"/>
        </w:rPr>
        <w:t> </w:t>
      </w:r>
      <w:r w:rsidRPr="00C41BD4">
        <w:rPr>
          <w:kern w:val="0"/>
          <w:shd w:val="clear" w:color="auto" w:fill="FFFFFF"/>
        </w:rPr>
        <w:t>опорах (собственных опорах, мачтах-опорах городского освещения, опорах контактной сети) или на</w:t>
      </w:r>
      <w:r w:rsidRPr="00C41BD4">
        <w:rPr>
          <w:kern w:val="0"/>
          <w:shd w:val="clear" w:color="auto" w:fill="FFFFFF"/>
          <w:lang w:val="en-US"/>
        </w:rPr>
        <w:t> </w:t>
      </w:r>
      <w:r w:rsidRPr="00C41BD4">
        <w:rPr>
          <w:kern w:val="0"/>
          <w:shd w:val="clear" w:color="auto" w:fill="FFFFFF"/>
        </w:rPr>
        <w:t>зданиях.</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Панели-кронштейны должны выполняться в</w:t>
      </w:r>
      <w:r w:rsidRPr="00C41BD4">
        <w:rPr>
          <w:kern w:val="0"/>
          <w:shd w:val="clear" w:color="auto" w:fill="FFFFFF"/>
          <w:lang w:val="en-US"/>
        </w:rPr>
        <w:t> </w:t>
      </w:r>
      <w:r w:rsidRPr="00C41BD4">
        <w:rPr>
          <w:kern w:val="0"/>
          <w:shd w:val="clear" w:color="auto" w:fill="FFFFFF"/>
        </w:rPr>
        <w:t>двустороннем варианте с</w:t>
      </w:r>
      <w:r w:rsidRPr="00C41BD4">
        <w:rPr>
          <w:kern w:val="0"/>
          <w:shd w:val="clear" w:color="auto" w:fill="FFFFFF"/>
          <w:lang w:val="en-US"/>
        </w:rPr>
        <w:t> </w:t>
      </w:r>
      <w:r w:rsidRPr="00C41BD4">
        <w:rPr>
          <w:kern w:val="0"/>
          <w:shd w:val="clear" w:color="auto" w:fill="FFFFFF"/>
        </w:rPr>
        <w:t>внутренней подсветкой.</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Типовой размер панелей-кронштейнов, размещаемых на</w:t>
      </w:r>
      <w:r w:rsidRPr="00C41BD4">
        <w:rPr>
          <w:kern w:val="0"/>
          <w:shd w:val="clear" w:color="auto" w:fill="FFFFFF"/>
          <w:lang w:val="en-US"/>
        </w:rPr>
        <w:t> </w:t>
      </w:r>
      <w:r w:rsidRPr="00C41BD4">
        <w:rPr>
          <w:kern w:val="0"/>
          <w:shd w:val="clear" w:color="auto" w:fill="FFFFFF"/>
        </w:rPr>
        <w:t>опорах (в</w:t>
      </w:r>
      <w:r w:rsidRPr="00C41BD4">
        <w:rPr>
          <w:kern w:val="0"/>
          <w:shd w:val="clear" w:color="auto" w:fill="FFFFFF"/>
          <w:lang w:val="en-US"/>
        </w:rPr>
        <w:t> </w:t>
      </w:r>
      <w:r w:rsidRPr="00C41BD4">
        <w:rPr>
          <w:kern w:val="0"/>
          <w:shd w:val="clear" w:color="auto" w:fill="FFFFFF"/>
        </w:rPr>
        <w:t>вертикальном исполнении), составляет 1,2</w:t>
      </w:r>
      <w:r w:rsidRPr="00C41BD4">
        <w:rPr>
          <w:kern w:val="0"/>
          <w:shd w:val="clear" w:color="auto" w:fill="FFFFFF"/>
          <w:lang w:val="en-US"/>
        </w:rPr>
        <w:t> </w:t>
      </w:r>
      <w:r w:rsidRPr="00C41BD4">
        <w:rPr>
          <w:kern w:val="0"/>
          <w:shd w:val="clear" w:color="auto" w:fill="FFFFFF"/>
        </w:rPr>
        <w:t>×</w:t>
      </w:r>
      <w:r w:rsidRPr="00C41BD4">
        <w:rPr>
          <w:kern w:val="0"/>
          <w:shd w:val="clear" w:color="auto" w:fill="FFFFFF"/>
          <w:lang w:val="en-US"/>
        </w:rPr>
        <w:t> </w:t>
      </w:r>
      <w:r w:rsidRPr="00C41BD4">
        <w:rPr>
          <w:kern w:val="0"/>
          <w:shd w:val="clear" w:color="auto" w:fill="FFFFFF"/>
        </w:rPr>
        <w:t>1,8</w:t>
      </w:r>
      <w:r w:rsidRPr="00C41BD4">
        <w:rPr>
          <w:kern w:val="0"/>
          <w:shd w:val="clear" w:color="auto" w:fill="FFFFFF"/>
          <w:lang w:val="en-US"/>
        </w:rPr>
        <w:t> </w:t>
      </w:r>
      <w:r w:rsidRPr="00C41BD4">
        <w:rPr>
          <w:kern w:val="0"/>
          <w:shd w:val="clear" w:color="auto" w:fill="FFFFFF"/>
        </w:rPr>
        <w:t>м.</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Размеры панелей-кронштейнов, размещаемых на</w:t>
      </w:r>
      <w:r w:rsidRPr="00C41BD4">
        <w:rPr>
          <w:kern w:val="0"/>
          <w:shd w:val="clear" w:color="auto" w:fill="FFFFFF"/>
          <w:lang w:val="en-US"/>
        </w:rPr>
        <w:t> </w:t>
      </w:r>
      <w:r w:rsidRPr="00C41BD4">
        <w:rPr>
          <w:kern w:val="0"/>
          <w:shd w:val="clear" w:color="auto" w:fill="FFFFFF"/>
        </w:rPr>
        <w:t>фасадах зданий, определяются архитектурными особенностями здания.</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В</w:t>
      </w:r>
      <w:r w:rsidRPr="00C41BD4">
        <w:rPr>
          <w:kern w:val="0"/>
          <w:shd w:val="clear" w:color="auto" w:fill="FFFFFF"/>
          <w:lang w:val="en-US"/>
        </w:rPr>
        <w:t> </w:t>
      </w:r>
      <w:r w:rsidRPr="00C41BD4">
        <w:rPr>
          <w:kern w:val="0"/>
          <w:shd w:val="clear" w:color="auto" w:fill="FFFFFF"/>
        </w:rPr>
        <w:t>целях безопасности в</w:t>
      </w:r>
      <w:r w:rsidRPr="00C41BD4">
        <w:rPr>
          <w:kern w:val="0"/>
          <w:shd w:val="clear" w:color="auto" w:fill="FFFFFF"/>
          <w:lang w:val="en-US"/>
        </w:rPr>
        <w:t> </w:t>
      </w:r>
      <w:r w:rsidRPr="00C41BD4">
        <w:rPr>
          <w:kern w:val="0"/>
          <w:shd w:val="clear" w:color="auto" w:fill="FFFFFF"/>
        </w:rPr>
        <w:t>эксплуатации панели-кронштейны должны быть установлены на</w:t>
      </w:r>
      <w:r w:rsidRPr="00C41BD4">
        <w:rPr>
          <w:kern w:val="0"/>
          <w:shd w:val="clear" w:color="auto" w:fill="FFFFFF"/>
          <w:lang w:val="en-US"/>
        </w:rPr>
        <w:t> </w:t>
      </w:r>
      <w:r w:rsidRPr="00C41BD4">
        <w:rPr>
          <w:kern w:val="0"/>
          <w:shd w:val="clear" w:color="auto" w:fill="FFFFFF"/>
        </w:rPr>
        <w:t>высоте не</w:t>
      </w:r>
      <w:r w:rsidRPr="00C41BD4">
        <w:rPr>
          <w:kern w:val="0"/>
          <w:shd w:val="clear" w:color="auto" w:fill="FFFFFF"/>
          <w:lang w:val="en-US"/>
        </w:rPr>
        <w:t> </w:t>
      </w:r>
      <w:r w:rsidRPr="00C41BD4">
        <w:rPr>
          <w:kern w:val="0"/>
          <w:shd w:val="clear" w:color="auto" w:fill="FFFFFF"/>
        </w:rPr>
        <w:t>менее 4,5</w:t>
      </w:r>
      <w:r w:rsidRPr="00C41BD4">
        <w:rPr>
          <w:kern w:val="0"/>
          <w:shd w:val="clear" w:color="auto" w:fill="FFFFFF"/>
          <w:lang w:val="en-US"/>
        </w:rPr>
        <w:t> </w:t>
      </w:r>
      <w:r w:rsidRPr="00C41BD4">
        <w:rPr>
          <w:kern w:val="0"/>
          <w:shd w:val="clear" w:color="auto" w:fill="FFFFFF"/>
        </w:rPr>
        <w:t>м.</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На</w:t>
      </w:r>
      <w:r w:rsidRPr="00C41BD4">
        <w:rPr>
          <w:kern w:val="0"/>
          <w:shd w:val="clear" w:color="auto" w:fill="FFFFFF"/>
          <w:lang w:val="en-US"/>
        </w:rPr>
        <w:t> </w:t>
      </w:r>
      <w:r w:rsidRPr="00C41BD4">
        <w:rPr>
          <w:kern w:val="0"/>
          <w:shd w:val="clear" w:color="auto" w:fill="FFFFFF"/>
        </w:rPr>
        <w:t>зданиях панели-кронштейны размещаются, как правило, на</w:t>
      </w:r>
      <w:r w:rsidRPr="00C41BD4">
        <w:rPr>
          <w:kern w:val="0"/>
          <w:shd w:val="clear" w:color="auto" w:fill="FFFFFF"/>
          <w:lang w:val="en-US"/>
        </w:rPr>
        <w:t> </w:t>
      </w:r>
      <w:r w:rsidRPr="00C41BD4">
        <w:rPr>
          <w:kern w:val="0"/>
          <w:shd w:val="clear" w:color="auto" w:fill="FFFFFF"/>
        </w:rPr>
        <w:t>уровне между первым и</w:t>
      </w:r>
      <w:r w:rsidRPr="00C41BD4">
        <w:rPr>
          <w:kern w:val="0"/>
          <w:shd w:val="clear" w:color="auto" w:fill="FFFFFF"/>
          <w:lang w:val="en-US"/>
        </w:rPr>
        <w:t> </w:t>
      </w:r>
      <w:r w:rsidRPr="00C41BD4">
        <w:rPr>
          <w:kern w:val="0"/>
          <w:shd w:val="clear" w:color="auto" w:fill="FFFFFF"/>
        </w:rPr>
        <w:t>вторым этажом.</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При размещении на</w:t>
      </w:r>
      <w:r w:rsidRPr="00C41BD4">
        <w:rPr>
          <w:kern w:val="0"/>
          <w:shd w:val="clear" w:color="auto" w:fill="FFFFFF"/>
          <w:lang w:val="en-US"/>
        </w:rPr>
        <w:t> </w:t>
      </w:r>
      <w:r w:rsidRPr="00C41BD4">
        <w:rPr>
          <w:kern w:val="0"/>
          <w:shd w:val="clear" w:color="auto" w:fill="FFFFFF"/>
        </w:rPr>
        <w:t>опоре панели-кронштейны должны быть ориентированы в</w:t>
      </w:r>
      <w:r w:rsidRPr="00C41BD4">
        <w:rPr>
          <w:kern w:val="0"/>
          <w:shd w:val="clear" w:color="auto" w:fill="FFFFFF"/>
          <w:lang w:val="en-US"/>
        </w:rPr>
        <w:t> </w:t>
      </w:r>
      <w:r w:rsidRPr="00C41BD4">
        <w:rPr>
          <w:kern w:val="0"/>
          <w:shd w:val="clear" w:color="auto" w:fill="FFFFFF"/>
        </w:rPr>
        <w:t>сторону, противоположную проезжей части, и</w:t>
      </w:r>
      <w:r w:rsidRPr="00C41BD4">
        <w:rPr>
          <w:kern w:val="0"/>
          <w:shd w:val="clear" w:color="auto" w:fill="FFFFFF"/>
          <w:lang w:val="en-US"/>
        </w:rPr>
        <w:t> </w:t>
      </w:r>
      <w:r w:rsidRPr="00C41BD4">
        <w:rPr>
          <w:kern w:val="0"/>
          <w:shd w:val="clear" w:color="auto" w:fill="FFFFFF"/>
        </w:rPr>
        <w:t>иметь маркировку с</w:t>
      </w:r>
      <w:r w:rsidRPr="00C41BD4">
        <w:rPr>
          <w:kern w:val="0"/>
          <w:shd w:val="clear" w:color="auto" w:fill="FFFFFF"/>
          <w:lang w:val="en-US"/>
        </w:rPr>
        <w:t> </w:t>
      </w:r>
      <w:r w:rsidRPr="00C41BD4">
        <w:rPr>
          <w:kern w:val="0"/>
          <w:shd w:val="clear" w:color="auto" w:fill="FFFFFF"/>
        </w:rPr>
        <w:t>идентификацией владельца и</w:t>
      </w:r>
      <w:r w:rsidRPr="00C41BD4">
        <w:rPr>
          <w:kern w:val="0"/>
          <w:shd w:val="clear" w:color="auto" w:fill="FFFFFF"/>
          <w:lang w:val="en-US"/>
        </w:rPr>
        <w:t> </w:t>
      </w:r>
      <w:r w:rsidRPr="00C41BD4">
        <w:rPr>
          <w:kern w:val="0"/>
          <w:shd w:val="clear" w:color="auto" w:fill="FFFFFF"/>
        </w:rPr>
        <w:t>номера его телефона. Размещение на</w:t>
      </w:r>
      <w:r w:rsidRPr="00C41BD4">
        <w:rPr>
          <w:kern w:val="0"/>
          <w:shd w:val="clear" w:color="auto" w:fill="FFFFFF"/>
          <w:lang w:val="en-US"/>
        </w:rPr>
        <w:t> </w:t>
      </w:r>
      <w:r w:rsidRPr="00C41BD4">
        <w:rPr>
          <w:kern w:val="0"/>
          <w:shd w:val="clear" w:color="auto" w:fill="FFFFFF"/>
        </w:rPr>
        <w:t>опоре более одного объекта наружной рекламы и</w:t>
      </w:r>
      <w:r w:rsidRPr="00C41BD4">
        <w:rPr>
          <w:kern w:val="0"/>
          <w:shd w:val="clear" w:color="auto" w:fill="FFFFFF"/>
          <w:lang w:val="en-US"/>
        </w:rPr>
        <w:t> </w:t>
      </w:r>
      <w:r w:rsidRPr="00C41BD4">
        <w:rPr>
          <w:kern w:val="0"/>
          <w:shd w:val="clear" w:color="auto" w:fill="FFFFFF"/>
        </w:rPr>
        <w:t>информации не</w:t>
      </w:r>
      <w:r w:rsidRPr="00C41BD4">
        <w:rPr>
          <w:kern w:val="0"/>
          <w:shd w:val="clear" w:color="auto" w:fill="FFFFFF"/>
          <w:lang w:val="en-US"/>
        </w:rPr>
        <w:t> </w:t>
      </w:r>
      <w:r w:rsidRPr="00C41BD4">
        <w:rPr>
          <w:kern w:val="0"/>
          <w:shd w:val="clear" w:color="auto" w:fill="FFFFFF"/>
        </w:rPr>
        <w:t>допускается.</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Панели-кронштейны, прикрепляемые к</w:t>
      </w:r>
      <w:r w:rsidRPr="00C41BD4">
        <w:rPr>
          <w:kern w:val="0"/>
          <w:shd w:val="clear" w:color="auto" w:fill="FFFFFF"/>
          <w:lang w:val="en-US"/>
        </w:rPr>
        <w:t> </w:t>
      </w:r>
      <w:r w:rsidRPr="00C41BD4">
        <w:rPr>
          <w:kern w:val="0"/>
          <w:shd w:val="clear" w:color="auto" w:fill="FFFFFF"/>
        </w:rPr>
        <w:t>зданию, не</w:t>
      </w:r>
      <w:r w:rsidRPr="00C41BD4">
        <w:rPr>
          <w:kern w:val="0"/>
          <w:shd w:val="clear" w:color="auto" w:fill="FFFFFF"/>
          <w:lang w:val="en-US"/>
        </w:rPr>
        <w:t> </w:t>
      </w:r>
      <w:r w:rsidRPr="00C41BD4">
        <w:rPr>
          <w:kern w:val="0"/>
          <w:shd w:val="clear" w:color="auto" w:fill="FFFFFF"/>
        </w:rPr>
        <w:t>должны выступать более чем на</w:t>
      </w:r>
      <w:r w:rsidRPr="00C41BD4">
        <w:rPr>
          <w:kern w:val="0"/>
          <w:shd w:val="clear" w:color="auto" w:fill="FFFFFF"/>
          <w:lang w:val="en-US"/>
        </w:rPr>
        <w:t> </w:t>
      </w:r>
      <w:r w:rsidRPr="00C41BD4">
        <w:rPr>
          <w:kern w:val="0"/>
          <w:shd w:val="clear" w:color="auto" w:fill="FFFFFF"/>
        </w:rPr>
        <w:t>1,5</w:t>
      </w:r>
      <w:r w:rsidRPr="00C41BD4">
        <w:rPr>
          <w:kern w:val="0"/>
          <w:shd w:val="clear" w:color="auto" w:fill="FFFFFF"/>
          <w:lang w:val="en-US"/>
        </w:rPr>
        <w:t> </w:t>
      </w:r>
      <w:r w:rsidRPr="00C41BD4">
        <w:rPr>
          <w:kern w:val="0"/>
          <w:shd w:val="clear" w:color="auto" w:fill="FFFFFF"/>
        </w:rPr>
        <w:t>м</w:t>
      </w:r>
      <w:r w:rsidRPr="00C41BD4">
        <w:rPr>
          <w:kern w:val="0"/>
          <w:shd w:val="clear" w:color="auto" w:fill="FFFFFF"/>
          <w:lang w:val="en-US"/>
        </w:rPr>
        <w:t> </w:t>
      </w:r>
      <w:r w:rsidRPr="00C41BD4">
        <w:rPr>
          <w:kern w:val="0"/>
          <w:shd w:val="clear" w:color="auto" w:fill="FFFFFF"/>
        </w:rPr>
        <w:t>от точки крепления.</w:t>
      </w:r>
    </w:p>
    <w:p w:rsidR="00096A08" w:rsidRDefault="00096A08" w:rsidP="00CB69CE">
      <w:pPr>
        <w:widowControl/>
        <w:suppressAutoHyphens w:val="0"/>
        <w:ind w:firstLine="708"/>
        <w:jc w:val="both"/>
        <w:outlineLvl w:val="0"/>
        <w:rPr>
          <w:kern w:val="0"/>
          <w:shd w:val="clear" w:color="auto" w:fill="FFFFFF"/>
        </w:rPr>
      </w:pPr>
      <w:r w:rsidRPr="00C41BD4">
        <w:rPr>
          <w:kern w:val="0"/>
          <w:shd w:val="clear" w:color="auto" w:fill="FFFFFF"/>
        </w:rPr>
        <w:t>Площадь информационного поля панели-кронштейна определяется общей площадью двух его сторон.</w:t>
      </w:r>
    </w:p>
    <w:p w:rsidR="00CB69CE" w:rsidRDefault="00CB69CE" w:rsidP="00CB69CE">
      <w:pPr>
        <w:widowControl/>
        <w:suppressAutoHyphens w:val="0"/>
        <w:ind w:firstLine="708"/>
        <w:jc w:val="both"/>
        <w:outlineLvl w:val="0"/>
        <w:rPr>
          <w:kern w:val="0"/>
          <w:sz w:val="28"/>
          <w:szCs w:val="28"/>
          <w:shd w:val="clear" w:color="auto" w:fill="FFFFFF"/>
        </w:rPr>
      </w:pPr>
    </w:p>
    <w:p w:rsidR="006E73A1" w:rsidRPr="00F92825" w:rsidRDefault="006E73A1" w:rsidP="00096A08">
      <w:pPr>
        <w:widowControl/>
        <w:suppressAutoHyphens w:val="0"/>
        <w:jc w:val="both"/>
        <w:outlineLvl w:val="5"/>
        <w:rPr>
          <w:kern w:val="0"/>
          <w:sz w:val="28"/>
          <w:szCs w:val="28"/>
          <w:shd w:val="clear" w:color="auto" w:fill="FFFFFF"/>
        </w:rPr>
      </w:pPr>
    </w:p>
    <w:p w:rsidR="00096A08" w:rsidRDefault="00096A08" w:rsidP="00096A08">
      <w:pPr>
        <w:widowControl/>
        <w:suppressAutoHyphens w:val="0"/>
        <w:jc w:val="center"/>
        <w:outlineLvl w:val="5"/>
        <w:rPr>
          <w:b/>
          <w:kern w:val="0"/>
          <w:shd w:val="clear" w:color="auto" w:fill="FFFFFF"/>
        </w:rPr>
      </w:pPr>
      <w:r>
        <w:rPr>
          <w:b/>
          <w:kern w:val="0"/>
          <w:shd w:val="clear" w:color="auto" w:fill="FFFFFF"/>
        </w:rPr>
        <w:t xml:space="preserve">  5. </w:t>
      </w:r>
      <w:r w:rsidRPr="00C41BD4">
        <w:rPr>
          <w:b/>
          <w:kern w:val="0"/>
          <w:shd w:val="clear" w:color="auto" w:fill="FFFFFF"/>
        </w:rPr>
        <w:t xml:space="preserve">Социальная реклама и реклама, представляющая </w:t>
      </w:r>
      <w:proofErr w:type="gramStart"/>
      <w:r w:rsidRPr="00C41BD4">
        <w:rPr>
          <w:b/>
          <w:kern w:val="0"/>
          <w:shd w:val="clear" w:color="auto" w:fill="FFFFFF"/>
        </w:rPr>
        <w:t>особую</w:t>
      </w:r>
      <w:proofErr w:type="gramEnd"/>
    </w:p>
    <w:p w:rsidR="00096A08" w:rsidRPr="00C41BD4" w:rsidRDefault="00580FF7" w:rsidP="00096A08">
      <w:pPr>
        <w:widowControl/>
        <w:suppressAutoHyphens w:val="0"/>
        <w:jc w:val="center"/>
        <w:outlineLvl w:val="5"/>
        <w:rPr>
          <w:b/>
          <w:kern w:val="0"/>
          <w:shd w:val="clear" w:color="auto" w:fill="FFFFFF"/>
        </w:rPr>
      </w:pPr>
      <w:r>
        <w:rPr>
          <w:b/>
          <w:kern w:val="0"/>
          <w:shd w:val="clear" w:color="auto" w:fill="FFFFFF"/>
        </w:rPr>
        <w:t>общественную значимость</w:t>
      </w:r>
    </w:p>
    <w:p w:rsidR="00096A08" w:rsidRPr="00C41BD4" w:rsidRDefault="00096A08" w:rsidP="00096A08">
      <w:pPr>
        <w:widowControl/>
        <w:suppressAutoHyphens w:val="0"/>
        <w:jc w:val="center"/>
        <w:outlineLvl w:val="5"/>
        <w:rPr>
          <w:b/>
          <w:kern w:val="0"/>
          <w:shd w:val="clear" w:color="auto" w:fill="FFFFFF"/>
        </w:rPr>
      </w:pPr>
    </w:p>
    <w:p w:rsidR="00096A08" w:rsidRPr="00C41BD4" w:rsidRDefault="00096A08" w:rsidP="00096A08">
      <w:pPr>
        <w:widowControl/>
        <w:suppressAutoHyphens w:val="0"/>
        <w:autoSpaceDE w:val="0"/>
        <w:autoSpaceDN w:val="0"/>
        <w:adjustRightInd w:val="0"/>
        <w:ind w:firstLine="720"/>
        <w:jc w:val="both"/>
        <w:rPr>
          <w:kern w:val="0"/>
        </w:rPr>
      </w:pPr>
      <w:r w:rsidRPr="00C41BD4">
        <w:rPr>
          <w:kern w:val="0"/>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96A08" w:rsidRPr="00C41BD4" w:rsidRDefault="00096A08" w:rsidP="00096A08">
      <w:pPr>
        <w:widowControl/>
        <w:suppressAutoHyphens w:val="0"/>
        <w:ind w:firstLine="720"/>
        <w:jc w:val="both"/>
        <w:rPr>
          <w:kern w:val="0"/>
        </w:rPr>
      </w:pPr>
      <w:r w:rsidRPr="00C41BD4">
        <w:rPr>
          <w:kern w:val="0"/>
        </w:rPr>
        <w:t xml:space="preserve">Заключение договора на распространение социальной рекламы является обязательным для </w:t>
      </w:r>
      <w:proofErr w:type="spellStart"/>
      <w:r w:rsidRPr="00C41BD4">
        <w:rPr>
          <w:kern w:val="0"/>
        </w:rPr>
        <w:t>рекламораспространителя</w:t>
      </w:r>
      <w:proofErr w:type="spellEnd"/>
      <w:r w:rsidRPr="00C41BD4">
        <w:rPr>
          <w:kern w:val="0"/>
        </w:rPr>
        <w:t xml:space="preserve"> в пределах пяти процентов годового объема распространяемой им рекламы (общей рекламной площади объектов наружной рекламы и информации).</w:t>
      </w:r>
    </w:p>
    <w:p w:rsidR="00096A08" w:rsidRPr="00F92825" w:rsidRDefault="00096A08" w:rsidP="00096A08">
      <w:pPr>
        <w:widowControl/>
        <w:suppressAutoHyphens w:val="0"/>
        <w:ind w:firstLine="720"/>
        <w:jc w:val="both"/>
        <w:rPr>
          <w:b/>
          <w:bCs/>
        </w:rPr>
      </w:pPr>
      <w:r w:rsidRPr="00C41BD4">
        <w:rPr>
          <w:kern w:val="0"/>
          <w:shd w:val="clear" w:color="auto" w:fill="FFFFFF"/>
        </w:rPr>
        <w:t xml:space="preserve">Реклама, представляющая особую общественную значимость </w:t>
      </w:r>
      <w:r w:rsidRPr="00C41BD4">
        <w:rPr>
          <w:rFonts w:cs="Arial"/>
        </w:rPr>
        <w:t xml:space="preserve">- </w:t>
      </w:r>
      <w:r w:rsidRPr="00C41BD4">
        <w:rPr>
          <w:kern w:val="0"/>
          <w:shd w:val="clear" w:color="auto" w:fill="FFFFFF"/>
        </w:rPr>
        <w:t>информация, адресованная неопределенному кругу лиц и направленная на достижение общественно полезных целей и обеспечение интересов Чунского районного муниципального образовани</w:t>
      </w:r>
      <w:r w:rsidRPr="00C41BD4">
        <w:rPr>
          <w:kern w:val="0"/>
        </w:rPr>
        <w:t xml:space="preserve">я </w:t>
      </w:r>
      <w:r w:rsidRPr="00C41BD4">
        <w:rPr>
          <w:kern w:val="0"/>
          <w:shd w:val="clear" w:color="auto" w:fill="FFFFFF"/>
        </w:rPr>
        <w:t>в области культуры, образования, безопасности, спорта, экологии, нравственного воспитания и пр., размещаемая</w:t>
      </w:r>
      <w:r>
        <w:rPr>
          <w:kern w:val="0"/>
          <w:shd w:val="clear" w:color="auto" w:fill="FFFFFF"/>
        </w:rPr>
        <w:t xml:space="preserve"> на объектах наружной рекламы.</w:t>
      </w:r>
      <w:r w:rsidRPr="00F92825">
        <w:rPr>
          <w:kern w:val="0"/>
          <w:sz w:val="28"/>
          <w:szCs w:val="28"/>
          <w:shd w:val="clear" w:color="auto" w:fill="FFFFFF"/>
        </w:rPr>
        <w:tab/>
      </w:r>
      <w:r w:rsidRPr="00C41BD4">
        <w:rPr>
          <w:kern w:val="0"/>
          <w:shd w:val="clear" w:color="auto" w:fill="FFFFFF"/>
        </w:rPr>
        <w:t>При</w:t>
      </w:r>
      <w:r w:rsidR="00F412BD">
        <w:rPr>
          <w:kern w:val="0"/>
          <w:shd w:val="clear" w:color="auto" w:fill="FFFFFF"/>
        </w:rPr>
        <w:t xml:space="preserve"> </w:t>
      </w:r>
      <w:r w:rsidRPr="00C41BD4">
        <w:rPr>
          <w:kern w:val="0"/>
          <w:shd w:val="clear" w:color="auto" w:fill="FFFFFF"/>
        </w:rPr>
        <w:t xml:space="preserve">распространении социальной рекламы и рекламы, представляющей особую общественную значимость на рекламных конструкциях, установленных на земельных участках или иной недвижимости, находящейся в муниципальной или государственной собственности (а равно государственная </w:t>
      </w:r>
      <w:proofErr w:type="gramStart"/>
      <w:r w:rsidRPr="00C41BD4">
        <w:rPr>
          <w:kern w:val="0"/>
          <w:shd w:val="clear" w:color="auto" w:fill="FFFFFF"/>
        </w:rPr>
        <w:t>собственность</w:t>
      </w:r>
      <w:proofErr w:type="gramEnd"/>
      <w:r w:rsidRPr="00C41BD4">
        <w:rPr>
          <w:kern w:val="0"/>
          <w:shd w:val="clear" w:color="auto" w:fill="FFFFFF"/>
        </w:rPr>
        <w:t xml:space="preserve"> на которые не разграничена), оплата, предусмотренная договором на установку и эксплуатацию рекламной конструкции, не взимается за фактический срок распространения социальной и социально значимой рекламы.</w:t>
      </w:r>
      <w:r w:rsidRPr="00C41BD4">
        <w:rPr>
          <w:kern w:val="0"/>
          <w:shd w:val="clear" w:color="auto" w:fill="FFFFFF"/>
        </w:rPr>
        <w:tab/>
        <w:t xml:space="preserve">При этом периоды распространения социальной рекламы и </w:t>
      </w:r>
      <w:proofErr w:type="gramStart"/>
      <w:r w:rsidRPr="00C41BD4">
        <w:rPr>
          <w:kern w:val="0"/>
          <w:shd w:val="clear" w:color="auto" w:fill="FFFFFF"/>
        </w:rPr>
        <w:t>рекламы, представляющей особую общественную значимость в целях расчета оплаты по договору и контроля сроков распространения исчисляются</w:t>
      </w:r>
      <w:proofErr w:type="gramEnd"/>
      <w:r w:rsidRPr="00C41BD4">
        <w:rPr>
          <w:kern w:val="0"/>
          <w:shd w:val="clear" w:color="auto" w:fill="FFFFFF"/>
        </w:rPr>
        <w:t xml:space="preserve"> в днях.</w:t>
      </w:r>
    </w:p>
    <w:p w:rsidR="00096A08" w:rsidRPr="005C271D" w:rsidRDefault="00096A08" w:rsidP="00096A08">
      <w:pPr>
        <w:tabs>
          <w:tab w:val="left" w:pos="709"/>
          <w:tab w:val="left" w:pos="1080"/>
        </w:tabs>
        <w:spacing w:line="100" w:lineRule="atLeast"/>
        <w:ind w:right="-42"/>
        <w:jc w:val="both"/>
        <w:rPr>
          <w:b/>
          <w:bCs/>
        </w:rPr>
      </w:pPr>
    </w:p>
    <w:p w:rsidR="00096A08" w:rsidRDefault="00096A08" w:rsidP="00096A08">
      <w:pPr>
        <w:tabs>
          <w:tab w:val="left" w:pos="709"/>
          <w:tab w:val="left" w:pos="1080"/>
        </w:tabs>
        <w:spacing w:line="100" w:lineRule="atLeast"/>
        <w:ind w:right="-42"/>
        <w:jc w:val="center"/>
        <w:rPr>
          <w:b/>
          <w:bCs/>
        </w:rPr>
      </w:pPr>
      <w:r>
        <w:rPr>
          <w:b/>
          <w:bCs/>
        </w:rPr>
        <w:t>6</w:t>
      </w:r>
      <w:r w:rsidRPr="005C271D">
        <w:rPr>
          <w:b/>
          <w:bCs/>
        </w:rPr>
        <w:t>. Схема размещения рекламных конструкций</w:t>
      </w:r>
    </w:p>
    <w:p w:rsidR="00096A08" w:rsidRPr="005C271D" w:rsidRDefault="00096A08" w:rsidP="00096A08">
      <w:pPr>
        <w:tabs>
          <w:tab w:val="left" w:pos="709"/>
          <w:tab w:val="left" w:pos="1080"/>
        </w:tabs>
        <w:spacing w:line="100" w:lineRule="atLeast"/>
        <w:ind w:right="-42"/>
        <w:jc w:val="both"/>
      </w:pPr>
    </w:p>
    <w:p w:rsidR="00096A08" w:rsidRPr="005C271D" w:rsidRDefault="00096A08" w:rsidP="00096A08">
      <w:pPr>
        <w:tabs>
          <w:tab w:val="left" w:pos="709"/>
          <w:tab w:val="left" w:pos="1080"/>
        </w:tabs>
        <w:spacing w:line="100" w:lineRule="atLeast"/>
        <w:ind w:firstLine="709"/>
        <w:jc w:val="both"/>
      </w:pPr>
      <w:r>
        <w:t>6</w:t>
      </w:r>
      <w:r w:rsidRPr="005C271D">
        <w:t>.1. Рекламные конструкции, устанавливаемые на земельных участках независимо от форм собственности, а также на зданиях или ином недвижимом иму</w:t>
      </w:r>
      <w:r>
        <w:t>ществе, находящихся в собственно</w:t>
      </w:r>
      <w:r w:rsidRPr="005C271D">
        <w:t>с</w:t>
      </w:r>
      <w:r>
        <w:t xml:space="preserve">ти </w:t>
      </w:r>
      <w:r>
        <w:rPr>
          <w:color w:val="000000"/>
          <w:spacing w:val="-1"/>
        </w:rPr>
        <w:t xml:space="preserve">администрации Чунского района, муниципальных образований </w:t>
      </w:r>
      <w:r w:rsidRPr="005C271D">
        <w:t>Чунского</w:t>
      </w:r>
      <w:r>
        <w:t xml:space="preserve"> района</w:t>
      </w:r>
      <w:r w:rsidRPr="005C271D">
        <w:t>, размещаются в соответствии со схемой размещения рекламных конструкций на территории Чунского районного муниципального образования, утверждаемой постановлением администрации Чунского района (далее - Схема).</w:t>
      </w:r>
    </w:p>
    <w:p w:rsidR="00096A08" w:rsidRPr="005C271D" w:rsidRDefault="00096A08" w:rsidP="00096A08">
      <w:pPr>
        <w:tabs>
          <w:tab w:val="left" w:pos="709"/>
          <w:tab w:val="left" w:pos="1080"/>
        </w:tabs>
        <w:spacing w:line="100" w:lineRule="atLeast"/>
        <w:ind w:firstLine="709"/>
        <w:jc w:val="both"/>
        <w:rPr>
          <w:color w:val="000000"/>
          <w:spacing w:val="-1"/>
        </w:rPr>
      </w:pPr>
      <w:r>
        <w:t>6</w:t>
      </w:r>
      <w:r w:rsidRPr="005C271D">
        <w:t>.2. </w:t>
      </w:r>
      <w:r w:rsidRPr="005C271D">
        <w:rPr>
          <w:color w:val="000000"/>
          <w:spacing w:val="-1"/>
        </w:rPr>
        <w:t>Лица, заинтересованные в установке и эксплуатации рекламных конструкций на земельных участках независимо от форм собственности, а также на зданиях или ином</w:t>
      </w:r>
      <w:r>
        <w:rPr>
          <w:color w:val="000000"/>
          <w:spacing w:val="-1"/>
        </w:rPr>
        <w:t xml:space="preserve"> недвижимом имуществе, находящем</w:t>
      </w:r>
      <w:r w:rsidRPr="005C271D">
        <w:rPr>
          <w:color w:val="000000"/>
          <w:spacing w:val="-1"/>
        </w:rPr>
        <w:t xml:space="preserve">ся в собственности </w:t>
      </w:r>
      <w:r>
        <w:rPr>
          <w:color w:val="000000"/>
          <w:spacing w:val="-1"/>
        </w:rPr>
        <w:t xml:space="preserve">администрации </w:t>
      </w:r>
      <w:r>
        <w:t>Чунского района, муниципальных образований Чунского района,</w:t>
      </w:r>
      <w:r w:rsidRPr="005C271D">
        <w:rPr>
          <w:color w:val="000000"/>
          <w:spacing w:val="-1"/>
        </w:rPr>
        <w:t xml:space="preserve"> обращаю</w:t>
      </w:r>
      <w:r>
        <w:rPr>
          <w:color w:val="000000"/>
          <w:spacing w:val="-1"/>
        </w:rPr>
        <w:t>тся в администрацию Чунского района</w:t>
      </w:r>
      <w:r w:rsidRPr="005C271D">
        <w:rPr>
          <w:color w:val="000000"/>
          <w:spacing w:val="-1"/>
        </w:rPr>
        <w:t xml:space="preserve"> с заявлением о включении места размещения рекламной конструкции в Схему (далее - заявление). </w:t>
      </w:r>
    </w:p>
    <w:p w:rsidR="00096A08" w:rsidRPr="005C271D" w:rsidRDefault="00096A08" w:rsidP="00096A08">
      <w:pPr>
        <w:tabs>
          <w:tab w:val="left" w:pos="709"/>
          <w:tab w:val="left" w:pos="1080"/>
        </w:tabs>
        <w:spacing w:line="100" w:lineRule="atLeast"/>
        <w:ind w:firstLine="709"/>
        <w:jc w:val="both"/>
      </w:pPr>
      <w:r>
        <w:rPr>
          <w:color w:val="000000"/>
          <w:spacing w:val="-1"/>
        </w:rPr>
        <w:t>6</w:t>
      </w:r>
      <w:r w:rsidRPr="005C271D">
        <w:rPr>
          <w:color w:val="000000"/>
          <w:spacing w:val="-1"/>
        </w:rPr>
        <w:t>.3. К заявлению прилагаются следующие документы:</w:t>
      </w:r>
    </w:p>
    <w:p w:rsidR="00096A08" w:rsidRPr="00167983" w:rsidRDefault="00096A08" w:rsidP="00096A08">
      <w:pPr>
        <w:tabs>
          <w:tab w:val="left" w:pos="709"/>
          <w:tab w:val="left" w:pos="1080"/>
        </w:tabs>
        <w:spacing w:line="100" w:lineRule="atLeast"/>
        <w:ind w:firstLine="709"/>
        <w:jc w:val="both"/>
        <w:rPr>
          <w:color w:val="000000"/>
          <w:spacing w:val="-1"/>
        </w:rPr>
      </w:pPr>
      <w:r w:rsidRPr="005C271D">
        <w:t xml:space="preserve">1) фотография местоположения установки рекламной конструкции и фотомонтаж (эскиз) места установки рекламной конструкции с включением проектируемой рекламной конструкции и </w:t>
      </w:r>
      <w:r w:rsidRPr="00167983">
        <w:t>привязкой к месту ее установки;</w:t>
      </w:r>
    </w:p>
    <w:p w:rsidR="00096A08" w:rsidRDefault="00096A08" w:rsidP="00096A08">
      <w:pPr>
        <w:tabs>
          <w:tab w:val="left" w:pos="709"/>
          <w:tab w:val="left" w:pos="1080"/>
        </w:tabs>
        <w:spacing w:line="100" w:lineRule="atLeast"/>
        <w:ind w:firstLine="709"/>
        <w:jc w:val="both"/>
        <w:rPr>
          <w:color w:val="000000"/>
          <w:spacing w:val="-1"/>
        </w:rPr>
      </w:pPr>
      <w:r w:rsidRPr="00167983">
        <w:rPr>
          <w:color w:val="000000"/>
          <w:spacing w:val="-1"/>
        </w:rPr>
        <w:t>2) схема местоположения установки рекламной конструкции - для отдельн</w:t>
      </w:r>
      <w:r>
        <w:rPr>
          <w:color w:val="000000"/>
          <w:spacing w:val="-1"/>
        </w:rPr>
        <w:t>о стоящих рекламных конструкций;</w:t>
      </w:r>
    </w:p>
    <w:p w:rsidR="00096A08" w:rsidRPr="005C271D" w:rsidRDefault="00096A08" w:rsidP="00096A08">
      <w:pPr>
        <w:tabs>
          <w:tab w:val="left" w:pos="709"/>
          <w:tab w:val="left" w:pos="1080"/>
        </w:tabs>
        <w:spacing w:line="100" w:lineRule="atLeast"/>
        <w:ind w:firstLine="709"/>
        <w:jc w:val="both"/>
        <w:rPr>
          <w:color w:val="000000"/>
          <w:spacing w:val="-1"/>
        </w:rPr>
      </w:pPr>
      <w:r w:rsidRPr="005C271D">
        <w:rPr>
          <w:color w:val="000000"/>
          <w:spacing w:val="-1"/>
        </w:rPr>
        <w:t>3) </w:t>
      </w:r>
      <w:r w:rsidRPr="005C271D">
        <w:rPr>
          <w:rFonts w:cs="Arial"/>
          <w:color w:val="000000"/>
          <w:spacing w:val="-1"/>
        </w:rPr>
        <w:t xml:space="preserve">подтверждение в письменной форме </w:t>
      </w:r>
      <w:r w:rsidRPr="005C271D">
        <w:t>согласия</w:t>
      </w:r>
      <w:r w:rsidRPr="005C271D">
        <w:rPr>
          <w:rFonts w:cs="Arial"/>
          <w:color w:val="000000"/>
          <w:spacing w:val="-1"/>
        </w:rPr>
        <w:t xml:space="preserve"> собственника или иного законного владельца недвижимого имущества на присоединение к этому недвижимому имуществу рекламной конструкции, если заявитель не является собственником или иным законным владельцем этого недвижимого имущества.</w:t>
      </w:r>
    </w:p>
    <w:p w:rsidR="00096A08" w:rsidRPr="005C271D" w:rsidRDefault="00096A08" w:rsidP="00096A08">
      <w:pPr>
        <w:tabs>
          <w:tab w:val="left" w:pos="709"/>
          <w:tab w:val="left" w:pos="1080"/>
        </w:tabs>
        <w:spacing w:line="100" w:lineRule="atLeast"/>
        <w:ind w:firstLine="709"/>
        <w:jc w:val="both"/>
        <w:rPr>
          <w:color w:val="000000"/>
          <w:spacing w:val="-1"/>
        </w:rPr>
      </w:pPr>
      <w:r>
        <w:rPr>
          <w:color w:val="000000"/>
          <w:spacing w:val="-1"/>
        </w:rPr>
        <w:t xml:space="preserve">6.4. </w:t>
      </w:r>
      <w:proofErr w:type="gramStart"/>
      <w:r>
        <w:rPr>
          <w:color w:val="000000"/>
          <w:spacing w:val="-1"/>
        </w:rPr>
        <w:t>Администрация Чунского района</w:t>
      </w:r>
      <w:r w:rsidRPr="005C271D">
        <w:rPr>
          <w:color w:val="000000"/>
          <w:spacing w:val="-1"/>
        </w:rPr>
        <w:t xml:space="preserve"> рассматривает заявление и документы, указанные </w:t>
      </w:r>
      <w:r w:rsidRPr="007346A0">
        <w:rPr>
          <w:color w:val="000000"/>
          <w:spacing w:val="-1"/>
        </w:rPr>
        <w:t>в пункте 6.3 настоящих</w:t>
      </w:r>
      <w:r w:rsidRPr="005C271D">
        <w:rPr>
          <w:color w:val="000000"/>
          <w:spacing w:val="-1"/>
        </w:rPr>
        <w:t xml:space="preserve"> Правил, на соответствие требованиям, указанным в пунктах </w:t>
      </w:r>
      <w:r w:rsidRPr="007346A0">
        <w:rPr>
          <w:color w:val="000000"/>
          <w:spacing w:val="-1"/>
        </w:rPr>
        <w:t>3.2 - 3.5 настоящих Правил</w:t>
      </w:r>
      <w:r w:rsidRPr="005C271D">
        <w:rPr>
          <w:color w:val="000000"/>
          <w:spacing w:val="-1"/>
        </w:rPr>
        <w:t xml:space="preserve"> и </w:t>
      </w:r>
      <w:r>
        <w:rPr>
          <w:color w:val="000000"/>
          <w:spacing w:val="-1"/>
        </w:rPr>
        <w:t xml:space="preserve">направляет их на рассмотрение в </w:t>
      </w:r>
      <w:r w:rsidRPr="000B3C5E">
        <w:rPr>
          <w:color w:val="000000"/>
          <w:spacing w:val="-1"/>
        </w:rPr>
        <w:t>комисси</w:t>
      </w:r>
      <w:r>
        <w:rPr>
          <w:color w:val="000000"/>
          <w:spacing w:val="-1"/>
        </w:rPr>
        <w:t>ю</w:t>
      </w:r>
      <w:r w:rsidRPr="000B3C5E">
        <w:rPr>
          <w:color w:val="000000"/>
          <w:spacing w:val="-1"/>
        </w:rPr>
        <w:t xml:space="preserve"> по урегулированию вопросов в сфере рекламных отношений на территории Чунского район</w:t>
      </w:r>
      <w:r>
        <w:rPr>
          <w:color w:val="000000"/>
          <w:spacing w:val="-1"/>
        </w:rPr>
        <w:t xml:space="preserve">ного муниципального образования для принятия решения о возможности </w:t>
      </w:r>
      <w:r w:rsidRPr="005C271D">
        <w:rPr>
          <w:color w:val="000000"/>
          <w:spacing w:val="-1"/>
        </w:rPr>
        <w:t>включ</w:t>
      </w:r>
      <w:r>
        <w:rPr>
          <w:color w:val="000000"/>
          <w:spacing w:val="-1"/>
        </w:rPr>
        <w:t>ения</w:t>
      </w:r>
      <w:r w:rsidRPr="005C271D">
        <w:rPr>
          <w:color w:val="000000"/>
          <w:spacing w:val="-1"/>
        </w:rPr>
        <w:t xml:space="preserve"> мест</w:t>
      </w:r>
      <w:r>
        <w:rPr>
          <w:color w:val="000000"/>
          <w:spacing w:val="-1"/>
        </w:rPr>
        <w:t>а</w:t>
      </w:r>
      <w:r w:rsidRPr="005C271D">
        <w:rPr>
          <w:color w:val="000000"/>
          <w:spacing w:val="-1"/>
        </w:rPr>
        <w:t xml:space="preserve"> размещения рекламной конструкции в проект Схемы.</w:t>
      </w:r>
      <w:proofErr w:type="gramEnd"/>
    </w:p>
    <w:p w:rsidR="00096A08" w:rsidRPr="005C271D" w:rsidRDefault="00096A08" w:rsidP="00096A08">
      <w:pPr>
        <w:tabs>
          <w:tab w:val="left" w:pos="709"/>
          <w:tab w:val="left" w:pos="1080"/>
        </w:tabs>
        <w:spacing w:line="100" w:lineRule="atLeast"/>
        <w:ind w:firstLine="709"/>
        <w:jc w:val="both"/>
        <w:rPr>
          <w:color w:val="000000"/>
          <w:spacing w:val="-1"/>
        </w:rPr>
      </w:pPr>
      <w:r>
        <w:rPr>
          <w:color w:val="000000"/>
          <w:spacing w:val="-1"/>
        </w:rPr>
        <w:t>6</w:t>
      </w:r>
      <w:r w:rsidRPr="005C271D">
        <w:rPr>
          <w:color w:val="000000"/>
          <w:spacing w:val="-1"/>
        </w:rPr>
        <w:t>.5. Уведомление о принятии решения о включении (об отказе во включении) места размещения рекламной конструк</w:t>
      </w:r>
      <w:r>
        <w:rPr>
          <w:color w:val="000000"/>
          <w:spacing w:val="-1"/>
        </w:rPr>
        <w:t>ции в проект Схемы направляется администрацией Чунского района</w:t>
      </w:r>
      <w:r w:rsidRPr="005C271D">
        <w:rPr>
          <w:color w:val="000000"/>
          <w:spacing w:val="-1"/>
        </w:rPr>
        <w:t xml:space="preserve"> заявителю в течение </w:t>
      </w:r>
      <w:r w:rsidRPr="00E34AAE">
        <w:rPr>
          <w:color w:val="000000"/>
          <w:spacing w:val="-1"/>
        </w:rPr>
        <w:t>30 дней</w:t>
      </w:r>
      <w:r w:rsidRPr="005C271D">
        <w:rPr>
          <w:color w:val="000000"/>
          <w:spacing w:val="-1"/>
        </w:rPr>
        <w:t xml:space="preserve"> с момента</w:t>
      </w:r>
      <w:r>
        <w:rPr>
          <w:color w:val="000000"/>
          <w:spacing w:val="-1"/>
        </w:rPr>
        <w:t xml:space="preserve"> поступления заявления</w:t>
      </w:r>
      <w:r w:rsidRPr="005C271D">
        <w:rPr>
          <w:color w:val="000000"/>
          <w:spacing w:val="-1"/>
        </w:rPr>
        <w:t>.</w:t>
      </w:r>
    </w:p>
    <w:p w:rsidR="00096A08" w:rsidRDefault="00096A08" w:rsidP="00096A08">
      <w:pPr>
        <w:tabs>
          <w:tab w:val="left" w:pos="709"/>
          <w:tab w:val="left" w:pos="1080"/>
        </w:tabs>
        <w:spacing w:line="100" w:lineRule="atLeast"/>
        <w:ind w:firstLine="709"/>
        <w:jc w:val="both"/>
        <w:rPr>
          <w:color w:val="000000"/>
          <w:spacing w:val="-1"/>
        </w:rPr>
      </w:pPr>
      <w:r>
        <w:rPr>
          <w:color w:val="000000"/>
          <w:spacing w:val="-1"/>
        </w:rPr>
        <w:t>6</w:t>
      </w:r>
      <w:r w:rsidRPr="005C271D">
        <w:rPr>
          <w:color w:val="000000"/>
          <w:spacing w:val="-1"/>
        </w:rPr>
        <w:t>.6. Проект Схемы утвержд</w:t>
      </w:r>
      <w:r>
        <w:rPr>
          <w:color w:val="000000"/>
          <w:spacing w:val="-1"/>
        </w:rPr>
        <w:t xml:space="preserve">ается постановлением администрации </w:t>
      </w:r>
      <w:r w:rsidRPr="005C271D">
        <w:rPr>
          <w:color w:val="000000"/>
          <w:spacing w:val="-1"/>
        </w:rPr>
        <w:t>Чунского района после предварительного согласования службой архитектуры Иркутской области в соответствии с порядком, устанавливаемом Правительством Иркутской области.</w:t>
      </w:r>
    </w:p>
    <w:p w:rsidR="00096A08" w:rsidRPr="00C716A1" w:rsidRDefault="00096A08" w:rsidP="00096A08">
      <w:pPr>
        <w:widowControl/>
        <w:suppressAutoHyphens w:val="0"/>
        <w:autoSpaceDE w:val="0"/>
        <w:autoSpaceDN w:val="0"/>
        <w:adjustRightInd w:val="0"/>
        <w:jc w:val="both"/>
        <w:rPr>
          <w:b/>
          <w:kern w:val="0"/>
          <w:sz w:val="28"/>
          <w:szCs w:val="28"/>
        </w:rPr>
      </w:pPr>
    </w:p>
    <w:p w:rsidR="00096A08" w:rsidRDefault="00096A08" w:rsidP="00096A08">
      <w:pPr>
        <w:widowControl/>
        <w:suppressAutoHyphens w:val="0"/>
        <w:autoSpaceDE w:val="0"/>
        <w:autoSpaceDN w:val="0"/>
        <w:adjustRightInd w:val="0"/>
        <w:ind w:firstLine="709"/>
        <w:jc w:val="center"/>
        <w:rPr>
          <w:b/>
          <w:kern w:val="0"/>
        </w:rPr>
      </w:pPr>
      <w:r>
        <w:rPr>
          <w:b/>
          <w:kern w:val="0"/>
        </w:rPr>
        <w:t>7</w:t>
      </w:r>
      <w:r w:rsidRPr="00C41BD4">
        <w:rPr>
          <w:b/>
          <w:kern w:val="0"/>
        </w:rPr>
        <w:t xml:space="preserve">. Порядок получения разрешения на </w:t>
      </w:r>
      <w:r w:rsidR="00580FF7">
        <w:rPr>
          <w:b/>
          <w:kern w:val="0"/>
        </w:rPr>
        <w:t>установку рекламной конструкции</w:t>
      </w:r>
    </w:p>
    <w:p w:rsidR="00096A08" w:rsidRPr="00C41BD4" w:rsidRDefault="00096A08" w:rsidP="00096A08">
      <w:pPr>
        <w:widowControl/>
        <w:suppressAutoHyphens w:val="0"/>
        <w:autoSpaceDE w:val="0"/>
        <w:autoSpaceDN w:val="0"/>
        <w:adjustRightInd w:val="0"/>
        <w:ind w:firstLine="709"/>
        <w:jc w:val="center"/>
        <w:rPr>
          <w:b/>
          <w:kern w:val="0"/>
        </w:rPr>
      </w:pPr>
    </w:p>
    <w:p w:rsidR="00096A08" w:rsidRPr="00C41BD4" w:rsidRDefault="00096A08" w:rsidP="00096A08">
      <w:pPr>
        <w:widowControl/>
        <w:suppressAutoHyphens w:val="0"/>
        <w:ind w:firstLine="709"/>
        <w:jc w:val="both"/>
        <w:rPr>
          <w:kern w:val="0"/>
        </w:rPr>
      </w:pPr>
      <w:r>
        <w:rPr>
          <w:kern w:val="0"/>
        </w:rPr>
        <w:t>7</w:t>
      </w:r>
      <w:r w:rsidRPr="00C41BD4">
        <w:rPr>
          <w:kern w:val="0"/>
        </w:rPr>
        <w:t>.1. Разрешение на у</w:t>
      </w:r>
      <w:r>
        <w:rPr>
          <w:kern w:val="0"/>
        </w:rPr>
        <w:t xml:space="preserve">становку рекламной конструкции выдается администрацией </w:t>
      </w:r>
      <w:r>
        <w:rPr>
          <w:kern w:val="0"/>
          <w:shd w:val="clear" w:color="auto" w:fill="FFFFFF"/>
        </w:rPr>
        <w:t>Чунского района</w:t>
      </w:r>
      <w:r w:rsidRPr="00C41BD4">
        <w:rPr>
          <w:kern w:val="0"/>
        </w:rPr>
        <w:t>.</w:t>
      </w:r>
    </w:p>
    <w:p w:rsidR="00096A08" w:rsidRDefault="00096A08" w:rsidP="00096A08">
      <w:pPr>
        <w:widowControl/>
        <w:suppressAutoHyphens w:val="0"/>
        <w:jc w:val="both"/>
        <w:rPr>
          <w:kern w:val="0"/>
        </w:rPr>
      </w:pPr>
      <w:r>
        <w:rPr>
          <w:kern w:val="0"/>
        </w:rPr>
        <w:t xml:space="preserve">           </w:t>
      </w:r>
      <w:r w:rsidRPr="00C41BD4">
        <w:rPr>
          <w:kern w:val="0"/>
        </w:rPr>
        <w:t>Разрешение на установку рекламной конструкции выдается лицу, заключившему с собственником земельного участка либо иной недвижимости договор на установку и экс</w:t>
      </w:r>
      <w:r>
        <w:rPr>
          <w:kern w:val="0"/>
        </w:rPr>
        <w:t xml:space="preserve">плуатацию рекламной конструкции. </w:t>
      </w:r>
      <w:r w:rsidRPr="00F67155">
        <w:rPr>
          <w:kern w:val="0"/>
        </w:rPr>
        <w:t>Если рекламная конструкция устанавливается  на земельном участке, находящемся в муниципальной собственности или государственная</w:t>
      </w:r>
      <w:r w:rsidRPr="00C41BD4">
        <w:rPr>
          <w:kern w:val="0"/>
        </w:rPr>
        <w:t xml:space="preserve"> собственность на который не разграничена, либо на здании или ино</w:t>
      </w:r>
      <w:r>
        <w:rPr>
          <w:kern w:val="0"/>
        </w:rPr>
        <w:t>м недвижимом имуществе, находяще</w:t>
      </w:r>
      <w:r w:rsidRPr="00C41BD4">
        <w:rPr>
          <w:kern w:val="0"/>
        </w:rPr>
        <w:t>мся в</w:t>
      </w:r>
      <w:r>
        <w:rPr>
          <w:kern w:val="0"/>
        </w:rPr>
        <w:t xml:space="preserve"> собственности администрации Чунского района, муниципальных образований Чунского района </w:t>
      </w:r>
      <w:r w:rsidRPr="00C41BD4">
        <w:rPr>
          <w:kern w:val="0"/>
        </w:rPr>
        <w:t xml:space="preserve">– лицу, признанному победителем </w:t>
      </w:r>
      <w:r>
        <w:rPr>
          <w:kern w:val="0"/>
        </w:rPr>
        <w:t>аукциона</w:t>
      </w:r>
      <w:r w:rsidRPr="00C41BD4">
        <w:rPr>
          <w:kern w:val="0"/>
        </w:rPr>
        <w:t xml:space="preserve"> на заключение договора на установку и эксплуатацию рекламной конструкции.</w:t>
      </w:r>
    </w:p>
    <w:p w:rsidR="00096A08" w:rsidRPr="00C41BD4" w:rsidRDefault="00096A08" w:rsidP="00096A08">
      <w:pPr>
        <w:widowControl/>
        <w:suppressAutoHyphens w:val="0"/>
        <w:ind w:firstLine="709"/>
        <w:jc w:val="both"/>
        <w:rPr>
          <w:kern w:val="0"/>
        </w:rPr>
      </w:pPr>
      <w:r>
        <w:rPr>
          <w:kern w:val="0"/>
        </w:rPr>
        <w:t>7</w:t>
      </w:r>
      <w:r w:rsidRPr="00C41BD4">
        <w:rPr>
          <w:kern w:val="0"/>
        </w:rPr>
        <w:t xml:space="preserve">.2. Для получения разрешения на установку рекламной конструкции </w:t>
      </w:r>
      <w:proofErr w:type="spellStart"/>
      <w:r w:rsidRPr="00C41BD4">
        <w:rPr>
          <w:kern w:val="0"/>
        </w:rPr>
        <w:t>рекламораспространитель</w:t>
      </w:r>
      <w:proofErr w:type="spellEnd"/>
      <w:r w:rsidRPr="00C41BD4">
        <w:rPr>
          <w:kern w:val="0"/>
        </w:rPr>
        <w:t xml:space="preserve"> (дал</w:t>
      </w:r>
      <w:r>
        <w:rPr>
          <w:kern w:val="0"/>
        </w:rPr>
        <w:t>ее – заявитель) представляет в а</w:t>
      </w:r>
      <w:r w:rsidRPr="00C41BD4">
        <w:rPr>
          <w:kern w:val="0"/>
        </w:rPr>
        <w:t xml:space="preserve">дминистрацию </w:t>
      </w:r>
      <w:r w:rsidRPr="00C41BD4">
        <w:rPr>
          <w:kern w:val="0"/>
          <w:shd w:val="clear" w:color="auto" w:fill="FFFFFF"/>
        </w:rPr>
        <w:t xml:space="preserve">Чунского района </w:t>
      </w:r>
      <w:r w:rsidRPr="00C41BD4">
        <w:rPr>
          <w:kern w:val="0"/>
        </w:rPr>
        <w:t>следующие документы, содержащие сведения, относящиеся к территориальному размещению, внешнему виду и техническим параметрам рекламной конструкции:</w:t>
      </w:r>
    </w:p>
    <w:p w:rsidR="00096A08" w:rsidRPr="00C41BD4" w:rsidRDefault="00096A08" w:rsidP="00096A08">
      <w:pPr>
        <w:widowControl/>
        <w:suppressAutoHyphens w:val="0"/>
        <w:ind w:firstLine="720"/>
        <w:jc w:val="both"/>
        <w:rPr>
          <w:kern w:val="0"/>
        </w:rPr>
      </w:pPr>
      <w:r w:rsidRPr="00C41BD4">
        <w:rPr>
          <w:kern w:val="0"/>
        </w:rPr>
        <w:t xml:space="preserve">- заявление о выдаче разрешения на установку рекламной конструкции по форме </w:t>
      </w:r>
      <w:r w:rsidRPr="00CB196E">
        <w:rPr>
          <w:kern w:val="0"/>
        </w:rPr>
        <w:t xml:space="preserve">(Приложение </w:t>
      </w:r>
      <w:r>
        <w:rPr>
          <w:kern w:val="0"/>
        </w:rPr>
        <w:t xml:space="preserve">№ </w:t>
      </w:r>
      <w:r w:rsidRPr="00CB196E">
        <w:rPr>
          <w:kern w:val="0"/>
        </w:rPr>
        <w:t>1 к настоящим Правилам);</w:t>
      </w:r>
    </w:p>
    <w:p w:rsidR="00096A08" w:rsidRPr="00C41BD4" w:rsidRDefault="00096A08" w:rsidP="00096A08">
      <w:pPr>
        <w:widowControl/>
        <w:suppressAutoHyphens w:val="0"/>
        <w:ind w:firstLine="720"/>
        <w:jc w:val="both"/>
        <w:rPr>
          <w:kern w:val="0"/>
        </w:rPr>
      </w:pPr>
      <w:proofErr w:type="gramStart"/>
      <w:r w:rsidRPr="00C41BD4">
        <w:rPr>
          <w:kern w:val="0"/>
        </w:rPr>
        <w:t xml:space="preserve">- данные о заявителе: для юридических лиц и индивидуальных предпринимателей - сведения с указанием адреса местонахождения (юридического и фактического), идентификационного номера налогоплательщика (ИНН), банковских реквизитов, должностей и фамилий руководителя и главного бухгалтера, номеров их телефонов,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виде копии свидетельства о регистрации - для юридических лиц, </w:t>
      </w:r>
      <w:r w:rsidRPr="005F7F2F">
        <w:rPr>
          <w:kern w:val="0"/>
        </w:rPr>
        <w:t>свидетельства о регистрации</w:t>
      </w:r>
      <w:proofErr w:type="gramEnd"/>
      <w:r w:rsidRPr="005F7F2F">
        <w:rPr>
          <w:kern w:val="0"/>
        </w:rPr>
        <w:t xml:space="preserve"> индивидуального предпринимателя - для физических лиц;</w:t>
      </w:r>
    </w:p>
    <w:p w:rsidR="00096A08" w:rsidRPr="00C41BD4" w:rsidRDefault="00096A08" w:rsidP="00096A08">
      <w:pPr>
        <w:widowControl/>
        <w:suppressAutoHyphens w:val="0"/>
        <w:ind w:firstLine="720"/>
        <w:jc w:val="both"/>
        <w:rPr>
          <w:kern w:val="0"/>
        </w:rPr>
      </w:pPr>
      <w:r>
        <w:rPr>
          <w:kern w:val="0"/>
        </w:rPr>
        <w:t xml:space="preserve">- </w:t>
      </w:r>
      <w:r w:rsidRPr="00C41BD4">
        <w:rPr>
          <w:kern w:val="0"/>
        </w:rPr>
        <w:t>цветные фотографии (10 х 15 см) рекламного места с нанесенным на него в масштабе изображением рекламной конструкции;</w:t>
      </w:r>
    </w:p>
    <w:p w:rsidR="00096A08" w:rsidRPr="00C41BD4" w:rsidRDefault="00096A08" w:rsidP="00096A08">
      <w:pPr>
        <w:widowControl/>
        <w:suppressAutoHyphens w:val="0"/>
        <w:ind w:firstLine="720"/>
        <w:jc w:val="both"/>
        <w:rPr>
          <w:kern w:val="0"/>
        </w:rPr>
      </w:pPr>
      <w:r w:rsidRPr="00C41BD4">
        <w:rPr>
          <w:kern w:val="0"/>
        </w:rPr>
        <w:t xml:space="preserve">- адрес и схему предполагаемого места размещения рекламной конструкции; </w:t>
      </w:r>
    </w:p>
    <w:p w:rsidR="00096A08" w:rsidRPr="00CB196E" w:rsidRDefault="00096A08" w:rsidP="00096A08">
      <w:pPr>
        <w:widowControl/>
        <w:suppressAutoHyphens w:val="0"/>
        <w:ind w:left="720"/>
        <w:jc w:val="both"/>
        <w:rPr>
          <w:kern w:val="0"/>
        </w:rPr>
      </w:pPr>
      <w:r w:rsidRPr="00CB196E">
        <w:rPr>
          <w:kern w:val="0"/>
        </w:rPr>
        <w:t>- документ об оплате государственной пошлины;</w:t>
      </w:r>
    </w:p>
    <w:p w:rsidR="00096A08" w:rsidRPr="00C41BD4" w:rsidRDefault="00096A08" w:rsidP="00096A08">
      <w:pPr>
        <w:widowControl/>
        <w:suppressAutoHyphens w:val="0"/>
        <w:ind w:firstLine="720"/>
        <w:jc w:val="both"/>
        <w:rPr>
          <w:kern w:val="0"/>
        </w:rPr>
      </w:pPr>
      <w:proofErr w:type="gramStart"/>
      <w:r w:rsidRPr="00CB196E">
        <w:rPr>
          <w:kern w:val="0"/>
        </w:rPr>
        <w:t>-  договор на установку рекламной конструкции, заключенный согласно частей 5-7 статьи 19 Федерального закона,  являющимся подтверждением в письменной форме согласия собственника или иного, указанного в частях 5-7 статьи 19 Федерального закона,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 подтверждением права собственности).</w:t>
      </w:r>
      <w:proofErr w:type="gramEnd"/>
      <w:r w:rsidRPr="00CB196E">
        <w:rPr>
          <w:kern w:val="0"/>
        </w:rPr>
        <w:t xml:space="preserve"> В случае, когда Заявитель является собственником земельного участка, здания, сооружения или иного объекта, на котором предполагается установка объекта наружной рекламы, в администрацию </w:t>
      </w:r>
      <w:r w:rsidR="00F412BD">
        <w:rPr>
          <w:kern w:val="0"/>
        </w:rPr>
        <w:t xml:space="preserve">Чунского района </w:t>
      </w:r>
      <w:r w:rsidRPr="00CB196E">
        <w:rPr>
          <w:kern w:val="0"/>
        </w:rPr>
        <w:t>предоставляется копия свидетельства о праве собственности.</w:t>
      </w:r>
    </w:p>
    <w:p w:rsidR="00096A08" w:rsidRPr="00C41BD4" w:rsidRDefault="00096A08" w:rsidP="00096A08">
      <w:pPr>
        <w:widowControl/>
        <w:suppressAutoHyphens w:val="0"/>
        <w:jc w:val="both"/>
        <w:rPr>
          <w:kern w:val="0"/>
        </w:rPr>
      </w:pPr>
      <w:r>
        <w:rPr>
          <w:kern w:val="0"/>
        </w:rPr>
        <w:t xml:space="preserve">           7</w:t>
      </w:r>
      <w:r w:rsidRPr="00C41BD4">
        <w:rPr>
          <w:kern w:val="0"/>
        </w:rPr>
        <w:t>.3. За выдачу разрешения на установку рекламной конструкции государственная пошлина в размерах и порядке, установленных законодательством Российской Федерации о налогах и сборах не взимается.</w:t>
      </w:r>
    </w:p>
    <w:p w:rsidR="00096A08" w:rsidRPr="00C41BD4" w:rsidRDefault="00096A08" w:rsidP="00096A08">
      <w:pPr>
        <w:widowControl/>
        <w:suppressAutoHyphens w:val="0"/>
        <w:jc w:val="both"/>
        <w:rPr>
          <w:kern w:val="0"/>
        </w:rPr>
      </w:pPr>
      <w:r>
        <w:rPr>
          <w:kern w:val="0"/>
        </w:rPr>
        <w:t xml:space="preserve">           7</w:t>
      </w:r>
      <w:r w:rsidRPr="00C41BD4">
        <w:rPr>
          <w:kern w:val="0"/>
        </w:rPr>
        <w:t xml:space="preserve">.4. </w:t>
      </w:r>
      <w:r>
        <w:rPr>
          <w:kern w:val="0"/>
        </w:rPr>
        <w:t>Администрация</w:t>
      </w:r>
      <w:r w:rsidRPr="00C41BD4">
        <w:rPr>
          <w:kern w:val="0"/>
        </w:rPr>
        <w:t xml:space="preserve"> Ч</w:t>
      </w:r>
      <w:r>
        <w:rPr>
          <w:kern w:val="0"/>
        </w:rPr>
        <w:t>унского района</w:t>
      </w:r>
      <w:r w:rsidRPr="00C41BD4">
        <w:rPr>
          <w:kern w:val="0"/>
        </w:rPr>
        <w:t xml:space="preserve">, получив заявление на выдачу разрешения на установку рекламной конструкции </w:t>
      </w:r>
      <w:r w:rsidR="0065227A" w:rsidRPr="0065227A">
        <w:rPr>
          <w:kern w:val="0"/>
        </w:rPr>
        <w:t>(Приложение  № 1 к настоящим Правилам)</w:t>
      </w:r>
      <w:r w:rsidRPr="00C41BD4">
        <w:rPr>
          <w:kern w:val="0"/>
        </w:rPr>
        <w:t xml:space="preserve"> в течение 7 дней:</w:t>
      </w:r>
    </w:p>
    <w:p w:rsidR="00096A08" w:rsidRPr="00CB196E" w:rsidRDefault="00096A08" w:rsidP="00096A08">
      <w:pPr>
        <w:widowControl/>
        <w:suppressAutoHyphens w:val="0"/>
        <w:jc w:val="both"/>
        <w:rPr>
          <w:kern w:val="0"/>
        </w:rPr>
      </w:pPr>
      <w:r>
        <w:rPr>
          <w:kern w:val="0"/>
        </w:rPr>
        <w:t xml:space="preserve">           </w:t>
      </w:r>
      <w:r w:rsidRPr="00CB196E">
        <w:rPr>
          <w:kern w:val="0"/>
        </w:rPr>
        <w:t xml:space="preserve">- проверяет комплектность и содержание представленных документов; </w:t>
      </w:r>
    </w:p>
    <w:p w:rsidR="00096A08" w:rsidRPr="00C41BD4" w:rsidRDefault="00096A08" w:rsidP="00096A08">
      <w:pPr>
        <w:widowControl/>
        <w:suppressAutoHyphens w:val="0"/>
        <w:jc w:val="both"/>
        <w:rPr>
          <w:kern w:val="0"/>
        </w:rPr>
      </w:pPr>
      <w:r>
        <w:rPr>
          <w:kern w:val="0"/>
        </w:rPr>
        <w:t xml:space="preserve">           </w:t>
      </w:r>
      <w:r w:rsidRPr="00CB196E">
        <w:rPr>
          <w:kern w:val="0"/>
        </w:rPr>
        <w:t>-</w:t>
      </w:r>
      <w:r>
        <w:rPr>
          <w:kern w:val="0"/>
        </w:rPr>
        <w:t xml:space="preserve"> </w:t>
      </w:r>
      <w:r w:rsidRPr="00CB196E">
        <w:rPr>
          <w:kern w:val="0"/>
        </w:rPr>
        <w:t xml:space="preserve">определяет в соответствии с Приложением </w:t>
      </w:r>
      <w:r>
        <w:rPr>
          <w:kern w:val="0"/>
        </w:rPr>
        <w:t xml:space="preserve">№ 3 </w:t>
      </w:r>
      <w:r w:rsidRPr="00CB196E">
        <w:rPr>
          <w:kern w:val="0"/>
        </w:rPr>
        <w:t>к настоящим Правилам перечень организаций, уполномоченных на согласование установки рекламной конструкции</w:t>
      </w:r>
      <w:r>
        <w:rPr>
          <w:kern w:val="0"/>
        </w:rPr>
        <w:t xml:space="preserve"> </w:t>
      </w:r>
      <w:r w:rsidRPr="00CB196E">
        <w:rPr>
          <w:kern w:val="0"/>
        </w:rPr>
        <w:t xml:space="preserve">на территории </w:t>
      </w:r>
      <w:r w:rsidRPr="00CB196E">
        <w:rPr>
          <w:kern w:val="0"/>
          <w:shd w:val="clear" w:color="auto" w:fill="FFFFFF"/>
        </w:rPr>
        <w:t xml:space="preserve">Чунского района </w:t>
      </w:r>
      <w:r w:rsidRPr="00CB196E">
        <w:rPr>
          <w:kern w:val="0"/>
        </w:rPr>
        <w:t>(далее – уполномоченные органы), а также организаций, согласование которых необходимо получить в целях соблюдения прав лиц, интересы которых затрагиваются в ходе размещения и эксплуатации рекламной конструкции (далее – организации).</w:t>
      </w:r>
    </w:p>
    <w:p w:rsidR="00096A08" w:rsidRPr="00C41BD4" w:rsidRDefault="00096A08" w:rsidP="00096A08">
      <w:pPr>
        <w:widowControl/>
        <w:suppressAutoHyphens w:val="0"/>
        <w:jc w:val="both"/>
        <w:rPr>
          <w:kern w:val="0"/>
        </w:rPr>
      </w:pPr>
      <w:r>
        <w:rPr>
          <w:kern w:val="0"/>
        </w:rPr>
        <w:t xml:space="preserve">           Администрация </w:t>
      </w:r>
      <w:r w:rsidRPr="00C41BD4">
        <w:rPr>
          <w:kern w:val="0"/>
        </w:rPr>
        <w:t>Чунского</w:t>
      </w:r>
      <w:r>
        <w:rPr>
          <w:kern w:val="0"/>
        </w:rPr>
        <w:t xml:space="preserve"> </w:t>
      </w:r>
      <w:r w:rsidRPr="00CB196E">
        <w:rPr>
          <w:kern w:val="0"/>
        </w:rPr>
        <w:t>района выдает бланк технического паспорта рекламной конструкции</w:t>
      </w:r>
      <w:r w:rsidRPr="00C41BD4">
        <w:rPr>
          <w:kern w:val="0"/>
        </w:rPr>
        <w:t xml:space="preserve"> </w:t>
      </w:r>
      <w:r w:rsidR="0065227A" w:rsidRPr="0065227A">
        <w:rPr>
          <w:kern w:val="0"/>
        </w:rPr>
        <w:t>(Приложение  № 4 к настоящим Правилам)</w:t>
      </w:r>
      <w:r w:rsidR="0065227A">
        <w:rPr>
          <w:kern w:val="0"/>
        </w:rPr>
        <w:t xml:space="preserve"> </w:t>
      </w:r>
      <w:r w:rsidRPr="00C41BD4">
        <w:rPr>
          <w:kern w:val="0"/>
        </w:rPr>
        <w:t>для проставления в нем необходимых согласований, являющийся приложением к заявлению на установку рекламной конструкции.</w:t>
      </w:r>
    </w:p>
    <w:p w:rsidR="00096A08" w:rsidRPr="00C41BD4" w:rsidRDefault="00096A08" w:rsidP="00096A08">
      <w:pPr>
        <w:widowControl/>
        <w:suppressAutoHyphens w:val="0"/>
        <w:ind w:firstLine="720"/>
        <w:jc w:val="both"/>
        <w:rPr>
          <w:kern w:val="0"/>
        </w:rPr>
      </w:pPr>
      <w:r w:rsidRPr="00CB196E">
        <w:rPr>
          <w:kern w:val="0"/>
        </w:rPr>
        <w:t>В случае</w:t>
      </w:r>
      <w:proofErr w:type="gramStart"/>
      <w:r w:rsidRPr="00CB196E">
        <w:rPr>
          <w:kern w:val="0"/>
        </w:rPr>
        <w:t>,</w:t>
      </w:r>
      <w:proofErr w:type="gramEnd"/>
      <w:r w:rsidRPr="00CB196E">
        <w:rPr>
          <w:kern w:val="0"/>
        </w:rPr>
        <w:t xml:space="preserve"> если рекламная конструкция устанавливается на земельном участке, разрешение должно быть согласовано с организациями, осуществляющими обслуживание и эксплуатацию инженерных сетей, перечень которых определяется для каждого конкретного места администрацией </w:t>
      </w:r>
      <w:r w:rsidRPr="00CB196E">
        <w:rPr>
          <w:kern w:val="0"/>
          <w:shd w:val="clear" w:color="auto" w:fill="FFFFFF"/>
        </w:rPr>
        <w:t>Чунского района</w:t>
      </w:r>
      <w:r w:rsidRPr="00CB196E">
        <w:rPr>
          <w:kern w:val="0"/>
        </w:rPr>
        <w:t>.</w:t>
      </w:r>
    </w:p>
    <w:p w:rsidR="00096A08" w:rsidRPr="00C41BD4" w:rsidRDefault="00096A08" w:rsidP="00096A08">
      <w:pPr>
        <w:widowControl/>
        <w:suppressAutoHyphens w:val="0"/>
        <w:ind w:firstLine="720"/>
        <w:jc w:val="both"/>
        <w:rPr>
          <w:kern w:val="0"/>
        </w:rPr>
      </w:pPr>
      <w:r w:rsidRPr="00C41BD4">
        <w:rPr>
          <w:kern w:val="0"/>
        </w:rPr>
        <w:t>Сбор согласований на установку рекламной конструкции в случае самостоятельного согласования, заявитель должен осуществить до истечения 1 месяца и 3-х недель со дня получения им технического паспорта на установку рекламной конструкции или средства размещения информации.</w:t>
      </w:r>
    </w:p>
    <w:p w:rsidR="00096A08" w:rsidRPr="00C41BD4" w:rsidRDefault="00096A08" w:rsidP="00096A08">
      <w:pPr>
        <w:widowControl/>
        <w:suppressAutoHyphens w:val="0"/>
        <w:ind w:firstLine="720"/>
        <w:jc w:val="both"/>
        <w:rPr>
          <w:kern w:val="0"/>
        </w:rPr>
      </w:pPr>
      <w:r w:rsidRPr="00C41BD4">
        <w:rPr>
          <w:kern w:val="0"/>
        </w:rPr>
        <w:t xml:space="preserve">На период осуществления согласования </w:t>
      </w:r>
      <w:r>
        <w:rPr>
          <w:kern w:val="0"/>
        </w:rPr>
        <w:t>а</w:t>
      </w:r>
      <w:r w:rsidRPr="00C41BD4">
        <w:rPr>
          <w:kern w:val="0"/>
        </w:rPr>
        <w:t>дминистрация</w:t>
      </w:r>
      <w:r>
        <w:rPr>
          <w:kern w:val="0"/>
        </w:rPr>
        <w:t xml:space="preserve"> </w:t>
      </w:r>
      <w:r>
        <w:rPr>
          <w:kern w:val="0"/>
          <w:shd w:val="clear" w:color="auto" w:fill="FFFFFF"/>
        </w:rPr>
        <w:t xml:space="preserve">Чунского района </w:t>
      </w:r>
      <w:r w:rsidRPr="00C41BD4">
        <w:rPr>
          <w:kern w:val="0"/>
        </w:rPr>
        <w:t>не рассматривает заявления на установку рекламных конструкций  на месте, определенном в техническом паспорте, как предполагаемое место размещения рекламной конструкции.</w:t>
      </w:r>
    </w:p>
    <w:p w:rsidR="00096A08" w:rsidRPr="00C41BD4" w:rsidRDefault="00096A08" w:rsidP="00096A08">
      <w:pPr>
        <w:widowControl/>
        <w:suppressAutoHyphens w:val="0"/>
        <w:ind w:firstLine="720"/>
        <w:jc w:val="both"/>
        <w:rPr>
          <w:kern w:val="0"/>
        </w:rPr>
      </w:pPr>
      <w:r>
        <w:rPr>
          <w:kern w:val="0"/>
        </w:rPr>
        <w:t xml:space="preserve">7.5. </w:t>
      </w:r>
      <w:r w:rsidRPr="00C41BD4">
        <w:rPr>
          <w:kern w:val="0"/>
        </w:rPr>
        <w:t>По поручению заявителя сбор согласований на договорных условиях могут осуществлять иные юридические или физические лица при наличии надлежащим образом оформленных полномочий.</w:t>
      </w:r>
    </w:p>
    <w:p w:rsidR="00096A08" w:rsidRPr="00C41BD4" w:rsidRDefault="00096A08" w:rsidP="00096A08">
      <w:pPr>
        <w:widowControl/>
        <w:suppressAutoHyphens w:val="0"/>
        <w:ind w:firstLine="720"/>
        <w:jc w:val="both"/>
        <w:rPr>
          <w:kern w:val="0"/>
        </w:rPr>
      </w:pPr>
      <w:r>
        <w:rPr>
          <w:kern w:val="0"/>
        </w:rPr>
        <w:t xml:space="preserve">7.6. </w:t>
      </w:r>
      <w:r w:rsidRPr="00C41BD4">
        <w:rPr>
          <w:kern w:val="0"/>
        </w:rPr>
        <w:t>После получения согласования всех уполномоченных органов, организаций, предусмотренных в бланке технического паспорта рекламной конструкции, заявител</w:t>
      </w:r>
      <w:r>
        <w:rPr>
          <w:kern w:val="0"/>
        </w:rPr>
        <w:t xml:space="preserve">ь (или уполномоченное им лицо) </w:t>
      </w:r>
      <w:r w:rsidRPr="00C41BD4">
        <w:rPr>
          <w:kern w:val="0"/>
        </w:rPr>
        <w:t xml:space="preserve">сдает (в случае, если самостоятельно получал от уполномоченных органов, организаций такие согласования) бланк технического паспорта с проставленными необходимыми согласованиями в </w:t>
      </w:r>
      <w:r>
        <w:rPr>
          <w:kern w:val="0"/>
        </w:rPr>
        <w:t>а</w:t>
      </w:r>
      <w:r w:rsidRPr="00C41BD4">
        <w:rPr>
          <w:kern w:val="0"/>
        </w:rPr>
        <w:t>дминистрацию</w:t>
      </w:r>
      <w:r>
        <w:rPr>
          <w:kern w:val="0"/>
        </w:rPr>
        <w:t xml:space="preserve"> </w:t>
      </w:r>
      <w:r>
        <w:rPr>
          <w:kern w:val="0"/>
          <w:shd w:val="clear" w:color="auto" w:fill="FFFFFF"/>
        </w:rPr>
        <w:t>Чунского района</w:t>
      </w:r>
      <w:r w:rsidRPr="00C41BD4">
        <w:rPr>
          <w:kern w:val="0"/>
        </w:rPr>
        <w:t>;</w:t>
      </w:r>
    </w:p>
    <w:p w:rsidR="00096A08" w:rsidRPr="00C41BD4" w:rsidRDefault="00096A08" w:rsidP="00096A08">
      <w:pPr>
        <w:widowControl/>
        <w:suppressAutoHyphens w:val="0"/>
        <w:ind w:firstLine="720"/>
        <w:jc w:val="both"/>
        <w:rPr>
          <w:kern w:val="0"/>
        </w:rPr>
      </w:pPr>
      <w:proofErr w:type="gramStart"/>
      <w:r w:rsidRPr="00C41BD4">
        <w:rPr>
          <w:kern w:val="0"/>
        </w:rPr>
        <w:t>- в случае заявления на выдачу разрешения на рекламную конструкцию, предполагаемую к установке на муниципальной или государственной собственности, или на землях на которые государственная собственность не разг</w:t>
      </w:r>
      <w:r>
        <w:rPr>
          <w:kern w:val="0"/>
        </w:rPr>
        <w:t>раничена, заявитель сдает в а</w:t>
      </w:r>
      <w:r w:rsidRPr="00C41BD4">
        <w:rPr>
          <w:kern w:val="0"/>
        </w:rPr>
        <w:t>дминистрацию</w:t>
      </w:r>
      <w:r>
        <w:rPr>
          <w:kern w:val="0"/>
        </w:rPr>
        <w:t xml:space="preserve"> </w:t>
      </w:r>
      <w:r w:rsidRPr="00C41BD4">
        <w:rPr>
          <w:kern w:val="0"/>
        </w:rPr>
        <w:t xml:space="preserve">подписанный заявителем договор на установку рекламной конструкции  (в случае если недвижимое имущество находится в муниципальной или государственной собственности), оформленный на основании действующего законодательства. </w:t>
      </w:r>
      <w:proofErr w:type="gramEnd"/>
    </w:p>
    <w:p w:rsidR="00096A08" w:rsidRPr="00455352" w:rsidRDefault="00096A08" w:rsidP="00096A08">
      <w:pPr>
        <w:widowControl/>
        <w:suppressAutoHyphens w:val="0"/>
        <w:ind w:firstLine="720"/>
        <w:jc w:val="both"/>
        <w:rPr>
          <w:kern w:val="0"/>
        </w:rPr>
      </w:pPr>
      <w:r w:rsidRPr="00455352">
        <w:rPr>
          <w:kern w:val="0"/>
        </w:rPr>
        <w:t>7.7. На основании представленной документации администрация Чунского района выдает разрешение на установку рекламной конструкции.</w:t>
      </w:r>
    </w:p>
    <w:p w:rsidR="00096A08" w:rsidRPr="00C41BD4" w:rsidRDefault="00455352" w:rsidP="00096A08">
      <w:pPr>
        <w:widowControl/>
        <w:suppressAutoHyphens w:val="0"/>
        <w:autoSpaceDE w:val="0"/>
        <w:autoSpaceDN w:val="0"/>
        <w:adjustRightInd w:val="0"/>
        <w:ind w:firstLine="709"/>
        <w:jc w:val="both"/>
        <w:rPr>
          <w:kern w:val="0"/>
        </w:rPr>
      </w:pPr>
      <w:r>
        <w:rPr>
          <w:kern w:val="0"/>
        </w:rPr>
        <w:t>7</w:t>
      </w:r>
      <w:r w:rsidR="00096A08" w:rsidRPr="00455352">
        <w:rPr>
          <w:kern w:val="0"/>
        </w:rPr>
        <w:t>.</w:t>
      </w:r>
      <w:r>
        <w:rPr>
          <w:kern w:val="0"/>
        </w:rPr>
        <w:t>8.</w:t>
      </w:r>
      <w:r w:rsidR="00096A08" w:rsidRPr="00455352">
        <w:rPr>
          <w:kern w:val="0"/>
        </w:rPr>
        <w:t xml:space="preserve"> Решение</w:t>
      </w:r>
      <w:r w:rsidR="00096A08" w:rsidRPr="00C41BD4">
        <w:rPr>
          <w:kern w:val="0"/>
        </w:rPr>
        <w:t xml:space="preserve"> о выдаче разрешения или об от</w:t>
      </w:r>
      <w:r w:rsidR="00096A08">
        <w:rPr>
          <w:kern w:val="0"/>
        </w:rPr>
        <w:t>казе в его выдаче направляется а</w:t>
      </w:r>
      <w:r w:rsidR="00096A08" w:rsidRPr="00C41BD4">
        <w:rPr>
          <w:kern w:val="0"/>
        </w:rPr>
        <w:t>дминистрацией Чунского района в письменной форме заявителю в течение одного месяца и трех недель со дня приема от заявителя необходимых документов.</w:t>
      </w:r>
    </w:p>
    <w:p w:rsidR="00096A08" w:rsidRPr="00C41BD4" w:rsidRDefault="00455352" w:rsidP="00096A08">
      <w:pPr>
        <w:widowControl/>
        <w:suppressAutoHyphens w:val="0"/>
        <w:ind w:firstLine="709"/>
        <w:jc w:val="both"/>
        <w:rPr>
          <w:kern w:val="0"/>
        </w:rPr>
      </w:pPr>
      <w:r>
        <w:rPr>
          <w:kern w:val="0"/>
        </w:rPr>
        <w:t>7.9</w:t>
      </w:r>
      <w:r w:rsidR="00096A08">
        <w:rPr>
          <w:kern w:val="0"/>
        </w:rPr>
        <w:t>.</w:t>
      </w:r>
      <w:r w:rsidR="00096A08" w:rsidRPr="00C41BD4">
        <w:rPr>
          <w:kern w:val="0"/>
        </w:rPr>
        <w:t xml:space="preserve">  Решение об отказе в выдаче разрешения должно быть мотивировано и принято исключительно по основаниям, предусмотренным законодательством Российской Федерации.</w:t>
      </w:r>
    </w:p>
    <w:p w:rsidR="00096A08" w:rsidRPr="003810D5" w:rsidRDefault="00096A08" w:rsidP="00096A08">
      <w:pPr>
        <w:widowControl/>
        <w:suppressAutoHyphens w:val="0"/>
        <w:ind w:firstLine="720"/>
        <w:jc w:val="both"/>
        <w:rPr>
          <w:kern w:val="0"/>
        </w:rPr>
      </w:pPr>
      <w:r>
        <w:rPr>
          <w:kern w:val="0"/>
        </w:rPr>
        <w:t>7.</w:t>
      </w:r>
      <w:r w:rsidR="00455352">
        <w:rPr>
          <w:kern w:val="0"/>
        </w:rPr>
        <w:t>10</w:t>
      </w:r>
      <w:r>
        <w:rPr>
          <w:kern w:val="0"/>
        </w:rPr>
        <w:t>.</w:t>
      </w:r>
      <w:r w:rsidRPr="00C41BD4">
        <w:rPr>
          <w:kern w:val="0"/>
        </w:rPr>
        <w:t xml:space="preserve"> Разрешение на </w:t>
      </w:r>
      <w:r w:rsidRPr="003810D5">
        <w:rPr>
          <w:kern w:val="0"/>
        </w:rPr>
        <w:t xml:space="preserve">установку </w:t>
      </w:r>
      <w:r>
        <w:rPr>
          <w:kern w:val="0"/>
        </w:rPr>
        <w:t>рекламной конструкции выдается администрацией</w:t>
      </w:r>
      <w:r w:rsidRPr="00E0364B">
        <w:rPr>
          <w:kern w:val="0"/>
        </w:rPr>
        <w:t xml:space="preserve"> Чунского района </w:t>
      </w:r>
      <w:r w:rsidRPr="003810D5">
        <w:rPr>
          <w:kern w:val="0"/>
        </w:rPr>
        <w:t xml:space="preserve">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присоединяется  рекламная конструкция, тип рекламной конструкции, техническое характеристики, площадь информационного поля,  место установки рекламной конструкции, срок действия разрешения, орган, выдавший разрешение, номер и дата его выдачи, иные сведения. </w:t>
      </w:r>
    </w:p>
    <w:p w:rsidR="00096A08" w:rsidRPr="003810D5" w:rsidRDefault="00455352" w:rsidP="00455352">
      <w:pPr>
        <w:widowControl/>
        <w:suppressAutoHyphens w:val="0"/>
        <w:jc w:val="both"/>
        <w:rPr>
          <w:kern w:val="0"/>
        </w:rPr>
      </w:pPr>
      <w:r>
        <w:rPr>
          <w:kern w:val="0"/>
        </w:rPr>
        <w:t xml:space="preserve">           7.11</w:t>
      </w:r>
      <w:r w:rsidR="00096A08">
        <w:rPr>
          <w:kern w:val="0"/>
        </w:rPr>
        <w:t>.</w:t>
      </w:r>
      <w:r w:rsidR="00096A08" w:rsidRPr="003810D5">
        <w:rPr>
          <w:kern w:val="0"/>
        </w:rPr>
        <w:t xml:space="preserve"> В случае реорганизации юридического лица, имеющего разрешение, а также перехода права собственности на объект наружной рекламы и информации к иному лицу, правопреемник или собственник объекта наружной рекламы подает заявление о переоформлении разрешения с приложением документо</w:t>
      </w:r>
      <w:r w:rsidR="00096A08">
        <w:rPr>
          <w:kern w:val="0"/>
        </w:rPr>
        <w:t>в, указанных в настоящих Правилах</w:t>
      </w:r>
      <w:r w:rsidR="00096A08" w:rsidRPr="003810D5">
        <w:rPr>
          <w:kern w:val="0"/>
        </w:rPr>
        <w:t xml:space="preserve">. </w:t>
      </w:r>
    </w:p>
    <w:p w:rsidR="00096A08" w:rsidRPr="003810D5" w:rsidRDefault="00096A08" w:rsidP="00096A08">
      <w:pPr>
        <w:widowControl/>
        <w:suppressAutoHyphens w:val="0"/>
        <w:ind w:firstLine="720"/>
        <w:jc w:val="both"/>
        <w:rPr>
          <w:kern w:val="0"/>
        </w:rPr>
      </w:pPr>
      <w:r>
        <w:rPr>
          <w:kern w:val="0"/>
        </w:rPr>
        <w:t>7.1</w:t>
      </w:r>
      <w:r w:rsidR="00455352">
        <w:rPr>
          <w:kern w:val="0"/>
        </w:rPr>
        <w:t>2</w:t>
      </w:r>
      <w:r>
        <w:rPr>
          <w:kern w:val="0"/>
        </w:rPr>
        <w:t>.</w:t>
      </w:r>
      <w:r w:rsidRPr="003810D5">
        <w:rPr>
          <w:kern w:val="0"/>
        </w:rPr>
        <w:t xml:space="preserve"> Информация о выданных разрешениях вноситс</w:t>
      </w:r>
      <w:r>
        <w:rPr>
          <w:kern w:val="0"/>
        </w:rPr>
        <w:t>я уполномоченными сотрудниками а</w:t>
      </w:r>
      <w:r w:rsidRPr="003810D5">
        <w:rPr>
          <w:kern w:val="0"/>
        </w:rPr>
        <w:t>дминистрации в реестр разрешений на установку рекламных конструкций, установленных на территории Чунского района.</w:t>
      </w:r>
    </w:p>
    <w:p w:rsidR="00096A08" w:rsidRDefault="00455352" w:rsidP="00096A08">
      <w:pPr>
        <w:widowControl/>
        <w:suppressAutoHyphens w:val="0"/>
        <w:autoSpaceDE w:val="0"/>
        <w:autoSpaceDN w:val="0"/>
        <w:adjustRightInd w:val="0"/>
        <w:ind w:firstLine="709"/>
        <w:jc w:val="both"/>
        <w:rPr>
          <w:kern w:val="0"/>
        </w:rPr>
      </w:pPr>
      <w:r>
        <w:rPr>
          <w:kern w:val="0"/>
        </w:rPr>
        <w:t>7.13</w:t>
      </w:r>
      <w:r w:rsidR="00096A08">
        <w:rPr>
          <w:kern w:val="0"/>
        </w:rPr>
        <w:t>.</w:t>
      </w:r>
      <w:r>
        <w:rPr>
          <w:kern w:val="0"/>
        </w:rPr>
        <w:t xml:space="preserve"> </w:t>
      </w:r>
      <w:r w:rsidR="00096A08" w:rsidRPr="003810D5">
        <w:rPr>
          <w:kern w:val="0"/>
        </w:rPr>
        <w:t>Аннулирование разрешения на установку рекламной конструкции производится на основаниях, установленных действующим законодательством Российской Федерации «О рекламе».</w:t>
      </w:r>
    </w:p>
    <w:p w:rsidR="00096A08" w:rsidRPr="003810D5" w:rsidRDefault="00096A08" w:rsidP="00096A08">
      <w:pPr>
        <w:widowControl/>
        <w:suppressAutoHyphens w:val="0"/>
        <w:autoSpaceDE w:val="0"/>
        <w:autoSpaceDN w:val="0"/>
        <w:adjustRightInd w:val="0"/>
        <w:ind w:firstLine="709"/>
        <w:jc w:val="both"/>
        <w:rPr>
          <w:kern w:val="0"/>
        </w:rPr>
      </w:pPr>
      <w:r>
        <w:rPr>
          <w:kern w:val="0"/>
        </w:rPr>
        <w:t>7.1</w:t>
      </w:r>
      <w:r w:rsidR="00455352">
        <w:rPr>
          <w:kern w:val="0"/>
        </w:rPr>
        <w:t>4.</w:t>
      </w:r>
      <w:r w:rsidRPr="003810D5">
        <w:rPr>
          <w:kern w:val="0"/>
        </w:rPr>
        <w:t xml:space="preserve"> Разрешение может быть признано недействительным в судебном порядке в случаях, установленных действующим законодательством Российской Федерации. </w:t>
      </w:r>
    </w:p>
    <w:p w:rsidR="0065227A" w:rsidRDefault="0065227A" w:rsidP="00096A08">
      <w:pPr>
        <w:widowControl/>
        <w:suppressAutoHyphens w:val="0"/>
        <w:spacing w:after="120"/>
        <w:ind w:right="40"/>
        <w:jc w:val="center"/>
        <w:rPr>
          <w:b/>
          <w:kern w:val="0"/>
        </w:rPr>
      </w:pPr>
    </w:p>
    <w:p w:rsidR="00096A08" w:rsidRDefault="00096A08" w:rsidP="00096A08">
      <w:pPr>
        <w:widowControl/>
        <w:suppressAutoHyphens w:val="0"/>
        <w:spacing w:after="120"/>
        <w:ind w:right="40"/>
        <w:jc w:val="center"/>
        <w:rPr>
          <w:b/>
          <w:kern w:val="0"/>
        </w:rPr>
      </w:pPr>
      <w:r>
        <w:rPr>
          <w:b/>
          <w:kern w:val="0"/>
        </w:rPr>
        <w:t>8</w:t>
      </w:r>
      <w:r w:rsidRPr="00C41BD4">
        <w:rPr>
          <w:b/>
          <w:kern w:val="0"/>
        </w:rPr>
        <w:t>. Пор</w:t>
      </w:r>
      <w:r w:rsidR="00580FF7">
        <w:rPr>
          <w:b/>
          <w:kern w:val="0"/>
        </w:rPr>
        <w:t>ядок установки объекта рекламы</w:t>
      </w:r>
    </w:p>
    <w:p w:rsidR="00CB69CE" w:rsidRPr="00C41BD4" w:rsidRDefault="00CB69CE" w:rsidP="00096A08">
      <w:pPr>
        <w:widowControl/>
        <w:suppressAutoHyphens w:val="0"/>
        <w:spacing w:after="120"/>
        <w:ind w:right="40"/>
        <w:jc w:val="center"/>
        <w:rPr>
          <w:b/>
          <w:kern w:val="0"/>
        </w:rPr>
      </w:pPr>
    </w:p>
    <w:p w:rsidR="00096A08" w:rsidRPr="00C41BD4" w:rsidRDefault="00096A08" w:rsidP="00096A08">
      <w:pPr>
        <w:widowControl/>
        <w:suppressAutoHyphens w:val="0"/>
        <w:autoSpaceDE w:val="0"/>
        <w:autoSpaceDN w:val="0"/>
        <w:adjustRightInd w:val="0"/>
        <w:ind w:firstLine="720"/>
        <w:jc w:val="both"/>
        <w:rPr>
          <w:kern w:val="0"/>
        </w:rPr>
      </w:pPr>
      <w:r w:rsidRPr="003725B9">
        <w:rPr>
          <w:kern w:val="0"/>
        </w:rPr>
        <w:t>8</w:t>
      </w:r>
      <w:r>
        <w:rPr>
          <w:kern w:val="0"/>
        </w:rPr>
        <w:t xml:space="preserve">.1. </w:t>
      </w:r>
      <w:proofErr w:type="gramStart"/>
      <w:r w:rsidRPr="003725B9">
        <w:rPr>
          <w:kern w:val="0"/>
        </w:rPr>
        <w:t>Установка рекламной конструкции  осуществляется ее владельцем по договору</w:t>
      </w:r>
      <w:r w:rsidRPr="00C41BD4">
        <w:rPr>
          <w:kern w:val="0"/>
        </w:rPr>
        <w:t xml:space="preserve">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C41BD4">
        <w:rPr>
          <w:kern w:val="0"/>
        </w:rPr>
        <w:t>управомоченным</w:t>
      </w:r>
      <w:proofErr w:type="spellEnd"/>
      <w:r w:rsidRPr="00C41BD4">
        <w:rPr>
          <w:kern w:val="0"/>
        </w:rPr>
        <w:t xml:space="preserve"> собственником такого имущества, в том числе </w:t>
      </w:r>
      <w:r w:rsidRPr="00E0364B">
        <w:rPr>
          <w:kern w:val="0"/>
        </w:rPr>
        <w:t>с арендатором, при наличии разрешения на установку рекламной конструкции (далее – разрешение)</w:t>
      </w:r>
      <w:r w:rsidR="0065227A" w:rsidRPr="0065227A">
        <w:rPr>
          <w:kern w:val="0"/>
        </w:rPr>
        <w:t xml:space="preserve"> (Приложение № 2 к настоящим Правилам)</w:t>
      </w:r>
      <w:r w:rsidRPr="00E0364B">
        <w:rPr>
          <w:kern w:val="0"/>
        </w:rPr>
        <w:t>, выдаваемого отделом градостроительства, транспорта и связи аппарата администрации Чунского района.</w:t>
      </w:r>
      <w:proofErr w:type="gramEnd"/>
    </w:p>
    <w:p w:rsidR="00096A08" w:rsidRPr="00C41BD4" w:rsidRDefault="00096A08" w:rsidP="00096A08">
      <w:pPr>
        <w:widowControl/>
        <w:suppressAutoHyphens w:val="0"/>
        <w:autoSpaceDE w:val="0"/>
        <w:autoSpaceDN w:val="0"/>
        <w:adjustRightInd w:val="0"/>
        <w:ind w:firstLine="720"/>
        <w:jc w:val="both"/>
        <w:rPr>
          <w:kern w:val="0"/>
        </w:rPr>
      </w:pPr>
      <w:r>
        <w:rPr>
          <w:kern w:val="0"/>
        </w:rPr>
        <w:t xml:space="preserve">8.2. </w:t>
      </w:r>
      <w:r w:rsidRPr="00C41BD4">
        <w:rPr>
          <w:kern w:val="0"/>
        </w:rPr>
        <w:t xml:space="preserve">Договор на установку и эксплуатацию рекламной конструкции заключается на срок пять лет, за исключением договора на установку и эксплуатацию временного объекта наружной рекламы, который может быть заключен на срок не более чем двенадцать месяцев. </w:t>
      </w:r>
    </w:p>
    <w:p w:rsidR="00096A08" w:rsidRPr="00C41BD4" w:rsidRDefault="00096A08" w:rsidP="00096A08">
      <w:pPr>
        <w:widowControl/>
        <w:suppressAutoHyphens w:val="0"/>
        <w:autoSpaceDE w:val="0"/>
        <w:autoSpaceDN w:val="0"/>
        <w:adjustRightInd w:val="0"/>
        <w:ind w:firstLine="720"/>
        <w:jc w:val="both"/>
        <w:rPr>
          <w:kern w:val="0"/>
        </w:rPr>
      </w:pPr>
      <w:r w:rsidRPr="00C41BD4">
        <w:rPr>
          <w:kern w:val="0"/>
        </w:rPr>
        <w:t>По окончании срока действия договора на установку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096A08" w:rsidRDefault="00096A08" w:rsidP="00096A08">
      <w:pPr>
        <w:widowControl/>
        <w:suppressAutoHyphens w:val="0"/>
        <w:autoSpaceDE w:val="0"/>
        <w:autoSpaceDN w:val="0"/>
        <w:adjustRightInd w:val="0"/>
        <w:ind w:firstLine="720"/>
        <w:jc w:val="both"/>
        <w:rPr>
          <w:kern w:val="0"/>
        </w:rPr>
      </w:pPr>
      <w:r>
        <w:rPr>
          <w:kern w:val="0"/>
        </w:rPr>
        <w:t>8</w:t>
      </w:r>
      <w:r w:rsidRPr="00C41BD4">
        <w:rPr>
          <w:kern w:val="0"/>
        </w:rPr>
        <w:t xml:space="preserve">.2.1. </w:t>
      </w:r>
      <w:proofErr w:type="gramStart"/>
      <w:r w:rsidRPr="00C41BD4">
        <w:rPr>
          <w:kern w:val="0"/>
        </w:rPr>
        <w:t>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на здании или ином недвижимом имуществе, находящемся в муниципальной собственности, осуществляется на основе торгов в форм</w:t>
      </w:r>
      <w:r>
        <w:rPr>
          <w:kern w:val="0"/>
        </w:rPr>
        <w:t>е аукциона, в соответствии с порядком организации и проведения аукциона по продажи права на заключение договора установку и эксплуатацию рекламных конструкций на территории</w:t>
      </w:r>
      <w:proofErr w:type="gramEnd"/>
      <w:r>
        <w:rPr>
          <w:kern w:val="0"/>
        </w:rPr>
        <w:t xml:space="preserve"> Чунского районного муниципального образования. (Приложение № 5 к настоящим Правилам)</w:t>
      </w:r>
    </w:p>
    <w:p w:rsidR="00096A08" w:rsidRDefault="00096A08" w:rsidP="00096A08">
      <w:pPr>
        <w:widowControl/>
        <w:tabs>
          <w:tab w:val="left" w:pos="0"/>
        </w:tabs>
        <w:suppressAutoHyphens w:val="0"/>
        <w:autoSpaceDE w:val="0"/>
        <w:autoSpaceDN w:val="0"/>
        <w:adjustRightInd w:val="0"/>
        <w:ind w:firstLine="502"/>
        <w:jc w:val="both"/>
        <w:rPr>
          <w:kern w:val="0"/>
        </w:rPr>
      </w:pPr>
      <w:r>
        <w:rPr>
          <w:kern w:val="0"/>
        </w:rPr>
        <w:t xml:space="preserve">   8</w:t>
      </w:r>
      <w:r w:rsidRPr="00C41BD4">
        <w:rPr>
          <w:kern w:val="0"/>
        </w:rPr>
        <w:t>.2.</w:t>
      </w:r>
      <w:r w:rsidR="00360953">
        <w:rPr>
          <w:kern w:val="0"/>
        </w:rPr>
        <w:t>2</w:t>
      </w:r>
      <w:r w:rsidRPr="00C41BD4">
        <w:rPr>
          <w:kern w:val="0"/>
        </w:rPr>
        <w:t xml:space="preserve">. </w:t>
      </w:r>
      <w:r>
        <w:rPr>
          <w:kern w:val="0"/>
        </w:rPr>
        <w:t>Размер платы за право заключения договора на установку и эксплуатацию       рекламной конструкции, а также размер платы по договору определяется в соответствии с Порядком определения платы по договорам  на установку и эксплуатацию рекламных конструкций (Приложение № 6 к настоящим Правилам)</w:t>
      </w:r>
    </w:p>
    <w:p w:rsidR="00096A08" w:rsidRDefault="00096A08" w:rsidP="00096A08">
      <w:pPr>
        <w:widowControl/>
        <w:suppressAutoHyphens w:val="0"/>
        <w:autoSpaceDE w:val="0"/>
        <w:autoSpaceDN w:val="0"/>
        <w:adjustRightInd w:val="0"/>
        <w:ind w:firstLine="567"/>
        <w:jc w:val="both"/>
        <w:rPr>
          <w:kern w:val="0"/>
        </w:rPr>
      </w:pPr>
      <w:r>
        <w:rPr>
          <w:kern w:val="0"/>
        </w:rPr>
        <w:t xml:space="preserve"> 8.3. В случае</w:t>
      </w:r>
      <w:proofErr w:type="gramStart"/>
      <w:r>
        <w:rPr>
          <w:kern w:val="0"/>
        </w:rPr>
        <w:t>,</w:t>
      </w:r>
      <w:proofErr w:type="gramEnd"/>
      <w:r w:rsidRPr="00C41BD4">
        <w:rPr>
          <w:kern w:val="0"/>
        </w:rP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соблюдением требования законодательства Российской Федерации о рекламе. </w:t>
      </w:r>
    </w:p>
    <w:p w:rsidR="00096A08" w:rsidRPr="00C41BD4" w:rsidRDefault="00096A08" w:rsidP="00096A08">
      <w:pPr>
        <w:widowControl/>
        <w:suppressAutoHyphens w:val="0"/>
        <w:ind w:left="360" w:right="42" w:firstLine="567"/>
        <w:jc w:val="center"/>
        <w:rPr>
          <w:b/>
          <w:kern w:val="0"/>
        </w:rPr>
      </w:pPr>
    </w:p>
    <w:p w:rsidR="00096A08" w:rsidRPr="00C41BD4" w:rsidRDefault="00096A08" w:rsidP="00096A08">
      <w:pPr>
        <w:widowControl/>
        <w:suppressAutoHyphens w:val="0"/>
        <w:ind w:left="360" w:right="42"/>
        <w:jc w:val="center"/>
        <w:rPr>
          <w:b/>
          <w:kern w:val="0"/>
        </w:rPr>
      </w:pPr>
      <w:r>
        <w:rPr>
          <w:b/>
          <w:kern w:val="0"/>
        </w:rPr>
        <w:t>9</w:t>
      </w:r>
      <w:r w:rsidRPr="00C41BD4">
        <w:rPr>
          <w:b/>
          <w:kern w:val="0"/>
        </w:rPr>
        <w:t>. Порядок монтажа и эксплуатации объектов наружной рекламы</w:t>
      </w:r>
    </w:p>
    <w:p w:rsidR="00096A08" w:rsidRPr="00C41BD4" w:rsidRDefault="00096A08" w:rsidP="00096A08">
      <w:pPr>
        <w:widowControl/>
        <w:suppressAutoHyphens w:val="0"/>
        <w:ind w:left="360" w:right="42"/>
        <w:jc w:val="both"/>
        <w:rPr>
          <w:kern w:val="0"/>
          <w:sz w:val="28"/>
          <w:szCs w:val="28"/>
        </w:rPr>
      </w:pPr>
    </w:p>
    <w:p w:rsidR="00096A08" w:rsidRPr="00C41BD4" w:rsidRDefault="00096A08" w:rsidP="00096A08">
      <w:pPr>
        <w:widowControl/>
        <w:suppressAutoHyphens w:val="0"/>
        <w:ind w:firstLine="720"/>
        <w:jc w:val="both"/>
        <w:rPr>
          <w:kern w:val="0"/>
        </w:rPr>
      </w:pPr>
      <w:r>
        <w:rPr>
          <w:kern w:val="0"/>
        </w:rPr>
        <w:t>9</w:t>
      </w:r>
      <w:r w:rsidRPr="00C41BD4">
        <w:rPr>
          <w:kern w:val="0"/>
        </w:rPr>
        <w:t xml:space="preserve">.1.Монтаж рекламных конструкций производится после получения </w:t>
      </w:r>
      <w:r>
        <w:rPr>
          <w:kern w:val="0"/>
        </w:rPr>
        <w:t xml:space="preserve">от </w:t>
      </w:r>
      <w:r w:rsidRPr="00E0364B">
        <w:rPr>
          <w:kern w:val="0"/>
        </w:rPr>
        <w:t>администрации Чунского района</w:t>
      </w:r>
      <w:r>
        <w:rPr>
          <w:kern w:val="0"/>
        </w:rPr>
        <w:t xml:space="preserve"> </w:t>
      </w:r>
      <w:r w:rsidRPr="00E0364B">
        <w:rPr>
          <w:kern w:val="0"/>
        </w:rPr>
        <w:t>разрешения на установку рекламной конструкции.</w:t>
      </w:r>
    </w:p>
    <w:p w:rsidR="00096A08" w:rsidRPr="00C41BD4" w:rsidRDefault="00096A08" w:rsidP="00096A08">
      <w:pPr>
        <w:widowControl/>
        <w:suppressAutoHyphens w:val="0"/>
        <w:ind w:firstLine="720"/>
        <w:jc w:val="both"/>
        <w:rPr>
          <w:kern w:val="0"/>
        </w:rPr>
      </w:pPr>
      <w:r>
        <w:rPr>
          <w:kern w:val="0"/>
        </w:rPr>
        <w:t>9</w:t>
      </w:r>
      <w:r w:rsidRPr="00C41BD4">
        <w:rPr>
          <w:kern w:val="0"/>
        </w:rPr>
        <w:t>.2. Монтаж на зданиях и сооружениях производится в присутствии представителей владельца имущества.</w:t>
      </w:r>
    </w:p>
    <w:p w:rsidR="00096A08" w:rsidRPr="00C41BD4" w:rsidRDefault="00096A08" w:rsidP="00096A08">
      <w:pPr>
        <w:widowControl/>
        <w:suppressAutoHyphens w:val="0"/>
        <w:ind w:firstLine="720"/>
        <w:jc w:val="both"/>
        <w:rPr>
          <w:kern w:val="0"/>
        </w:rPr>
      </w:pPr>
      <w:r>
        <w:rPr>
          <w:kern w:val="0"/>
        </w:rPr>
        <w:t>9</w:t>
      </w:r>
      <w:r w:rsidRPr="00C41BD4">
        <w:rPr>
          <w:kern w:val="0"/>
        </w:rPr>
        <w:t>.3.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 регулирующего проведение этих видов работ.</w:t>
      </w:r>
    </w:p>
    <w:p w:rsidR="00096A08" w:rsidRPr="00C41BD4" w:rsidRDefault="00096A08" w:rsidP="00096A08">
      <w:pPr>
        <w:widowControl/>
        <w:suppressAutoHyphens w:val="0"/>
        <w:ind w:firstLine="720"/>
        <w:jc w:val="both"/>
        <w:rPr>
          <w:kern w:val="0"/>
        </w:rPr>
      </w:pPr>
      <w:r>
        <w:rPr>
          <w:kern w:val="0"/>
        </w:rPr>
        <w:t>9</w:t>
      </w:r>
      <w:r w:rsidRPr="00C41BD4">
        <w:rPr>
          <w:kern w:val="0"/>
        </w:rPr>
        <w:t xml:space="preserve">.4. Заявитель обязан в течение года </w:t>
      </w:r>
      <w:proofErr w:type="gramStart"/>
      <w:r w:rsidRPr="00C41BD4">
        <w:rPr>
          <w:kern w:val="0"/>
        </w:rPr>
        <w:t>с даты выдачи</w:t>
      </w:r>
      <w:proofErr w:type="gramEnd"/>
      <w:r w:rsidRPr="00C41BD4">
        <w:rPr>
          <w:kern w:val="0"/>
        </w:rPr>
        <w:t xml:space="preserve"> разрешения на установку рекламной конструкции установить конструкцию в соответствии с договором на установку и эксплуатацию рекламной конструкции и  техническим паспортом объекта наружной рекламы и информации. </w:t>
      </w:r>
    </w:p>
    <w:p w:rsidR="00096A08" w:rsidRPr="00C41BD4" w:rsidRDefault="00096A08" w:rsidP="00096A08">
      <w:pPr>
        <w:widowControl/>
        <w:suppressAutoHyphens w:val="0"/>
        <w:ind w:firstLine="720"/>
        <w:jc w:val="both"/>
        <w:rPr>
          <w:kern w:val="0"/>
        </w:rPr>
      </w:pPr>
      <w:r>
        <w:rPr>
          <w:kern w:val="0"/>
        </w:rPr>
        <w:t>9</w:t>
      </w:r>
      <w:r w:rsidRPr="00C41BD4">
        <w:rPr>
          <w:kern w:val="0"/>
        </w:rPr>
        <w:t>.5. При производстве работ на месте установки рекламной конструкции непосредственный исполнитель при себе должен иметь технический паспорт объекта наружной рекламы, разрешение на установку рекламной конструкции и другие документы, необходимые для производства работ по установке объекта наружной рекла</w:t>
      </w:r>
      <w:r>
        <w:rPr>
          <w:kern w:val="0"/>
        </w:rPr>
        <w:t>мы</w:t>
      </w:r>
      <w:r w:rsidRPr="00C41BD4">
        <w:rPr>
          <w:kern w:val="0"/>
        </w:rPr>
        <w:t>.</w:t>
      </w:r>
    </w:p>
    <w:p w:rsidR="00096A08" w:rsidRPr="00C41BD4" w:rsidRDefault="00096A08" w:rsidP="00096A08">
      <w:pPr>
        <w:widowControl/>
        <w:suppressAutoHyphens w:val="0"/>
        <w:ind w:firstLine="720"/>
        <w:jc w:val="both"/>
        <w:rPr>
          <w:kern w:val="0"/>
        </w:rPr>
      </w:pPr>
      <w:r>
        <w:rPr>
          <w:kern w:val="0"/>
        </w:rPr>
        <w:t>9</w:t>
      </w:r>
      <w:r w:rsidRPr="00C41BD4">
        <w:rPr>
          <w:kern w:val="0"/>
        </w:rPr>
        <w:t>.6. При производстве работ по установке рекламной конструкции владелец объекта наружной рекламы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w:t>
      </w:r>
      <w:r>
        <w:rPr>
          <w:kern w:val="0"/>
        </w:rPr>
        <w:t>атации объекта наружной рекламы</w:t>
      </w:r>
      <w:r w:rsidRPr="00C41BD4">
        <w:rPr>
          <w:kern w:val="0"/>
        </w:rPr>
        <w:t>.</w:t>
      </w:r>
    </w:p>
    <w:p w:rsidR="00096A08" w:rsidRPr="00C41BD4" w:rsidRDefault="00096A08" w:rsidP="00096A08">
      <w:pPr>
        <w:widowControl/>
        <w:suppressAutoHyphens w:val="0"/>
        <w:autoSpaceDE w:val="0"/>
        <w:autoSpaceDN w:val="0"/>
        <w:adjustRightInd w:val="0"/>
        <w:ind w:firstLine="709"/>
        <w:jc w:val="both"/>
        <w:rPr>
          <w:kern w:val="0"/>
        </w:rPr>
      </w:pPr>
      <w:r>
        <w:rPr>
          <w:kern w:val="0"/>
        </w:rPr>
        <w:t>9</w:t>
      </w:r>
      <w:r w:rsidRPr="00C41BD4">
        <w:rPr>
          <w:kern w:val="0"/>
        </w:rPr>
        <w:t xml:space="preserve">.7. Распространение наружной рекламы с использованием рекламных конструкций осуществляется их владельцем, являющимся </w:t>
      </w:r>
      <w:proofErr w:type="spellStart"/>
      <w:r w:rsidRPr="00C41BD4">
        <w:rPr>
          <w:kern w:val="0"/>
        </w:rPr>
        <w:t>рекламораспространителем</w:t>
      </w:r>
      <w:proofErr w:type="spellEnd"/>
      <w:r w:rsidRPr="00C41BD4">
        <w:rPr>
          <w:kern w:val="0"/>
        </w:rPr>
        <w:t>, с соблюдением требований действующего Федерального законодательства.</w:t>
      </w:r>
    </w:p>
    <w:p w:rsidR="00096A08" w:rsidRPr="00C41BD4" w:rsidRDefault="00096A08" w:rsidP="00096A08">
      <w:pPr>
        <w:widowControl/>
        <w:suppressAutoHyphens w:val="0"/>
        <w:autoSpaceDE w:val="0"/>
        <w:autoSpaceDN w:val="0"/>
        <w:adjustRightInd w:val="0"/>
        <w:ind w:firstLine="709"/>
        <w:jc w:val="both"/>
        <w:rPr>
          <w:kern w:val="0"/>
        </w:rPr>
      </w:pPr>
      <w:r w:rsidRPr="00C41BD4">
        <w:rPr>
          <w:kern w:val="0"/>
        </w:rPr>
        <w:t>Владелец объекта наружной рекламы  (физическое или юридическое лицо) - собственник объекта наружной рекламы либо иное лицо, обладающее вещным правом на объект наружной рекламы или правом владения и пользования объектом наружной рекламы на основании договора с ее собственником.</w:t>
      </w:r>
    </w:p>
    <w:p w:rsidR="00096A08" w:rsidRPr="00C41BD4" w:rsidRDefault="00096A08" w:rsidP="00096A08">
      <w:pPr>
        <w:widowControl/>
        <w:suppressAutoHyphens w:val="0"/>
        <w:jc w:val="both"/>
        <w:rPr>
          <w:kern w:val="0"/>
        </w:rPr>
      </w:pPr>
      <w:r>
        <w:rPr>
          <w:kern w:val="0"/>
        </w:rPr>
        <w:t xml:space="preserve">           9</w:t>
      </w:r>
      <w:r w:rsidRPr="00C41BD4">
        <w:rPr>
          <w:kern w:val="0"/>
        </w:rPr>
        <w:t>.8. Владелец объекта наружной рекламы при его эксплуатации обязан обеспечить безопасность этого объекта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w:t>
      </w:r>
    </w:p>
    <w:p w:rsidR="00096A08" w:rsidRPr="00C41BD4" w:rsidRDefault="00096A08" w:rsidP="00096A08">
      <w:pPr>
        <w:widowControl/>
        <w:suppressAutoHyphens w:val="0"/>
        <w:ind w:firstLine="540"/>
        <w:jc w:val="both"/>
        <w:rPr>
          <w:kern w:val="0"/>
        </w:rPr>
      </w:pPr>
      <w:r>
        <w:rPr>
          <w:kern w:val="0"/>
        </w:rPr>
        <w:t xml:space="preserve"> 9</w:t>
      </w:r>
      <w:r w:rsidRPr="00C41BD4">
        <w:rPr>
          <w:kern w:val="0"/>
        </w:rPr>
        <w:t>.9. Владелец объекта наружной рекламы  обязан его содержать в надлежащем состоянии, а также обеспечивать уборку прилегающей территории за свой счет и своими силами или заключить договор об обслуживании объекта наружной рекламы и прилегающей территории с соответствующими организациями.</w:t>
      </w:r>
    </w:p>
    <w:p w:rsidR="00096A08" w:rsidRPr="007E33B6" w:rsidRDefault="00096A08" w:rsidP="00096A08">
      <w:pPr>
        <w:widowControl/>
        <w:suppressAutoHyphens w:val="0"/>
        <w:ind w:firstLine="540"/>
        <w:jc w:val="both"/>
        <w:rPr>
          <w:kern w:val="0"/>
        </w:rPr>
      </w:pPr>
      <w:r>
        <w:rPr>
          <w:kern w:val="0"/>
        </w:rPr>
        <w:t xml:space="preserve"> 9</w:t>
      </w:r>
      <w:r w:rsidRPr="00C41BD4">
        <w:rPr>
          <w:kern w:val="0"/>
        </w:rPr>
        <w:t>.10. Узлы крепления объекта наружной рекламы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объекта наружной рекламы и информации.</w:t>
      </w:r>
    </w:p>
    <w:p w:rsidR="00096A08" w:rsidRDefault="00096A08" w:rsidP="00F67155">
      <w:pPr>
        <w:widowControl/>
        <w:suppressAutoHyphens w:val="0"/>
        <w:autoSpaceDE w:val="0"/>
        <w:autoSpaceDN w:val="0"/>
        <w:adjustRightInd w:val="0"/>
        <w:ind w:firstLine="540"/>
        <w:jc w:val="both"/>
        <w:rPr>
          <w:kern w:val="0"/>
        </w:rPr>
      </w:pPr>
      <w:r>
        <w:rPr>
          <w:kern w:val="0"/>
        </w:rPr>
        <w:t xml:space="preserve"> 9</w:t>
      </w:r>
      <w:r w:rsidRPr="00C41BD4">
        <w:rPr>
          <w:kern w:val="0"/>
        </w:rPr>
        <w:t xml:space="preserve">.11. Лицо, которому выдано разрешение на установку рекламной конструкции, обязано уведомлять </w:t>
      </w:r>
      <w:r>
        <w:rPr>
          <w:kern w:val="0"/>
        </w:rPr>
        <w:t>администрацию</w:t>
      </w:r>
      <w:r w:rsidRPr="00165E66">
        <w:rPr>
          <w:kern w:val="0"/>
        </w:rPr>
        <w:t xml:space="preserve"> Чунского района</w:t>
      </w:r>
      <w:r w:rsidRPr="00C41BD4">
        <w:rPr>
          <w:kern w:val="0"/>
        </w:rPr>
        <w:t xml:space="preserve"> обо всех фактах возникновения у третьих лиц прав в отношении данного объекта наружной рекламы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CB69CE" w:rsidRPr="00C41BD4" w:rsidRDefault="00CB69CE" w:rsidP="00F67155">
      <w:pPr>
        <w:widowControl/>
        <w:suppressAutoHyphens w:val="0"/>
        <w:autoSpaceDE w:val="0"/>
        <w:autoSpaceDN w:val="0"/>
        <w:adjustRightInd w:val="0"/>
        <w:ind w:firstLine="540"/>
        <w:jc w:val="both"/>
        <w:rPr>
          <w:kern w:val="0"/>
        </w:rPr>
      </w:pPr>
    </w:p>
    <w:p w:rsidR="00096A08" w:rsidRDefault="00096A08" w:rsidP="00096A08">
      <w:pPr>
        <w:widowControl/>
        <w:suppressAutoHyphens w:val="0"/>
        <w:ind w:left="360" w:right="42"/>
        <w:jc w:val="center"/>
        <w:rPr>
          <w:b/>
          <w:kern w:val="0"/>
        </w:rPr>
      </w:pPr>
    </w:p>
    <w:p w:rsidR="00096A08" w:rsidRPr="00C41BD4" w:rsidRDefault="00096A08" w:rsidP="00096A08">
      <w:pPr>
        <w:widowControl/>
        <w:suppressAutoHyphens w:val="0"/>
        <w:ind w:left="360" w:right="42"/>
        <w:jc w:val="center"/>
        <w:rPr>
          <w:b/>
          <w:kern w:val="0"/>
        </w:rPr>
      </w:pPr>
      <w:r w:rsidRPr="00C41BD4">
        <w:rPr>
          <w:b/>
          <w:kern w:val="0"/>
        </w:rPr>
        <w:t>1</w:t>
      </w:r>
      <w:r>
        <w:rPr>
          <w:b/>
          <w:kern w:val="0"/>
        </w:rPr>
        <w:t>0</w:t>
      </w:r>
      <w:r w:rsidRPr="00C41BD4">
        <w:rPr>
          <w:b/>
          <w:kern w:val="0"/>
        </w:rPr>
        <w:t xml:space="preserve">. Демонтаж объектов наружной рекламы </w:t>
      </w:r>
    </w:p>
    <w:p w:rsidR="00096A08" w:rsidRPr="00C41BD4" w:rsidRDefault="00096A08" w:rsidP="00096A08">
      <w:pPr>
        <w:widowControl/>
        <w:suppressAutoHyphens w:val="0"/>
        <w:ind w:left="360" w:right="42"/>
        <w:jc w:val="center"/>
        <w:rPr>
          <w:kern w:val="0"/>
        </w:rPr>
      </w:pPr>
    </w:p>
    <w:p w:rsidR="00096A08" w:rsidRPr="00C41BD4" w:rsidRDefault="00096A08" w:rsidP="00096A08">
      <w:pPr>
        <w:widowControl/>
        <w:suppressAutoHyphens w:val="0"/>
        <w:ind w:firstLine="720"/>
        <w:jc w:val="both"/>
        <w:rPr>
          <w:kern w:val="0"/>
        </w:rPr>
      </w:pPr>
      <w:r w:rsidRPr="00C41BD4">
        <w:rPr>
          <w:kern w:val="0"/>
        </w:rPr>
        <w:t>1</w:t>
      </w:r>
      <w:r>
        <w:rPr>
          <w:kern w:val="0"/>
        </w:rPr>
        <w:t>0</w:t>
      </w:r>
      <w:r w:rsidRPr="00C41BD4">
        <w:rPr>
          <w:kern w:val="0"/>
        </w:rPr>
        <w:t xml:space="preserve">.1. </w:t>
      </w:r>
      <w:proofErr w:type="gramStart"/>
      <w:r w:rsidRPr="00C41BD4">
        <w:rPr>
          <w:kern w:val="0"/>
        </w:rPr>
        <w:t>После прекращения по любым основаниям действия разрешения на у</w:t>
      </w:r>
      <w:r>
        <w:rPr>
          <w:kern w:val="0"/>
        </w:rPr>
        <w:t xml:space="preserve">становку рекламной конструкции </w:t>
      </w:r>
      <w:r w:rsidRPr="00C41BD4">
        <w:rPr>
          <w:kern w:val="0"/>
        </w:rPr>
        <w:t>либо договора на ее установку и эксплуатацию владелец рекламной конструкции  обязан за свой счет в месячный срок произвести ее демонтаж и привести место установки рекламной конструкции в первоначальный вид, а также удалить информацию, размещенную на рекламной конструкции, в течение трех дней.</w:t>
      </w:r>
      <w:proofErr w:type="gramEnd"/>
    </w:p>
    <w:p w:rsidR="00096A08" w:rsidRPr="00C41BD4" w:rsidRDefault="00096A08" w:rsidP="00096A08">
      <w:pPr>
        <w:widowControl/>
        <w:suppressAutoHyphens w:val="0"/>
        <w:autoSpaceDE w:val="0"/>
        <w:autoSpaceDN w:val="0"/>
        <w:adjustRightInd w:val="0"/>
        <w:ind w:firstLine="720"/>
        <w:jc w:val="both"/>
        <w:rPr>
          <w:kern w:val="0"/>
        </w:rPr>
      </w:pPr>
      <w:r w:rsidRPr="00C41BD4">
        <w:rPr>
          <w:kern w:val="0"/>
        </w:rPr>
        <w:t>1</w:t>
      </w:r>
      <w:r>
        <w:rPr>
          <w:kern w:val="0"/>
        </w:rPr>
        <w:t xml:space="preserve">0.2. </w:t>
      </w:r>
      <w:r w:rsidRPr="00C41BD4">
        <w:rPr>
          <w:kern w:val="0"/>
        </w:rPr>
        <w:t xml:space="preserve">При невыполнении обязанности по демонтажу объекта наружной рекламы  </w:t>
      </w:r>
      <w:r>
        <w:rPr>
          <w:kern w:val="0"/>
        </w:rPr>
        <w:t>администрация</w:t>
      </w:r>
      <w:r w:rsidRPr="00C41BD4">
        <w:rPr>
          <w:kern w:val="0"/>
        </w:rPr>
        <w:t xml:space="preserve"> Чунского района Иркутской  области вправе обратиться в суд или арбитражный суд с иском о принудительном осуществлении демонтажа такого объекта наружной рекламы. </w:t>
      </w:r>
    </w:p>
    <w:p w:rsidR="00096A08" w:rsidRPr="00C41BD4" w:rsidRDefault="00096A08" w:rsidP="00096A08">
      <w:pPr>
        <w:widowControl/>
        <w:suppressAutoHyphens w:val="0"/>
        <w:autoSpaceDE w:val="0"/>
        <w:autoSpaceDN w:val="0"/>
        <w:adjustRightInd w:val="0"/>
        <w:ind w:firstLine="720"/>
        <w:jc w:val="both"/>
        <w:rPr>
          <w:kern w:val="0"/>
        </w:rPr>
      </w:pPr>
      <w:r w:rsidRPr="00C41BD4">
        <w:rPr>
          <w:kern w:val="0"/>
        </w:rPr>
        <w:t>В случае принятия судом или арбитражным судом решения о принудительном осуществлении дем</w:t>
      </w:r>
      <w:r>
        <w:rPr>
          <w:kern w:val="0"/>
        </w:rPr>
        <w:t>онтажа объекта наружной рекламы</w:t>
      </w:r>
      <w:r w:rsidRPr="00C41BD4">
        <w:rPr>
          <w:kern w:val="0"/>
        </w:rPr>
        <w:t xml:space="preserve">, его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 присоединен объект наружной рекламы. </w:t>
      </w:r>
    </w:p>
    <w:p w:rsidR="00096A08" w:rsidRPr="00C41BD4" w:rsidRDefault="00096A08" w:rsidP="00096A08">
      <w:pPr>
        <w:widowControl/>
        <w:suppressAutoHyphens w:val="0"/>
        <w:autoSpaceDE w:val="0"/>
        <w:autoSpaceDN w:val="0"/>
        <w:adjustRightInd w:val="0"/>
        <w:ind w:firstLine="720"/>
        <w:jc w:val="both"/>
        <w:rPr>
          <w:kern w:val="0"/>
        </w:rPr>
      </w:pPr>
      <w:r w:rsidRPr="00C41BD4">
        <w:rPr>
          <w:kern w:val="0"/>
        </w:rPr>
        <w:t>По требованию собственника или иного законного владельца такого недвижимого имущества владелец объекта наружной рекламы  обязан возместить ему разумные расходы, понесенные в связи с демонтажем, хранением или в необходимых случаях уничтожением объекта наружной рекламы.</w:t>
      </w:r>
    </w:p>
    <w:p w:rsidR="00096A08" w:rsidRPr="00C41BD4" w:rsidRDefault="00096A08" w:rsidP="00096A08">
      <w:pPr>
        <w:widowControl/>
        <w:suppressAutoHyphens w:val="0"/>
        <w:autoSpaceDE w:val="0"/>
        <w:autoSpaceDN w:val="0"/>
        <w:adjustRightInd w:val="0"/>
        <w:ind w:firstLine="720"/>
        <w:jc w:val="both"/>
        <w:rPr>
          <w:kern w:val="0"/>
        </w:rPr>
      </w:pPr>
      <w:r w:rsidRPr="00C41BD4">
        <w:rPr>
          <w:kern w:val="0"/>
        </w:rPr>
        <w:t>1</w:t>
      </w:r>
      <w:r>
        <w:rPr>
          <w:kern w:val="0"/>
        </w:rPr>
        <w:t>0.3.</w:t>
      </w:r>
      <w:r w:rsidRPr="00C41BD4">
        <w:rPr>
          <w:kern w:val="0"/>
        </w:rPr>
        <w:t xml:space="preserve"> При невыполнении обязанности по удалению информации, размещенной на объекте наружной рекламы  в случае аннулирования разрешения на установку рекламной конструкции или признания его недействительным, собственник или иной законный владелец недвижимого имущества, к которому был присоединен объект наружной рекламы, осуществляет удаление  за свой счет. </w:t>
      </w:r>
    </w:p>
    <w:p w:rsidR="00096A08" w:rsidRPr="00C41BD4" w:rsidRDefault="00096A08" w:rsidP="00096A08">
      <w:pPr>
        <w:widowControl/>
        <w:suppressAutoHyphens w:val="0"/>
        <w:autoSpaceDE w:val="0"/>
        <w:autoSpaceDN w:val="0"/>
        <w:adjustRightInd w:val="0"/>
        <w:jc w:val="both"/>
        <w:rPr>
          <w:kern w:val="0"/>
        </w:rPr>
      </w:pPr>
      <w:r>
        <w:rPr>
          <w:kern w:val="0"/>
        </w:rPr>
        <w:t xml:space="preserve">           </w:t>
      </w:r>
      <w:r w:rsidRPr="00C41BD4">
        <w:rPr>
          <w:kern w:val="0"/>
        </w:rPr>
        <w:t>По требованию собственника или иного законного владельца такого недвижимого имущества владелец объекта наружной рекламы  обязан возместить ему разумные расходы, понесенные в связи с удалением.</w:t>
      </w:r>
    </w:p>
    <w:p w:rsidR="00096A08" w:rsidRDefault="00096A08" w:rsidP="00096A08">
      <w:pPr>
        <w:widowControl/>
        <w:suppressAutoHyphens w:val="0"/>
        <w:autoSpaceDE w:val="0"/>
        <w:autoSpaceDN w:val="0"/>
        <w:adjustRightInd w:val="0"/>
        <w:jc w:val="both"/>
        <w:rPr>
          <w:kern w:val="0"/>
        </w:rPr>
      </w:pPr>
      <w:r>
        <w:rPr>
          <w:kern w:val="0"/>
        </w:rPr>
        <w:t xml:space="preserve">          </w:t>
      </w:r>
      <w:r w:rsidRPr="00C41BD4">
        <w:rPr>
          <w:kern w:val="0"/>
        </w:rPr>
        <w:t>1</w:t>
      </w:r>
      <w:r>
        <w:rPr>
          <w:kern w:val="0"/>
        </w:rPr>
        <w:t>0.4</w:t>
      </w:r>
      <w:r w:rsidRPr="00C41BD4">
        <w:rPr>
          <w:kern w:val="0"/>
        </w:rPr>
        <w:t>. Установка рекламной конструкции без разрешения (самовольная установка) не допускается. В случае самовольной установки рекламная конструкция  подлежит демонтажу на основании предписания администрации Чунского района</w:t>
      </w:r>
      <w:r>
        <w:rPr>
          <w:kern w:val="0"/>
        </w:rPr>
        <w:t>.</w:t>
      </w:r>
    </w:p>
    <w:p w:rsidR="0097119C" w:rsidRDefault="0097119C" w:rsidP="00096A08">
      <w:pPr>
        <w:widowControl/>
        <w:suppressAutoHyphens w:val="0"/>
        <w:autoSpaceDE w:val="0"/>
        <w:autoSpaceDN w:val="0"/>
        <w:adjustRightInd w:val="0"/>
        <w:jc w:val="both"/>
        <w:rPr>
          <w:kern w:val="0"/>
        </w:rPr>
      </w:pPr>
    </w:p>
    <w:p w:rsidR="0097119C" w:rsidRDefault="0097119C" w:rsidP="0097119C">
      <w:pPr>
        <w:widowControl/>
        <w:suppressAutoHyphens w:val="0"/>
        <w:autoSpaceDE w:val="0"/>
        <w:autoSpaceDN w:val="0"/>
        <w:adjustRightInd w:val="0"/>
        <w:jc w:val="center"/>
        <w:rPr>
          <w:b/>
          <w:kern w:val="0"/>
        </w:rPr>
      </w:pPr>
      <w:r w:rsidRPr="0097119C">
        <w:rPr>
          <w:b/>
          <w:kern w:val="0"/>
        </w:rPr>
        <w:t>11.</w:t>
      </w:r>
      <w:r w:rsidRPr="0097119C">
        <w:rPr>
          <w:b/>
          <w:kern w:val="0"/>
          <w:lang w:val="x-none"/>
        </w:rPr>
        <w:t xml:space="preserve"> Порядок демонтаж</w:t>
      </w:r>
      <w:r w:rsidRPr="0097119C">
        <w:rPr>
          <w:b/>
          <w:kern w:val="0"/>
        </w:rPr>
        <w:t>а</w:t>
      </w:r>
      <w:r w:rsidRPr="0097119C">
        <w:rPr>
          <w:b/>
          <w:kern w:val="0"/>
          <w:lang w:val="x-none"/>
        </w:rPr>
        <w:t xml:space="preserve"> реклам</w:t>
      </w:r>
      <w:r w:rsidRPr="0097119C">
        <w:rPr>
          <w:b/>
          <w:kern w:val="0"/>
        </w:rPr>
        <w:t>ной конструкции</w:t>
      </w:r>
    </w:p>
    <w:p w:rsidR="00CB69CE" w:rsidRDefault="00CB69CE" w:rsidP="0097119C">
      <w:pPr>
        <w:widowControl/>
        <w:suppressAutoHyphens w:val="0"/>
        <w:autoSpaceDE w:val="0"/>
        <w:autoSpaceDN w:val="0"/>
        <w:adjustRightInd w:val="0"/>
        <w:jc w:val="center"/>
        <w:rPr>
          <w:b/>
          <w:kern w:val="0"/>
        </w:rPr>
      </w:pPr>
    </w:p>
    <w:p w:rsidR="0097119C" w:rsidRPr="0097119C" w:rsidRDefault="0097119C" w:rsidP="0097119C">
      <w:pPr>
        <w:widowControl/>
        <w:suppressAutoHyphens w:val="0"/>
        <w:autoSpaceDE w:val="0"/>
        <w:autoSpaceDN w:val="0"/>
        <w:adjustRightInd w:val="0"/>
        <w:jc w:val="both"/>
        <w:rPr>
          <w:b/>
          <w:kern w:val="0"/>
        </w:rPr>
      </w:pP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w:t>
      </w:r>
      <w:r w:rsidRPr="0097119C">
        <w:rPr>
          <w:kern w:val="0"/>
        </w:rPr>
        <w:t xml:space="preserve">1. </w:t>
      </w:r>
      <w:proofErr w:type="gramStart"/>
      <w:r w:rsidRPr="0097119C">
        <w:rPr>
          <w:kern w:val="0"/>
        </w:rPr>
        <w:t>Настоящий порядок демонтажа рекламной конструкции, установленной</w:t>
      </w:r>
      <w:r>
        <w:rPr>
          <w:kern w:val="0"/>
        </w:rPr>
        <w:t xml:space="preserve"> </w:t>
      </w:r>
      <w:r w:rsidRPr="0097119C">
        <w:rPr>
          <w:kern w:val="0"/>
        </w:rPr>
        <w:t xml:space="preserve">без разрешения (самовольно установленных) или эксплуатируемых без действующего разрешения </w:t>
      </w:r>
      <w:r w:rsidRPr="0097119C">
        <w:rPr>
          <w:bCs/>
          <w:kern w:val="0"/>
        </w:rPr>
        <w:t xml:space="preserve">либо договора на установку и эксплуатацию </w:t>
      </w:r>
      <w:r w:rsidRPr="0097119C">
        <w:rPr>
          <w:kern w:val="0"/>
        </w:rPr>
        <w:t>на территории Чунского районного муниципального образования (далее - Порядок) определяет действия по организации демонтажа объектов наружной рекламы в Чунском районе.</w:t>
      </w:r>
      <w:proofErr w:type="gramEnd"/>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w:t>
      </w:r>
      <w:r w:rsidRPr="0097119C">
        <w:rPr>
          <w:kern w:val="0"/>
        </w:rPr>
        <w:t xml:space="preserve">2. Настоящий Порядок принят в соответствии со </w:t>
      </w:r>
      <w:hyperlink r:id="rId10" w:history="1">
        <w:r w:rsidRPr="0097119C">
          <w:rPr>
            <w:rStyle w:val="a5"/>
            <w:kern w:val="0"/>
          </w:rPr>
          <w:t>статьей 19</w:t>
        </w:r>
      </w:hyperlink>
      <w:r w:rsidRPr="0097119C">
        <w:rPr>
          <w:kern w:val="0"/>
        </w:rPr>
        <w:t xml:space="preserve"> Федерального закона от 13.03.2006 </w:t>
      </w:r>
      <w:r w:rsidRPr="0097119C">
        <w:rPr>
          <w:kern w:val="0"/>
          <w:lang w:val="en-US"/>
        </w:rPr>
        <w:t>N</w:t>
      </w:r>
      <w:r w:rsidRPr="0097119C">
        <w:rPr>
          <w:kern w:val="0"/>
        </w:rPr>
        <w:t xml:space="preserve"> 38-ФЗ "О рекламе" и иными федеральными законами и нормативными правовыми актами РФ.</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w:t>
      </w:r>
      <w:r w:rsidRPr="0097119C">
        <w:rPr>
          <w:kern w:val="0"/>
        </w:rPr>
        <w:t xml:space="preserve">3. Настоящий Порядок является обязательным для исполнения всеми физическими и юридическими лицами - владельцам конструкции или объекта недвижимого </w:t>
      </w:r>
      <w:proofErr w:type="gramStart"/>
      <w:r w:rsidRPr="0097119C">
        <w:rPr>
          <w:kern w:val="0"/>
        </w:rPr>
        <w:t>имущества</w:t>
      </w:r>
      <w:proofErr w:type="gramEnd"/>
      <w:r w:rsidRPr="0097119C">
        <w:rPr>
          <w:kern w:val="0"/>
        </w:rPr>
        <w:t xml:space="preserve"> к которому присоединена рекламная конструкция независимо от их организационно-правовой формы.</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w:t>
      </w:r>
      <w:r w:rsidRPr="0097119C">
        <w:rPr>
          <w:kern w:val="0"/>
        </w:rPr>
        <w:t xml:space="preserve">4. Установка и эксплуатация рекламной конструкции на территории Чунского района без действующих разрешений </w:t>
      </w:r>
      <w:r w:rsidRPr="0097119C">
        <w:rPr>
          <w:bCs/>
          <w:kern w:val="0"/>
        </w:rPr>
        <w:t>либо договора на установку и эксплуатацию</w:t>
      </w:r>
      <w:r w:rsidRPr="0097119C">
        <w:rPr>
          <w:kern w:val="0"/>
        </w:rPr>
        <w:t>, выдаваемого в соответствии с действующим законодательством Российской Федерации,  не допускается.</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w:t>
      </w:r>
      <w:r w:rsidR="0035542A">
        <w:rPr>
          <w:kern w:val="0"/>
        </w:rPr>
        <w:t xml:space="preserve">5. В </w:t>
      </w:r>
      <w:r w:rsidRPr="0097119C">
        <w:rPr>
          <w:kern w:val="0"/>
        </w:rPr>
        <w:t>случае самовольной установки реклам</w:t>
      </w:r>
      <w:r w:rsidR="0035542A">
        <w:rPr>
          <w:kern w:val="0"/>
        </w:rPr>
        <w:t>ной конструкции администрацией Чунского района выдается предписание</w:t>
      </w:r>
      <w:r w:rsidRPr="0097119C">
        <w:rPr>
          <w:kern w:val="0"/>
        </w:rPr>
        <w:t xml:space="preserve"> о демонтаже </w:t>
      </w:r>
      <w:r w:rsidR="0065227A">
        <w:rPr>
          <w:kern w:val="0"/>
        </w:rPr>
        <w:t xml:space="preserve">рекламной конструкции </w:t>
      </w:r>
      <w:r w:rsidR="0065227A" w:rsidRPr="0065227A">
        <w:rPr>
          <w:kern w:val="0"/>
        </w:rPr>
        <w:t xml:space="preserve">(Приложение  </w:t>
      </w:r>
      <w:r w:rsidR="0065227A">
        <w:rPr>
          <w:kern w:val="0"/>
        </w:rPr>
        <w:t>№ 5</w:t>
      </w:r>
      <w:r w:rsidR="0065227A" w:rsidRPr="0065227A">
        <w:rPr>
          <w:kern w:val="0"/>
        </w:rPr>
        <w:t xml:space="preserve"> к настоящим Правилам)</w:t>
      </w:r>
      <w:r w:rsidRPr="0097119C">
        <w:rPr>
          <w:kern w:val="0"/>
        </w:rPr>
        <w:t xml:space="preserve"> </w:t>
      </w:r>
      <w:r w:rsidR="0065227A" w:rsidRPr="0065227A">
        <w:rPr>
          <w:kern w:val="0"/>
        </w:rPr>
        <w:t>владельцу конструкции или объекта недвижимого имущества, к которому при</w:t>
      </w:r>
      <w:r w:rsidR="0065227A">
        <w:rPr>
          <w:kern w:val="0"/>
        </w:rPr>
        <w:t>соединена рекламная конструкция</w:t>
      </w:r>
      <w:r w:rsidR="000615ED">
        <w:rPr>
          <w:kern w:val="0"/>
        </w:rPr>
        <w:t>. Предписание выдается</w:t>
      </w:r>
      <w:r w:rsidRPr="0097119C">
        <w:rPr>
          <w:kern w:val="0"/>
        </w:rPr>
        <w:t xml:space="preserve"> под роспись или направляется по почте заказным письмом с уведомлением о вручении, а также иным, установленным законом порядке. </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11.6</w:t>
      </w:r>
      <w:r w:rsidRPr="0097119C">
        <w:rPr>
          <w:kern w:val="0"/>
        </w:rPr>
        <w:t>. В случае прекращения по любым основаниям действия разрешения либо договора на установку и эксплуатацию и неисполнении собственником объекта наружной рекламы  обязательства по самостоятельному демонтажу Комиссией готовится  материал для подачи иска в суд или арбитражный суд о принудительном демонтаже.</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11.7</w:t>
      </w:r>
      <w:r w:rsidRPr="0097119C">
        <w:rPr>
          <w:kern w:val="0"/>
        </w:rPr>
        <w:t xml:space="preserve">. </w:t>
      </w:r>
      <w:proofErr w:type="gramStart"/>
      <w:r w:rsidRPr="0097119C">
        <w:rPr>
          <w:kern w:val="0"/>
        </w:rPr>
        <w:t>В случае неисполнения владельца рекламной конструкции или объекта недвижимого имущества, к которому присоединена рекламная конструкция предписания о демонтаже самовольно установленного объекта наружной рекламы  в срок, указанный в предписании, либо н</w:t>
      </w:r>
      <w:r w:rsidRPr="0097119C">
        <w:rPr>
          <w:bCs/>
          <w:kern w:val="0"/>
        </w:rPr>
        <w:t>а основании принятого судом решения о принудительном демонтаже объекта наружной рекламы Комиссия</w:t>
      </w:r>
      <w:r w:rsidRPr="0097119C">
        <w:rPr>
          <w:kern w:val="0"/>
        </w:rPr>
        <w:t xml:space="preserve"> выносит решение об осуществлении принудительного демонтажа, которое заносится в протокол заседания Комиссии.</w:t>
      </w:r>
      <w:proofErr w:type="gramEnd"/>
      <w:r w:rsidRPr="0097119C">
        <w:rPr>
          <w:kern w:val="0"/>
        </w:rPr>
        <w:t xml:space="preserve"> Предписание о принудительном демонтаже самовольно установленного объекта наружной рекламы  выдается администрацией Чунского района.</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 xml:space="preserve"> </w:t>
      </w:r>
      <w:r w:rsidRPr="0097119C">
        <w:rPr>
          <w:kern w:val="0"/>
        </w:rPr>
        <w:t>1</w:t>
      </w:r>
      <w:r w:rsidR="00455352">
        <w:rPr>
          <w:kern w:val="0"/>
        </w:rPr>
        <w:t>1.8</w:t>
      </w:r>
      <w:r w:rsidRPr="0097119C">
        <w:rPr>
          <w:kern w:val="0"/>
        </w:rPr>
        <w:t>. Демонтаж, доставка к месту хранения и хранение демонтированных рекламных конструкций производятся силами уполномоченной организации, с которой в установленном порядке заключен соответствующий договор.</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 xml:space="preserve"> </w:t>
      </w:r>
      <w:r w:rsidRPr="0097119C">
        <w:rPr>
          <w:kern w:val="0"/>
        </w:rPr>
        <w:t xml:space="preserve">   </w:t>
      </w:r>
      <w:r w:rsidR="0065227A">
        <w:rPr>
          <w:kern w:val="0"/>
        </w:rPr>
        <w:t>11.</w:t>
      </w:r>
      <w:r w:rsidR="00455352">
        <w:rPr>
          <w:kern w:val="0"/>
        </w:rPr>
        <w:t>9.</w:t>
      </w:r>
      <w:r w:rsidR="0065227A">
        <w:rPr>
          <w:kern w:val="0"/>
        </w:rPr>
        <w:t xml:space="preserve"> </w:t>
      </w:r>
      <w:r w:rsidRPr="0097119C">
        <w:rPr>
          <w:kern w:val="0"/>
        </w:rPr>
        <w:t>Комиссия  вправе обратиться в правоохранительные органы для обеспечения правопорядка при проведении работ по демонтажу объекта наружной рекламы и информации.</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 xml:space="preserve"> </w:t>
      </w:r>
      <w:r w:rsidRPr="0097119C">
        <w:rPr>
          <w:kern w:val="0"/>
        </w:rPr>
        <w:t xml:space="preserve">   </w:t>
      </w:r>
      <w:r w:rsidR="00455352">
        <w:rPr>
          <w:kern w:val="0"/>
        </w:rPr>
        <w:t xml:space="preserve">11.10. </w:t>
      </w:r>
      <w:r w:rsidRPr="0097119C">
        <w:rPr>
          <w:kern w:val="0"/>
        </w:rPr>
        <w:t>О произведенном демонтаже составляется акт по установленной администрацией Чунского района форме, в котором указываются место, время, основание проведения демонтажа самовольно установленного объекта наружной рекламы и информации, место его хранения, а также указывается организация, производящая демонтаж.</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 xml:space="preserve"> </w:t>
      </w:r>
      <w:r w:rsidRPr="0097119C">
        <w:rPr>
          <w:kern w:val="0"/>
        </w:rPr>
        <w:t xml:space="preserve">   </w:t>
      </w:r>
      <w:r w:rsidR="00455352">
        <w:rPr>
          <w:kern w:val="0"/>
        </w:rPr>
        <w:t>11.11</w:t>
      </w:r>
      <w:r w:rsidRPr="0097119C">
        <w:rPr>
          <w:kern w:val="0"/>
        </w:rPr>
        <w:t xml:space="preserve">. Не позднее 1 (одного) </w:t>
      </w:r>
      <w:proofErr w:type="gramStart"/>
      <w:r w:rsidRPr="0097119C">
        <w:rPr>
          <w:kern w:val="0"/>
        </w:rPr>
        <w:t>рабочего дня, следующего за днем осуществления демонтажа самовольно установленной объекта наружной рекламы и информации Межведомственная Комиссия вручает</w:t>
      </w:r>
      <w:proofErr w:type="gramEnd"/>
      <w:r w:rsidRPr="0097119C">
        <w:rPr>
          <w:kern w:val="0"/>
        </w:rPr>
        <w:t xml:space="preserve"> или направляет по почте заказным письмом с уведомлением собственнику объекта наружной рекламы и информации уведомление о произведенном демонтаже. </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 xml:space="preserve"> </w:t>
      </w:r>
      <w:r w:rsidRPr="0097119C">
        <w:rPr>
          <w:kern w:val="0"/>
        </w:rPr>
        <w:t xml:space="preserve">   </w:t>
      </w:r>
      <w:r w:rsidR="00455352">
        <w:rPr>
          <w:kern w:val="0"/>
        </w:rPr>
        <w:t>11.12.</w:t>
      </w:r>
      <w:r w:rsidRPr="0097119C">
        <w:rPr>
          <w:kern w:val="0"/>
        </w:rPr>
        <w:t xml:space="preserve"> Демонтированные рекламные конструкции возвращаются Собственникам данных объектов после возмещения собственниками рекламной конструкций (или иными правообладателями при подтверждении </w:t>
      </w:r>
      <w:proofErr w:type="spellStart"/>
      <w:r w:rsidRPr="0097119C">
        <w:rPr>
          <w:kern w:val="0"/>
        </w:rPr>
        <w:t>правообладания</w:t>
      </w:r>
      <w:proofErr w:type="spellEnd"/>
      <w:r w:rsidRPr="0097119C">
        <w:rPr>
          <w:kern w:val="0"/>
        </w:rPr>
        <w:t xml:space="preserve"> демонтированных объектов наружной рекламы и информации) расходов, понесенных в связи с демонтажем, транспортировкой и хранением объектов наружной рекламы и информации.</w:t>
      </w:r>
    </w:p>
    <w:p w:rsidR="0097119C" w:rsidRPr="00C41BD4"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 xml:space="preserve"> 11.</w:t>
      </w:r>
      <w:r w:rsidR="00105E30">
        <w:rPr>
          <w:kern w:val="0"/>
        </w:rPr>
        <w:t>1</w:t>
      </w:r>
      <w:r w:rsidR="00455352">
        <w:rPr>
          <w:kern w:val="0"/>
        </w:rPr>
        <w:t>3</w:t>
      </w:r>
      <w:r w:rsidR="00105E30">
        <w:rPr>
          <w:kern w:val="0"/>
        </w:rPr>
        <w:t>. В случае решения с</w:t>
      </w:r>
      <w:r w:rsidRPr="0097119C">
        <w:rPr>
          <w:kern w:val="0"/>
        </w:rPr>
        <w:t>уда о не</w:t>
      </w:r>
      <w:r w:rsidR="00105E30">
        <w:rPr>
          <w:kern w:val="0"/>
        </w:rPr>
        <w:t xml:space="preserve"> </w:t>
      </w:r>
      <w:r w:rsidRPr="0097119C">
        <w:rPr>
          <w:kern w:val="0"/>
        </w:rPr>
        <w:t xml:space="preserve">востребованности демонтированного объекта наружной рекламы и информации его собственником в срок, определенный решением Межведомственной комиссии и указанный в уведомлении о демонтаже объекта наружной рекламы и по установленной администрацией Чунского района  форме, рекламная конструкция подлежит утилизации, о чем составляется </w:t>
      </w:r>
      <w:proofErr w:type="gramStart"/>
      <w:r w:rsidRPr="0097119C">
        <w:rPr>
          <w:kern w:val="0"/>
        </w:rPr>
        <w:t>Акт</w:t>
      </w:r>
      <w:proofErr w:type="gramEnd"/>
      <w:r w:rsidRPr="0097119C">
        <w:rPr>
          <w:kern w:val="0"/>
        </w:rPr>
        <w:t xml:space="preserve"> об утилизации демонтированного объекта по форме, установленной администрацией Чунского района, с которой в установленном порядке заключен соответствующий договор, в присутствии представителя Комиссии. При этом организация, осуществившая демонтаж, хранение, уничтожение объекта, вправе требовать с собственника демонтированной рекламной конструкции возмещение понесенных расходов.</w:t>
      </w:r>
    </w:p>
    <w:p w:rsidR="00096A08" w:rsidRPr="00C41BD4" w:rsidRDefault="00096A08" w:rsidP="00096A08">
      <w:pPr>
        <w:widowControl/>
        <w:suppressAutoHyphens w:val="0"/>
        <w:ind w:left="360" w:right="42"/>
        <w:jc w:val="center"/>
        <w:rPr>
          <w:b/>
          <w:kern w:val="0"/>
        </w:rPr>
      </w:pPr>
    </w:p>
    <w:p w:rsidR="00096A08" w:rsidRPr="00C41BD4" w:rsidRDefault="0097119C" w:rsidP="00096A08">
      <w:pPr>
        <w:widowControl/>
        <w:tabs>
          <w:tab w:val="left" w:pos="3210"/>
        </w:tabs>
        <w:suppressAutoHyphens w:val="0"/>
        <w:jc w:val="center"/>
        <w:rPr>
          <w:kern w:val="0"/>
        </w:rPr>
      </w:pPr>
      <w:r>
        <w:rPr>
          <w:b/>
          <w:kern w:val="0"/>
        </w:rPr>
        <w:t>12</w:t>
      </w:r>
      <w:r w:rsidR="00096A08" w:rsidRPr="00C41BD4">
        <w:rPr>
          <w:b/>
          <w:kern w:val="0"/>
        </w:rPr>
        <w:t xml:space="preserve">. </w:t>
      </w:r>
      <w:proofErr w:type="gramStart"/>
      <w:r w:rsidR="00096A08" w:rsidRPr="00C41BD4">
        <w:rPr>
          <w:b/>
          <w:kern w:val="0"/>
        </w:rPr>
        <w:t>Ко</w:t>
      </w:r>
      <w:r w:rsidR="00096A08">
        <w:rPr>
          <w:b/>
          <w:kern w:val="0"/>
        </w:rPr>
        <w:t xml:space="preserve">нтроль </w:t>
      </w:r>
      <w:r w:rsidR="00580FF7">
        <w:rPr>
          <w:b/>
          <w:kern w:val="0"/>
        </w:rPr>
        <w:t>за</w:t>
      </w:r>
      <w:proofErr w:type="gramEnd"/>
      <w:r w:rsidR="00580FF7">
        <w:rPr>
          <w:b/>
          <w:kern w:val="0"/>
        </w:rPr>
        <w:t xml:space="preserve"> соблюдением настоящих Правил</w:t>
      </w:r>
    </w:p>
    <w:p w:rsidR="00096A08" w:rsidRPr="00C41BD4" w:rsidRDefault="00096A08" w:rsidP="00096A08">
      <w:pPr>
        <w:widowControl/>
        <w:tabs>
          <w:tab w:val="left" w:pos="3210"/>
        </w:tabs>
        <w:suppressAutoHyphens w:val="0"/>
        <w:jc w:val="both"/>
        <w:rPr>
          <w:kern w:val="0"/>
        </w:rPr>
      </w:pPr>
    </w:p>
    <w:p w:rsidR="00096A08" w:rsidRDefault="00096A08" w:rsidP="00096A08">
      <w:pPr>
        <w:widowControl/>
        <w:tabs>
          <w:tab w:val="left" w:pos="945"/>
          <w:tab w:val="left" w:pos="3210"/>
        </w:tabs>
        <w:suppressAutoHyphens w:val="0"/>
        <w:jc w:val="both"/>
        <w:rPr>
          <w:kern w:val="0"/>
        </w:rPr>
      </w:pPr>
      <w:r>
        <w:rPr>
          <w:kern w:val="0"/>
        </w:rPr>
        <w:t xml:space="preserve">         </w:t>
      </w:r>
      <w:proofErr w:type="gramStart"/>
      <w:r w:rsidRPr="00C41BD4">
        <w:rPr>
          <w:kern w:val="0"/>
        </w:rPr>
        <w:t>Ко</w:t>
      </w:r>
      <w:r>
        <w:rPr>
          <w:kern w:val="0"/>
        </w:rPr>
        <w:t>нтроль за</w:t>
      </w:r>
      <w:proofErr w:type="gramEnd"/>
      <w:r>
        <w:rPr>
          <w:kern w:val="0"/>
        </w:rPr>
        <w:t xml:space="preserve"> соблюдением настоящих Правил</w:t>
      </w:r>
      <w:r w:rsidRPr="00C41BD4">
        <w:rPr>
          <w:kern w:val="0"/>
        </w:rPr>
        <w:t xml:space="preserve"> осуществляется администраци</w:t>
      </w:r>
      <w:r>
        <w:rPr>
          <w:kern w:val="0"/>
        </w:rPr>
        <w:t>ей Чунского района</w:t>
      </w:r>
      <w:r w:rsidRPr="00C41BD4">
        <w:rPr>
          <w:kern w:val="0"/>
        </w:rPr>
        <w:t>, иными органами и должностными лицами, уполномоченными на его осуществление в соответствии с действующим законодательством.</w:t>
      </w:r>
      <w:r w:rsidRPr="00C41BD4">
        <w:rPr>
          <w:kern w:val="0"/>
        </w:rPr>
        <w:tab/>
      </w:r>
    </w:p>
    <w:p w:rsidR="00096A08" w:rsidRDefault="00096A08" w:rsidP="00096A08">
      <w:pPr>
        <w:widowControl/>
        <w:tabs>
          <w:tab w:val="left" w:pos="945"/>
          <w:tab w:val="left" w:pos="3210"/>
        </w:tabs>
        <w:suppressAutoHyphens w:val="0"/>
        <w:jc w:val="both"/>
        <w:rPr>
          <w:kern w:val="0"/>
        </w:rPr>
      </w:pPr>
    </w:p>
    <w:p w:rsidR="00096A08" w:rsidRDefault="00096A08" w:rsidP="00096A08">
      <w:pPr>
        <w:widowControl/>
        <w:tabs>
          <w:tab w:val="left" w:pos="945"/>
          <w:tab w:val="left" w:pos="3210"/>
        </w:tabs>
        <w:suppressAutoHyphens w:val="0"/>
        <w:jc w:val="both"/>
        <w:rPr>
          <w:kern w:val="0"/>
        </w:rPr>
      </w:pPr>
    </w:p>
    <w:p w:rsidR="00096A08" w:rsidRDefault="00096A08" w:rsidP="00096A08">
      <w:pPr>
        <w:widowControl/>
        <w:tabs>
          <w:tab w:val="left" w:pos="945"/>
          <w:tab w:val="left" w:pos="3210"/>
        </w:tabs>
        <w:suppressAutoHyphens w:val="0"/>
        <w:jc w:val="both"/>
        <w:rPr>
          <w:kern w:val="0"/>
        </w:rPr>
      </w:pPr>
    </w:p>
    <w:p w:rsidR="00096A08" w:rsidRPr="00E34AAE" w:rsidRDefault="00096A08" w:rsidP="00096A08">
      <w:pPr>
        <w:widowControl/>
        <w:tabs>
          <w:tab w:val="left" w:pos="945"/>
          <w:tab w:val="left" w:pos="3210"/>
        </w:tabs>
        <w:suppressAutoHyphens w:val="0"/>
        <w:jc w:val="both"/>
        <w:rPr>
          <w:kern w:val="0"/>
        </w:rPr>
      </w:pPr>
      <w:r>
        <w:rPr>
          <w:kern w:val="0"/>
        </w:rPr>
        <w:t xml:space="preserve">      </w:t>
      </w:r>
      <w:r w:rsidRPr="00E34AAE">
        <w:rPr>
          <w:kern w:val="0"/>
        </w:rPr>
        <w:t>Руководитель аппарата</w:t>
      </w:r>
    </w:p>
    <w:p w:rsidR="00096A08" w:rsidRPr="00C41BD4" w:rsidRDefault="00096A08" w:rsidP="00096A08">
      <w:pPr>
        <w:widowControl/>
        <w:tabs>
          <w:tab w:val="left" w:pos="945"/>
          <w:tab w:val="left" w:pos="3210"/>
        </w:tabs>
        <w:suppressAutoHyphens w:val="0"/>
        <w:jc w:val="both"/>
        <w:rPr>
          <w:kern w:val="0"/>
        </w:rPr>
      </w:pPr>
      <w:r w:rsidRPr="00E34AAE">
        <w:rPr>
          <w:kern w:val="0"/>
        </w:rPr>
        <w:t xml:space="preserve">      администрации района                                                                                 Г.В. Мельникова</w:t>
      </w:r>
      <w:r>
        <w:rPr>
          <w:kern w:val="0"/>
        </w:rPr>
        <w:t xml:space="preserve"> </w:t>
      </w:r>
    </w:p>
    <w:p w:rsidR="00096A08" w:rsidRDefault="00096A08" w:rsidP="00096A08">
      <w:pPr>
        <w:widowControl/>
        <w:tabs>
          <w:tab w:val="left" w:pos="945"/>
          <w:tab w:val="left" w:pos="3210"/>
        </w:tabs>
        <w:suppressAutoHyphens w:val="0"/>
        <w:ind w:left="4678"/>
        <w:jc w:val="center"/>
        <w:rPr>
          <w:kern w:val="0"/>
          <w:sz w:val="28"/>
          <w:szCs w:val="28"/>
        </w:rPr>
      </w:pPr>
    </w:p>
    <w:p w:rsidR="00096A08" w:rsidRDefault="00096A08" w:rsidP="00C83901">
      <w:pPr>
        <w:widowControl/>
        <w:tabs>
          <w:tab w:val="left" w:pos="945"/>
          <w:tab w:val="left" w:pos="3210"/>
        </w:tabs>
        <w:suppressAutoHyphens w:val="0"/>
        <w:ind w:left="4678"/>
        <w:jc w:val="both"/>
        <w:rPr>
          <w:kern w:val="0"/>
          <w:sz w:val="28"/>
          <w:szCs w:val="28"/>
        </w:rPr>
      </w:pPr>
    </w:p>
    <w:p w:rsidR="001A107B" w:rsidRDefault="001A107B" w:rsidP="00F67155">
      <w:pPr>
        <w:jc w:val="both"/>
      </w:pPr>
    </w:p>
    <w:p w:rsidR="001A107B" w:rsidRDefault="001A107B" w:rsidP="00B60C34">
      <w:pPr>
        <w:jc w:val="center"/>
      </w:pPr>
    </w:p>
    <w:p w:rsidR="0097119C" w:rsidRPr="0097119C" w:rsidRDefault="0097119C" w:rsidP="0097119C">
      <w:pPr>
        <w:widowControl/>
        <w:suppressAutoHyphens w:val="0"/>
        <w:rPr>
          <w:rFonts w:eastAsia="Times New Roman"/>
          <w:kern w:val="0"/>
        </w:rPr>
      </w:pPr>
    </w:p>
    <w:p w:rsidR="0097119C" w:rsidRDefault="0097119C"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C83901" w:rsidRPr="002B3496" w:rsidRDefault="00C83901" w:rsidP="00C83901">
      <w:pPr>
        <w:pStyle w:val="af1"/>
        <w:rPr>
          <w:rFonts w:ascii="Times New Roman" w:hAnsi="Times New Roman"/>
          <w:sz w:val="18"/>
          <w:szCs w:val="18"/>
        </w:rPr>
      </w:pPr>
      <w:r w:rsidRPr="002B3496">
        <w:rPr>
          <w:rFonts w:ascii="Times New Roman" w:hAnsi="Times New Roman"/>
          <w:sz w:val="18"/>
          <w:szCs w:val="18"/>
        </w:rPr>
        <w:t xml:space="preserve">                                                                                                              </w:t>
      </w:r>
      <w:r w:rsidR="00057F07">
        <w:rPr>
          <w:rFonts w:ascii="Times New Roman" w:hAnsi="Times New Roman"/>
          <w:sz w:val="18"/>
          <w:szCs w:val="18"/>
        </w:rPr>
        <w:t xml:space="preserve">    Приложение № 1 к Правилам размещения</w:t>
      </w:r>
      <w:r w:rsidRPr="002B3496">
        <w:rPr>
          <w:rFonts w:ascii="Times New Roman" w:hAnsi="Times New Roman"/>
          <w:sz w:val="18"/>
          <w:szCs w:val="18"/>
        </w:rPr>
        <w:t xml:space="preserve"> </w:t>
      </w:r>
    </w:p>
    <w:p w:rsidR="00C83901" w:rsidRPr="002B3496" w:rsidRDefault="00C83901" w:rsidP="00C83901">
      <w:pPr>
        <w:pStyle w:val="af1"/>
        <w:rPr>
          <w:rFonts w:ascii="Times New Roman" w:hAnsi="Times New Roman"/>
          <w:sz w:val="18"/>
          <w:szCs w:val="18"/>
        </w:rPr>
      </w:pPr>
      <w:r w:rsidRPr="002B3496">
        <w:rPr>
          <w:rFonts w:ascii="Times New Roman" w:hAnsi="Times New Roman"/>
          <w:sz w:val="18"/>
          <w:szCs w:val="18"/>
        </w:rPr>
        <w:t xml:space="preserve">                                                                                                                  рекламных конструкций на территории Чунского</w:t>
      </w:r>
    </w:p>
    <w:p w:rsidR="00C83901" w:rsidRDefault="00C83901" w:rsidP="00C83901">
      <w:pPr>
        <w:pStyle w:val="af1"/>
        <w:rPr>
          <w:rFonts w:ascii="Times New Roman" w:hAnsi="Times New Roman"/>
          <w:sz w:val="18"/>
          <w:szCs w:val="18"/>
        </w:rPr>
      </w:pPr>
      <w:r w:rsidRPr="002B3496">
        <w:rPr>
          <w:rFonts w:ascii="Times New Roman" w:hAnsi="Times New Roman"/>
          <w:sz w:val="18"/>
          <w:szCs w:val="18"/>
        </w:rPr>
        <w:t xml:space="preserve">                                                                                                                  районного муниципального образования</w:t>
      </w:r>
    </w:p>
    <w:p w:rsidR="00B071AE" w:rsidRDefault="00B071AE" w:rsidP="00C83901">
      <w:pPr>
        <w:pStyle w:val="af1"/>
        <w:rPr>
          <w:rFonts w:ascii="Times New Roman" w:hAnsi="Times New Roman"/>
          <w:sz w:val="18"/>
          <w:szCs w:val="18"/>
        </w:rPr>
      </w:pPr>
    </w:p>
    <w:p w:rsidR="00B071AE" w:rsidRDefault="00B071AE" w:rsidP="00C83901">
      <w:pPr>
        <w:pStyle w:val="af1"/>
        <w:rPr>
          <w:rFonts w:ascii="Times New Roman" w:hAnsi="Times New Roman"/>
          <w:sz w:val="18"/>
          <w:szCs w:val="18"/>
        </w:rPr>
      </w:pPr>
    </w:p>
    <w:p w:rsidR="00C83901" w:rsidRPr="002B3496" w:rsidRDefault="00C83901" w:rsidP="00C83901">
      <w:pPr>
        <w:widowControl/>
        <w:suppressAutoHyphens w:val="0"/>
        <w:spacing w:before="240" w:after="60" w:line="276" w:lineRule="auto"/>
        <w:outlineLvl w:val="8"/>
        <w:rPr>
          <w:rFonts w:ascii="Cambria" w:hAnsi="Cambria"/>
          <w:b/>
          <w:i/>
          <w:kern w:val="0"/>
          <w:sz w:val="20"/>
          <w:szCs w:val="20"/>
        </w:rPr>
      </w:pPr>
      <w:r w:rsidRPr="002B3496">
        <w:rPr>
          <w:rFonts w:ascii="Cambria" w:hAnsi="Cambria"/>
          <w:b/>
          <w:i/>
          <w:kern w:val="0"/>
          <w:sz w:val="20"/>
          <w:szCs w:val="20"/>
        </w:rPr>
        <w:t>В Администрацию _____________________________ Иркутской  области</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83901" w:rsidRPr="002B3496" w:rsidTr="00C83901">
        <w:trPr>
          <w:trHeight w:hRule="exact" w:val="284"/>
        </w:trPr>
        <w:tc>
          <w:tcPr>
            <w:tcW w:w="1988" w:type="dxa"/>
            <w:gridSpan w:val="7"/>
          </w:tcPr>
          <w:p w:rsidR="00C83901" w:rsidRPr="002B3496" w:rsidRDefault="00C83901" w:rsidP="00C83901">
            <w:pPr>
              <w:widowControl/>
              <w:tabs>
                <w:tab w:val="left" w:pos="0"/>
              </w:tabs>
              <w:suppressAutoHyphens w:val="0"/>
              <w:ind w:left="33" w:right="-304"/>
              <w:rPr>
                <w:b/>
                <w:bCs/>
                <w:i/>
                <w:kern w:val="0"/>
                <w:sz w:val="20"/>
                <w:szCs w:val="20"/>
                <w:lang w:val="en-US"/>
              </w:rPr>
            </w:pPr>
            <w:proofErr w:type="spellStart"/>
            <w:r w:rsidRPr="002B3496">
              <w:rPr>
                <w:b/>
                <w:bCs/>
                <w:i/>
                <w:kern w:val="0"/>
                <w:sz w:val="20"/>
                <w:szCs w:val="20"/>
                <w:lang w:val="en-US"/>
              </w:rPr>
              <w:t>Заявитель</w:t>
            </w:r>
            <w:proofErr w:type="spellEnd"/>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r>
      <w:tr w:rsidR="00C83901" w:rsidRPr="002B3496" w:rsidTr="00C83901">
        <w:trPr>
          <w:trHeight w:hRule="exact" w:val="284"/>
        </w:trPr>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r>
      <w:tr w:rsidR="00C83901" w:rsidRPr="002B3496" w:rsidTr="00C83901">
        <w:trPr>
          <w:trHeight w:hRule="exact" w:val="284"/>
        </w:trPr>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r>
    </w:tbl>
    <w:p w:rsidR="00C83901" w:rsidRPr="002B3496" w:rsidRDefault="00C83901" w:rsidP="00C83901">
      <w:pPr>
        <w:widowControl/>
        <w:suppressAutoHyphens w:val="0"/>
        <w:rPr>
          <w:b/>
          <w:iCs/>
          <w:kern w:val="0"/>
          <w:sz w:val="20"/>
          <w:szCs w:val="20"/>
        </w:rPr>
      </w:pPr>
      <w:r w:rsidRPr="002B3496">
        <w:rPr>
          <w:b/>
          <w:iCs/>
          <w:kern w:val="0"/>
          <w:sz w:val="20"/>
          <w:szCs w:val="20"/>
        </w:rPr>
        <w:t xml:space="preserve">                                     (четко, печатными буквами наименование юр. лица или ИП)</w:t>
      </w:r>
    </w:p>
    <w:p w:rsidR="00C83901" w:rsidRPr="002B3496" w:rsidRDefault="00C83901" w:rsidP="00C83901">
      <w:pPr>
        <w:keepNext/>
        <w:widowControl/>
        <w:tabs>
          <w:tab w:val="center" w:pos="13500"/>
        </w:tabs>
        <w:suppressAutoHyphens w:val="0"/>
        <w:ind w:right="-5"/>
        <w:jc w:val="center"/>
        <w:outlineLvl w:val="4"/>
        <w:rPr>
          <w:b/>
          <w:kern w:val="0"/>
          <w:sz w:val="20"/>
          <w:szCs w:val="20"/>
        </w:rPr>
      </w:pPr>
    </w:p>
    <w:p w:rsidR="00C83901" w:rsidRPr="002B3496" w:rsidRDefault="00C83901" w:rsidP="00C83901">
      <w:pPr>
        <w:keepNext/>
        <w:widowControl/>
        <w:tabs>
          <w:tab w:val="center" w:pos="13500"/>
        </w:tabs>
        <w:suppressAutoHyphens w:val="0"/>
        <w:ind w:right="-5"/>
        <w:jc w:val="center"/>
        <w:outlineLvl w:val="4"/>
        <w:rPr>
          <w:b/>
          <w:kern w:val="0"/>
          <w:sz w:val="20"/>
          <w:szCs w:val="20"/>
        </w:rPr>
      </w:pPr>
      <w:r w:rsidRPr="002B3496">
        <w:rPr>
          <w:b/>
          <w:kern w:val="0"/>
          <w:sz w:val="20"/>
          <w:szCs w:val="20"/>
        </w:rPr>
        <w:t>ЗАЯВЛЕНИЕ</w:t>
      </w:r>
    </w:p>
    <w:p w:rsidR="00C83901" w:rsidRPr="002B3496" w:rsidRDefault="00C83901" w:rsidP="00C83901">
      <w:pPr>
        <w:keepNext/>
        <w:widowControl/>
        <w:tabs>
          <w:tab w:val="center" w:pos="13500"/>
        </w:tabs>
        <w:suppressAutoHyphens w:val="0"/>
        <w:ind w:right="-5"/>
        <w:jc w:val="center"/>
        <w:outlineLvl w:val="4"/>
        <w:rPr>
          <w:b/>
          <w:i/>
          <w:kern w:val="0"/>
          <w:sz w:val="20"/>
          <w:szCs w:val="20"/>
        </w:rPr>
      </w:pPr>
      <w:r w:rsidRPr="002B3496">
        <w:rPr>
          <w:b/>
          <w:i/>
          <w:iCs/>
          <w:kern w:val="0"/>
          <w:sz w:val="20"/>
          <w:szCs w:val="20"/>
        </w:rPr>
        <w:t>Прошу выдать Разрешение на установку объекта наружной рекламы</w:t>
      </w:r>
      <w:r w:rsidRPr="002B3496">
        <w:rPr>
          <w:b/>
          <w:i/>
          <w:kern w:val="0"/>
          <w:sz w:val="20"/>
          <w:szCs w:val="20"/>
        </w:rPr>
        <w:t xml:space="preserve"> на территории ______________________Иркутской области</w:t>
      </w:r>
    </w:p>
    <w:p w:rsidR="00C83901" w:rsidRPr="002B3496" w:rsidRDefault="00C83901" w:rsidP="00C83901">
      <w:pPr>
        <w:keepNext/>
        <w:widowControl/>
        <w:tabs>
          <w:tab w:val="center" w:pos="13500"/>
        </w:tabs>
        <w:suppressAutoHyphens w:val="0"/>
        <w:ind w:right="-5"/>
        <w:outlineLvl w:val="4"/>
        <w:rPr>
          <w:kern w:val="0"/>
          <w:sz w:val="20"/>
          <w:szCs w:val="20"/>
        </w:rPr>
      </w:pPr>
      <w:r w:rsidRPr="002B3496">
        <w:rPr>
          <w:kern w:val="0"/>
          <w:sz w:val="20"/>
          <w:szCs w:val="20"/>
        </w:rPr>
        <w:t xml:space="preserve">Вид объекта наружной рекламы и информации </w:t>
      </w:r>
      <w:r w:rsidRPr="002B3496">
        <w:rPr>
          <w:color w:val="000000"/>
          <w:kern w:val="0"/>
          <w:sz w:val="20"/>
          <w:szCs w:val="20"/>
        </w:rPr>
        <w:t>(отмечается галочкой в пустом столбце)</w:t>
      </w:r>
      <w:r w:rsidRPr="002B3496">
        <w:rPr>
          <w:kern w:val="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25"/>
        <w:gridCol w:w="283"/>
        <w:gridCol w:w="4253"/>
        <w:gridCol w:w="425"/>
      </w:tblGrid>
      <w:tr w:rsidR="00C83901" w:rsidRPr="002B3496" w:rsidTr="00C83901">
        <w:trPr>
          <w:trHeight w:val="20"/>
        </w:trPr>
        <w:tc>
          <w:tcPr>
            <w:tcW w:w="3828" w:type="dxa"/>
          </w:tcPr>
          <w:p w:rsidR="00C83901" w:rsidRPr="002B3496" w:rsidRDefault="00C83901" w:rsidP="00C83901">
            <w:pPr>
              <w:widowControl/>
              <w:suppressAutoHyphens w:val="0"/>
              <w:jc w:val="both"/>
              <w:rPr>
                <w:kern w:val="0"/>
                <w:sz w:val="20"/>
                <w:szCs w:val="20"/>
                <w:lang w:val="en-US"/>
              </w:rPr>
            </w:pPr>
            <w:proofErr w:type="spellStart"/>
            <w:r w:rsidRPr="002B3496">
              <w:rPr>
                <w:kern w:val="0"/>
                <w:sz w:val="20"/>
                <w:szCs w:val="20"/>
                <w:lang w:val="en-US"/>
              </w:rPr>
              <w:t>Средство</w:t>
            </w:r>
            <w:proofErr w:type="spellEnd"/>
            <w:r>
              <w:rPr>
                <w:kern w:val="0"/>
                <w:sz w:val="20"/>
                <w:szCs w:val="20"/>
              </w:rPr>
              <w:t xml:space="preserve"> </w:t>
            </w:r>
            <w:proofErr w:type="spellStart"/>
            <w:r w:rsidRPr="002B3496">
              <w:rPr>
                <w:kern w:val="0"/>
                <w:sz w:val="20"/>
                <w:szCs w:val="20"/>
                <w:lang w:val="en-US"/>
              </w:rPr>
              <w:t>размещенияинформации</w:t>
            </w:r>
            <w:proofErr w:type="spellEnd"/>
          </w:p>
        </w:tc>
        <w:tc>
          <w:tcPr>
            <w:tcW w:w="425" w:type="dxa"/>
          </w:tcPr>
          <w:p w:rsidR="00C83901" w:rsidRPr="002B3496" w:rsidRDefault="00C83901" w:rsidP="00C83901">
            <w:pPr>
              <w:widowControl/>
              <w:suppressAutoHyphens w:val="0"/>
              <w:jc w:val="both"/>
              <w:rPr>
                <w:kern w:val="0"/>
                <w:sz w:val="20"/>
                <w:szCs w:val="20"/>
                <w:lang w:val="en-US"/>
              </w:rPr>
            </w:pPr>
          </w:p>
        </w:tc>
        <w:tc>
          <w:tcPr>
            <w:tcW w:w="283" w:type="dxa"/>
            <w:tcBorders>
              <w:top w:val="nil"/>
              <w:bottom w:val="nil"/>
            </w:tcBorders>
          </w:tcPr>
          <w:p w:rsidR="00C83901" w:rsidRPr="002B3496" w:rsidRDefault="00C83901" w:rsidP="00C83901">
            <w:pPr>
              <w:widowControl/>
              <w:suppressAutoHyphens w:val="0"/>
              <w:ind w:left="720" w:hanging="720"/>
              <w:rPr>
                <w:kern w:val="0"/>
                <w:sz w:val="20"/>
                <w:szCs w:val="20"/>
                <w:lang w:eastAsia="ru-RU"/>
              </w:rPr>
            </w:pPr>
          </w:p>
        </w:tc>
        <w:tc>
          <w:tcPr>
            <w:tcW w:w="4253" w:type="dxa"/>
          </w:tcPr>
          <w:p w:rsidR="00C83901" w:rsidRPr="002B3496" w:rsidRDefault="00C83901" w:rsidP="00C83901">
            <w:pPr>
              <w:widowControl/>
              <w:suppressAutoHyphens w:val="0"/>
              <w:ind w:left="720" w:hanging="720"/>
              <w:rPr>
                <w:kern w:val="0"/>
                <w:sz w:val="20"/>
                <w:szCs w:val="20"/>
                <w:lang w:eastAsia="ru-RU"/>
              </w:rPr>
            </w:pPr>
            <w:r w:rsidRPr="002B3496">
              <w:rPr>
                <w:snapToGrid w:val="0"/>
                <w:kern w:val="0"/>
                <w:sz w:val="20"/>
                <w:szCs w:val="20"/>
                <w:lang w:eastAsia="ru-RU"/>
              </w:rPr>
              <w:t>Выносная рекламная  конструкция (</w:t>
            </w:r>
            <w:proofErr w:type="spellStart"/>
            <w:r w:rsidRPr="002B3496">
              <w:rPr>
                <w:snapToGrid w:val="0"/>
                <w:kern w:val="0"/>
                <w:sz w:val="20"/>
                <w:szCs w:val="20"/>
                <w:lang w:eastAsia="ru-RU"/>
              </w:rPr>
              <w:t>штендер</w:t>
            </w:r>
            <w:proofErr w:type="spellEnd"/>
            <w:r w:rsidRPr="002B3496">
              <w:rPr>
                <w:snapToGrid w:val="0"/>
                <w:kern w:val="0"/>
                <w:sz w:val="20"/>
                <w:szCs w:val="20"/>
                <w:lang w:eastAsia="ru-RU"/>
              </w:rPr>
              <w:t>)</w:t>
            </w:r>
          </w:p>
        </w:tc>
        <w:tc>
          <w:tcPr>
            <w:tcW w:w="425" w:type="dxa"/>
          </w:tcPr>
          <w:p w:rsidR="00C83901" w:rsidRPr="002B3496" w:rsidRDefault="00C83901" w:rsidP="00C83901">
            <w:pPr>
              <w:widowControl/>
              <w:suppressAutoHyphens w:val="0"/>
              <w:ind w:left="720" w:hanging="720"/>
              <w:rPr>
                <w:kern w:val="0"/>
                <w:sz w:val="20"/>
                <w:szCs w:val="20"/>
                <w:lang w:eastAsia="ru-RU"/>
              </w:rPr>
            </w:pPr>
          </w:p>
        </w:tc>
      </w:tr>
      <w:tr w:rsidR="00C83901" w:rsidRPr="002B3496" w:rsidTr="00C83901">
        <w:trPr>
          <w:trHeight w:val="20"/>
        </w:trPr>
        <w:tc>
          <w:tcPr>
            <w:tcW w:w="3828" w:type="dxa"/>
          </w:tcPr>
          <w:p w:rsidR="00C83901" w:rsidRPr="002B3496" w:rsidRDefault="00C83901" w:rsidP="00C83901">
            <w:pPr>
              <w:widowControl/>
              <w:suppressAutoHyphens w:val="0"/>
              <w:jc w:val="both"/>
              <w:rPr>
                <w:kern w:val="0"/>
                <w:sz w:val="20"/>
                <w:szCs w:val="20"/>
                <w:lang w:val="en-US"/>
              </w:rPr>
            </w:pPr>
            <w:proofErr w:type="spellStart"/>
            <w:r w:rsidRPr="002B3496">
              <w:rPr>
                <w:kern w:val="0"/>
                <w:sz w:val="20"/>
                <w:szCs w:val="20"/>
                <w:lang w:val="en-US"/>
              </w:rPr>
              <w:t>Настенное</w:t>
            </w:r>
            <w:proofErr w:type="spellEnd"/>
            <w:r>
              <w:rPr>
                <w:kern w:val="0"/>
                <w:sz w:val="20"/>
                <w:szCs w:val="20"/>
              </w:rPr>
              <w:t xml:space="preserve"> </w:t>
            </w:r>
            <w:proofErr w:type="spellStart"/>
            <w:r w:rsidRPr="002B3496">
              <w:rPr>
                <w:kern w:val="0"/>
                <w:sz w:val="20"/>
                <w:szCs w:val="20"/>
                <w:lang w:val="en-US"/>
              </w:rPr>
              <w:t>панно</w:t>
            </w:r>
            <w:proofErr w:type="spellEnd"/>
          </w:p>
        </w:tc>
        <w:tc>
          <w:tcPr>
            <w:tcW w:w="425" w:type="dxa"/>
          </w:tcPr>
          <w:p w:rsidR="00C83901" w:rsidRPr="002B3496" w:rsidRDefault="00C83901" w:rsidP="00C83901">
            <w:pPr>
              <w:widowControl/>
              <w:suppressAutoHyphens w:val="0"/>
              <w:jc w:val="both"/>
              <w:rPr>
                <w:kern w:val="0"/>
                <w:sz w:val="20"/>
                <w:szCs w:val="20"/>
                <w:lang w:val="en-US"/>
              </w:rPr>
            </w:pPr>
          </w:p>
        </w:tc>
        <w:tc>
          <w:tcPr>
            <w:tcW w:w="283" w:type="dxa"/>
            <w:tcBorders>
              <w:top w:val="nil"/>
              <w:bottom w:val="nil"/>
            </w:tcBorders>
          </w:tcPr>
          <w:p w:rsidR="00C83901" w:rsidRPr="002B3496" w:rsidRDefault="00C83901" w:rsidP="00C83901">
            <w:pPr>
              <w:widowControl/>
              <w:suppressAutoHyphens w:val="0"/>
              <w:rPr>
                <w:snapToGrid w:val="0"/>
                <w:kern w:val="0"/>
                <w:sz w:val="20"/>
                <w:szCs w:val="20"/>
                <w:lang w:val="en-US"/>
              </w:rPr>
            </w:pPr>
          </w:p>
        </w:tc>
        <w:tc>
          <w:tcPr>
            <w:tcW w:w="4253" w:type="dxa"/>
          </w:tcPr>
          <w:p w:rsidR="00C83901" w:rsidRPr="002B3496" w:rsidRDefault="00C83901" w:rsidP="00C83901">
            <w:pPr>
              <w:widowControl/>
              <w:suppressAutoHyphens w:val="0"/>
              <w:rPr>
                <w:kern w:val="0"/>
                <w:sz w:val="20"/>
                <w:szCs w:val="20"/>
                <w:lang w:val="en-US"/>
              </w:rPr>
            </w:pPr>
            <w:proofErr w:type="spellStart"/>
            <w:r w:rsidRPr="002B3496">
              <w:rPr>
                <w:kern w:val="0"/>
                <w:sz w:val="20"/>
                <w:szCs w:val="20"/>
                <w:lang w:val="en-US"/>
              </w:rPr>
              <w:t>Электронный</w:t>
            </w:r>
            <w:proofErr w:type="spellEnd"/>
            <w:r>
              <w:rPr>
                <w:kern w:val="0"/>
                <w:sz w:val="20"/>
                <w:szCs w:val="20"/>
              </w:rPr>
              <w:t xml:space="preserve"> </w:t>
            </w:r>
            <w:proofErr w:type="spellStart"/>
            <w:r w:rsidRPr="002B3496">
              <w:rPr>
                <w:kern w:val="0"/>
                <w:sz w:val="20"/>
                <w:szCs w:val="20"/>
                <w:lang w:val="en-US"/>
              </w:rPr>
              <w:t>экран</w:t>
            </w:r>
            <w:proofErr w:type="spellEnd"/>
            <w:r w:rsidRPr="002B3496">
              <w:rPr>
                <w:kern w:val="0"/>
                <w:sz w:val="20"/>
                <w:szCs w:val="20"/>
                <w:lang w:val="en-US"/>
              </w:rPr>
              <w:t xml:space="preserve"> (</w:t>
            </w:r>
            <w:proofErr w:type="spellStart"/>
            <w:r w:rsidRPr="002B3496">
              <w:rPr>
                <w:kern w:val="0"/>
                <w:sz w:val="20"/>
                <w:szCs w:val="20"/>
                <w:lang w:val="en-US"/>
              </w:rPr>
              <w:t>электронноетабло</w:t>
            </w:r>
            <w:proofErr w:type="spellEnd"/>
            <w:r w:rsidRPr="002B3496">
              <w:rPr>
                <w:kern w:val="0"/>
                <w:sz w:val="20"/>
                <w:szCs w:val="20"/>
                <w:lang w:val="en-US"/>
              </w:rPr>
              <w:t>)</w:t>
            </w:r>
          </w:p>
        </w:tc>
        <w:tc>
          <w:tcPr>
            <w:tcW w:w="425" w:type="dxa"/>
          </w:tcPr>
          <w:p w:rsidR="00C83901" w:rsidRPr="002B3496" w:rsidRDefault="00C83901" w:rsidP="00C83901">
            <w:pPr>
              <w:widowControl/>
              <w:suppressAutoHyphens w:val="0"/>
              <w:rPr>
                <w:snapToGrid w:val="0"/>
                <w:kern w:val="0"/>
                <w:sz w:val="20"/>
                <w:szCs w:val="20"/>
                <w:lang w:val="en-US"/>
              </w:rPr>
            </w:pPr>
          </w:p>
        </w:tc>
      </w:tr>
      <w:tr w:rsidR="00C83901" w:rsidRPr="002B3496" w:rsidTr="00C83901">
        <w:trPr>
          <w:trHeight w:val="20"/>
        </w:trPr>
        <w:tc>
          <w:tcPr>
            <w:tcW w:w="3828" w:type="dxa"/>
          </w:tcPr>
          <w:p w:rsidR="00C83901" w:rsidRPr="002B3496" w:rsidRDefault="00C83901" w:rsidP="00C83901">
            <w:pPr>
              <w:widowControl/>
              <w:suppressAutoHyphens w:val="0"/>
              <w:jc w:val="both"/>
              <w:rPr>
                <w:kern w:val="0"/>
                <w:sz w:val="20"/>
                <w:szCs w:val="20"/>
                <w:lang w:val="en-US"/>
              </w:rPr>
            </w:pPr>
            <w:proofErr w:type="spellStart"/>
            <w:r w:rsidRPr="002B3496">
              <w:rPr>
                <w:kern w:val="0"/>
                <w:sz w:val="20"/>
                <w:szCs w:val="20"/>
                <w:lang w:val="en-US"/>
              </w:rPr>
              <w:t>Крышная</w:t>
            </w:r>
            <w:proofErr w:type="spellEnd"/>
            <w:r>
              <w:rPr>
                <w:kern w:val="0"/>
                <w:sz w:val="20"/>
                <w:szCs w:val="20"/>
              </w:rPr>
              <w:t xml:space="preserve"> </w:t>
            </w:r>
            <w:proofErr w:type="spellStart"/>
            <w:r w:rsidRPr="002B3496">
              <w:rPr>
                <w:kern w:val="0"/>
                <w:sz w:val="20"/>
                <w:szCs w:val="20"/>
                <w:lang w:val="en-US"/>
              </w:rPr>
              <w:t>рекламная</w:t>
            </w:r>
            <w:proofErr w:type="spellEnd"/>
            <w:r>
              <w:rPr>
                <w:kern w:val="0"/>
                <w:sz w:val="20"/>
                <w:szCs w:val="20"/>
              </w:rPr>
              <w:t xml:space="preserve"> </w:t>
            </w:r>
            <w:proofErr w:type="spellStart"/>
            <w:r w:rsidRPr="002B3496">
              <w:rPr>
                <w:kern w:val="0"/>
                <w:sz w:val="20"/>
                <w:szCs w:val="20"/>
                <w:lang w:val="en-US"/>
              </w:rPr>
              <w:t>установка</w:t>
            </w:r>
            <w:proofErr w:type="spellEnd"/>
          </w:p>
        </w:tc>
        <w:tc>
          <w:tcPr>
            <w:tcW w:w="425" w:type="dxa"/>
          </w:tcPr>
          <w:p w:rsidR="00C83901" w:rsidRPr="002B3496" w:rsidRDefault="00C83901" w:rsidP="00C83901">
            <w:pPr>
              <w:widowControl/>
              <w:suppressAutoHyphens w:val="0"/>
              <w:jc w:val="both"/>
              <w:rPr>
                <w:kern w:val="0"/>
                <w:sz w:val="20"/>
                <w:szCs w:val="20"/>
                <w:lang w:val="en-US"/>
              </w:rPr>
            </w:pPr>
          </w:p>
        </w:tc>
        <w:tc>
          <w:tcPr>
            <w:tcW w:w="283" w:type="dxa"/>
            <w:tcBorders>
              <w:top w:val="nil"/>
              <w:bottom w:val="nil"/>
            </w:tcBorders>
          </w:tcPr>
          <w:p w:rsidR="00C83901" w:rsidRPr="002B3496" w:rsidRDefault="00C83901" w:rsidP="00C83901">
            <w:pPr>
              <w:widowControl/>
              <w:suppressAutoHyphens w:val="0"/>
              <w:rPr>
                <w:kern w:val="0"/>
                <w:sz w:val="20"/>
                <w:szCs w:val="20"/>
                <w:lang w:val="en-US"/>
              </w:rPr>
            </w:pPr>
          </w:p>
        </w:tc>
        <w:tc>
          <w:tcPr>
            <w:tcW w:w="4253" w:type="dxa"/>
          </w:tcPr>
          <w:p w:rsidR="00C83901" w:rsidRPr="002B3496" w:rsidRDefault="00C83901" w:rsidP="00C83901">
            <w:pPr>
              <w:widowControl/>
              <w:suppressAutoHyphens w:val="0"/>
              <w:ind w:left="720" w:hanging="720"/>
              <w:rPr>
                <w:kern w:val="0"/>
                <w:sz w:val="20"/>
                <w:szCs w:val="20"/>
                <w:lang w:eastAsia="ru-RU"/>
              </w:rPr>
            </w:pPr>
            <w:r w:rsidRPr="002B3496">
              <w:rPr>
                <w:kern w:val="0"/>
                <w:sz w:val="20"/>
                <w:szCs w:val="20"/>
                <w:lang w:eastAsia="ru-RU"/>
              </w:rPr>
              <w:t>Объемно-пространственная рекламная конструкция</w:t>
            </w:r>
          </w:p>
        </w:tc>
        <w:tc>
          <w:tcPr>
            <w:tcW w:w="425" w:type="dxa"/>
          </w:tcPr>
          <w:p w:rsidR="00C83901" w:rsidRPr="002B3496" w:rsidRDefault="00C83901" w:rsidP="00C83901">
            <w:pPr>
              <w:widowControl/>
              <w:suppressAutoHyphens w:val="0"/>
              <w:rPr>
                <w:kern w:val="0"/>
                <w:sz w:val="20"/>
                <w:szCs w:val="20"/>
                <w:lang w:val="en-US"/>
              </w:rPr>
            </w:pPr>
          </w:p>
        </w:tc>
      </w:tr>
      <w:tr w:rsidR="00C83901" w:rsidRPr="002B3496" w:rsidTr="00C83901">
        <w:trPr>
          <w:trHeight w:val="20"/>
        </w:trPr>
        <w:tc>
          <w:tcPr>
            <w:tcW w:w="3828" w:type="dxa"/>
          </w:tcPr>
          <w:p w:rsidR="00C83901" w:rsidRPr="002B3496" w:rsidRDefault="00C83901" w:rsidP="00C83901">
            <w:pPr>
              <w:widowControl/>
              <w:tabs>
                <w:tab w:val="num" w:pos="540"/>
              </w:tabs>
              <w:suppressAutoHyphens w:val="0"/>
              <w:ind w:right="57"/>
              <w:jc w:val="both"/>
              <w:rPr>
                <w:kern w:val="0"/>
                <w:sz w:val="20"/>
                <w:szCs w:val="20"/>
              </w:rPr>
            </w:pPr>
            <w:r w:rsidRPr="002B3496">
              <w:rPr>
                <w:kern w:val="0"/>
                <w:sz w:val="20"/>
                <w:szCs w:val="20"/>
              </w:rPr>
              <w:t>Панель-кронштейн на опоре освещения</w:t>
            </w:r>
          </w:p>
        </w:tc>
        <w:tc>
          <w:tcPr>
            <w:tcW w:w="425" w:type="dxa"/>
          </w:tcPr>
          <w:p w:rsidR="00C83901" w:rsidRPr="002B3496" w:rsidRDefault="00C83901" w:rsidP="00C83901">
            <w:pPr>
              <w:widowControl/>
              <w:tabs>
                <w:tab w:val="num" w:pos="540"/>
              </w:tabs>
              <w:suppressAutoHyphens w:val="0"/>
              <w:ind w:right="57"/>
              <w:jc w:val="both"/>
              <w:rPr>
                <w:kern w:val="0"/>
                <w:sz w:val="20"/>
                <w:szCs w:val="20"/>
              </w:rPr>
            </w:pPr>
          </w:p>
        </w:tc>
        <w:tc>
          <w:tcPr>
            <w:tcW w:w="283" w:type="dxa"/>
            <w:tcBorders>
              <w:top w:val="nil"/>
              <w:bottom w:val="nil"/>
            </w:tcBorders>
          </w:tcPr>
          <w:p w:rsidR="00C83901" w:rsidRPr="002B3496" w:rsidRDefault="00C83901" w:rsidP="00C83901">
            <w:pPr>
              <w:widowControl/>
              <w:suppressAutoHyphens w:val="0"/>
              <w:ind w:left="720" w:hanging="720"/>
              <w:rPr>
                <w:kern w:val="0"/>
                <w:sz w:val="20"/>
                <w:szCs w:val="20"/>
                <w:lang w:eastAsia="ru-RU"/>
              </w:rPr>
            </w:pPr>
          </w:p>
        </w:tc>
        <w:tc>
          <w:tcPr>
            <w:tcW w:w="4253" w:type="dxa"/>
          </w:tcPr>
          <w:p w:rsidR="00C83901" w:rsidRPr="002B3496" w:rsidRDefault="00C83901" w:rsidP="00C83901">
            <w:pPr>
              <w:widowControl/>
              <w:suppressAutoHyphens w:val="0"/>
              <w:rPr>
                <w:kern w:val="0"/>
                <w:sz w:val="20"/>
                <w:szCs w:val="20"/>
              </w:rPr>
            </w:pPr>
            <w:r w:rsidRPr="002B3496">
              <w:rPr>
                <w:kern w:val="0"/>
                <w:sz w:val="20"/>
                <w:szCs w:val="20"/>
              </w:rPr>
              <w:t>Реклама на флагах и др. мягких полотнищах</w:t>
            </w:r>
          </w:p>
        </w:tc>
        <w:tc>
          <w:tcPr>
            <w:tcW w:w="425" w:type="dxa"/>
          </w:tcPr>
          <w:p w:rsidR="00C83901" w:rsidRPr="002B3496" w:rsidRDefault="00C83901" w:rsidP="00C83901">
            <w:pPr>
              <w:widowControl/>
              <w:suppressAutoHyphens w:val="0"/>
              <w:ind w:left="720" w:hanging="720"/>
              <w:rPr>
                <w:kern w:val="0"/>
                <w:sz w:val="20"/>
                <w:szCs w:val="20"/>
                <w:lang w:eastAsia="ru-RU"/>
              </w:rPr>
            </w:pPr>
          </w:p>
        </w:tc>
      </w:tr>
      <w:tr w:rsidR="00C83901" w:rsidRPr="002B3496" w:rsidTr="00C83901">
        <w:trPr>
          <w:trHeight w:val="20"/>
        </w:trPr>
        <w:tc>
          <w:tcPr>
            <w:tcW w:w="3828" w:type="dxa"/>
          </w:tcPr>
          <w:p w:rsidR="00C83901" w:rsidRPr="002B3496" w:rsidRDefault="00C83901" w:rsidP="00C83901">
            <w:pPr>
              <w:widowControl/>
              <w:suppressAutoHyphens w:val="0"/>
              <w:jc w:val="both"/>
              <w:rPr>
                <w:kern w:val="0"/>
                <w:sz w:val="20"/>
                <w:szCs w:val="20"/>
                <w:lang w:eastAsia="ru-RU"/>
              </w:rPr>
            </w:pPr>
            <w:r w:rsidRPr="002B3496">
              <w:rPr>
                <w:kern w:val="0"/>
                <w:sz w:val="20"/>
                <w:szCs w:val="20"/>
                <w:lang w:eastAsia="ru-RU"/>
              </w:rPr>
              <w:t xml:space="preserve">Панель-кронштейн на </w:t>
            </w:r>
            <w:proofErr w:type="spellStart"/>
            <w:r w:rsidRPr="002B3496">
              <w:rPr>
                <w:kern w:val="0"/>
                <w:sz w:val="20"/>
                <w:szCs w:val="20"/>
                <w:lang w:eastAsia="ru-RU"/>
              </w:rPr>
              <w:t>несветовой</w:t>
            </w:r>
            <w:proofErr w:type="spellEnd"/>
            <w:r w:rsidRPr="002B3496">
              <w:rPr>
                <w:kern w:val="0"/>
                <w:sz w:val="20"/>
                <w:szCs w:val="20"/>
                <w:lang w:eastAsia="ru-RU"/>
              </w:rPr>
              <w:t xml:space="preserve"> опоре</w:t>
            </w:r>
          </w:p>
        </w:tc>
        <w:tc>
          <w:tcPr>
            <w:tcW w:w="425" w:type="dxa"/>
          </w:tcPr>
          <w:p w:rsidR="00C83901" w:rsidRPr="002B3496" w:rsidRDefault="00C83901" w:rsidP="00C83901">
            <w:pPr>
              <w:widowControl/>
              <w:suppressAutoHyphens w:val="0"/>
              <w:jc w:val="both"/>
              <w:rPr>
                <w:kern w:val="0"/>
                <w:sz w:val="20"/>
                <w:szCs w:val="20"/>
                <w:lang w:eastAsia="ru-RU"/>
              </w:rPr>
            </w:pPr>
          </w:p>
        </w:tc>
        <w:tc>
          <w:tcPr>
            <w:tcW w:w="283" w:type="dxa"/>
            <w:tcBorders>
              <w:top w:val="nil"/>
              <w:bottom w:val="nil"/>
            </w:tcBorders>
          </w:tcPr>
          <w:p w:rsidR="00C83901" w:rsidRPr="002B3496" w:rsidRDefault="00C83901" w:rsidP="00C83901">
            <w:pPr>
              <w:widowControl/>
              <w:suppressAutoHyphens w:val="0"/>
              <w:rPr>
                <w:snapToGrid w:val="0"/>
                <w:kern w:val="0"/>
                <w:sz w:val="20"/>
                <w:szCs w:val="20"/>
              </w:rPr>
            </w:pPr>
          </w:p>
        </w:tc>
        <w:tc>
          <w:tcPr>
            <w:tcW w:w="4253" w:type="dxa"/>
          </w:tcPr>
          <w:p w:rsidR="00C83901" w:rsidRPr="002B3496" w:rsidRDefault="00C83901" w:rsidP="00C83901">
            <w:pPr>
              <w:widowControl/>
              <w:suppressAutoHyphens w:val="0"/>
              <w:rPr>
                <w:kern w:val="0"/>
                <w:sz w:val="20"/>
                <w:szCs w:val="20"/>
                <w:lang w:val="en-US"/>
              </w:rPr>
            </w:pPr>
            <w:proofErr w:type="spellStart"/>
            <w:r w:rsidRPr="002B3496">
              <w:rPr>
                <w:kern w:val="0"/>
                <w:sz w:val="20"/>
                <w:szCs w:val="20"/>
                <w:lang w:val="en-US"/>
              </w:rPr>
              <w:t>Наземное</w:t>
            </w:r>
            <w:proofErr w:type="spellEnd"/>
            <w:r>
              <w:rPr>
                <w:kern w:val="0"/>
                <w:sz w:val="20"/>
                <w:szCs w:val="20"/>
              </w:rPr>
              <w:t xml:space="preserve"> </w:t>
            </w:r>
            <w:proofErr w:type="spellStart"/>
            <w:r w:rsidRPr="002B3496">
              <w:rPr>
                <w:kern w:val="0"/>
                <w:sz w:val="20"/>
                <w:szCs w:val="20"/>
                <w:lang w:val="en-US"/>
              </w:rPr>
              <w:t>рекламное</w:t>
            </w:r>
            <w:proofErr w:type="spellEnd"/>
            <w:r>
              <w:rPr>
                <w:kern w:val="0"/>
                <w:sz w:val="20"/>
                <w:szCs w:val="20"/>
              </w:rPr>
              <w:t xml:space="preserve"> </w:t>
            </w:r>
            <w:proofErr w:type="spellStart"/>
            <w:r w:rsidRPr="002B3496">
              <w:rPr>
                <w:kern w:val="0"/>
                <w:sz w:val="20"/>
                <w:szCs w:val="20"/>
                <w:lang w:val="en-US"/>
              </w:rPr>
              <w:t>панно</w:t>
            </w:r>
            <w:proofErr w:type="spellEnd"/>
          </w:p>
        </w:tc>
        <w:tc>
          <w:tcPr>
            <w:tcW w:w="425" w:type="dxa"/>
          </w:tcPr>
          <w:p w:rsidR="00C83901" w:rsidRPr="002B3496" w:rsidRDefault="00C83901" w:rsidP="00C83901">
            <w:pPr>
              <w:widowControl/>
              <w:suppressAutoHyphens w:val="0"/>
              <w:rPr>
                <w:snapToGrid w:val="0"/>
                <w:kern w:val="0"/>
                <w:sz w:val="20"/>
                <w:szCs w:val="20"/>
                <w:lang w:val="en-US"/>
              </w:rPr>
            </w:pPr>
          </w:p>
        </w:tc>
      </w:tr>
      <w:tr w:rsidR="00C83901" w:rsidRPr="002B3496" w:rsidTr="00C83901">
        <w:trPr>
          <w:trHeight w:val="20"/>
        </w:trPr>
        <w:tc>
          <w:tcPr>
            <w:tcW w:w="3828" w:type="dxa"/>
          </w:tcPr>
          <w:p w:rsidR="00C83901" w:rsidRPr="002B3496" w:rsidRDefault="00C83901" w:rsidP="00C83901">
            <w:pPr>
              <w:widowControl/>
              <w:suppressAutoHyphens w:val="0"/>
              <w:ind w:right="57"/>
              <w:jc w:val="both"/>
              <w:rPr>
                <w:snapToGrid w:val="0"/>
                <w:kern w:val="0"/>
                <w:sz w:val="20"/>
                <w:szCs w:val="20"/>
                <w:lang w:eastAsia="ru-RU"/>
              </w:rPr>
            </w:pPr>
            <w:r w:rsidRPr="002B3496">
              <w:rPr>
                <w:bCs/>
                <w:iCs/>
                <w:snapToGrid w:val="0"/>
                <w:kern w:val="0"/>
                <w:sz w:val="20"/>
                <w:szCs w:val="20"/>
                <w:lang w:eastAsia="ru-RU"/>
              </w:rPr>
              <w:t>Щит отдельно стоящий</w:t>
            </w:r>
          </w:p>
        </w:tc>
        <w:tc>
          <w:tcPr>
            <w:tcW w:w="425" w:type="dxa"/>
          </w:tcPr>
          <w:p w:rsidR="00C83901" w:rsidRPr="002B3496" w:rsidRDefault="00C83901" w:rsidP="00C83901">
            <w:pPr>
              <w:widowControl/>
              <w:suppressAutoHyphens w:val="0"/>
              <w:ind w:right="57"/>
              <w:jc w:val="both"/>
              <w:rPr>
                <w:snapToGrid w:val="0"/>
                <w:kern w:val="0"/>
                <w:sz w:val="20"/>
                <w:szCs w:val="20"/>
                <w:lang w:eastAsia="ru-RU"/>
              </w:rPr>
            </w:pPr>
          </w:p>
        </w:tc>
        <w:tc>
          <w:tcPr>
            <w:tcW w:w="283" w:type="dxa"/>
            <w:tcBorders>
              <w:top w:val="nil"/>
              <w:bottom w:val="nil"/>
            </w:tcBorders>
          </w:tcPr>
          <w:p w:rsidR="00C83901" w:rsidRPr="002B3496" w:rsidRDefault="00C83901" w:rsidP="00C83901">
            <w:pPr>
              <w:widowControl/>
              <w:suppressAutoHyphens w:val="0"/>
              <w:rPr>
                <w:kern w:val="0"/>
                <w:sz w:val="20"/>
                <w:szCs w:val="20"/>
                <w:lang w:val="en-US"/>
              </w:rPr>
            </w:pPr>
          </w:p>
        </w:tc>
        <w:tc>
          <w:tcPr>
            <w:tcW w:w="4253" w:type="dxa"/>
          </w:tcPr>
          <w:p w:rsidR="00C83901" w:rsidRPr="002B3496" w:rsidRDefault="00C83901" w:rsidP="00C83901">
            <w:pPr>
              <w:widowControl/>
              <w:suppressAutoHyphens w:val="0"/>
              <w:rPr>
                <w:kern w:val="0"/>
                <w:sz w:val="20"/>
                <w:szCs w:val="20"/>
                <w:lang w:val="en-US"/>
              </w:rPr>
            </w:pPr>
            <w:proofErr w:type="spellStart"/>
            <w:r w:rsidRPr="002B3496">
              <w:rPr>
                <w:bCs/>
                <w:iCs/>
                <w:kern w:val="0"/>
                <w:sz w:val="20"/>
                <w:szCs w:val="20"/>
                <w:lang w:val="en-US"/>
              </w:rPr>
              <w:t>Транспарант</w:t>
            </w:r>
            <w:proofErr w:type="spellEnd"/>
            <w:r w:rsidRPr="002B3496">
              <w:rPr>
                <w:bCs/>
                <w:iCs/>
                <w:kern w:val="0"/>
                <w:sz w:val="20"/>
                <w:szCs w:val="20"/>
                <w:lang w:val="en-US"/>
              </w:rPr>
              <w:t xml:space="preserve"> - </w:t>
            </w:r>
            <w:proofErr w:type="spellStart"/>
            <w:r w:rsidRPr="002B3496">
              <w:rPr>
                <w:bCs/>
                <w:iCs/>
                <w:kern w:val="0"/>
                <w:sz w:val="20"/>
                <w:szCs w:val="20"/>
                <w:lang w:val="en-US"/>
              </w:rPr>
              <w:t>перетяжка</w:t>
            </w:r>
            <w:proofErr w:type="spellEnd"/>
          </w:p>
        </w:tc>
        <w:tc>
          <w:tcPr>
            <w:tcW w:w="425" w:type="dxa"/>
          </w:tcPr>
          <w:p w:rsidR="00C83901" w:rsidRPr="002B3496" w:rsidRDefault="00C83901" w:rsidP="00C83901">
            <w:pPr>
              <w:widowControl/>
              <w:suppressAutoHyphens w:val="0"/>
              <w:rPr>
                <w:kern w:val="0"/>
                <w:sz w:val="20"/>
                <w:szCs w:val="20"/>
                <w:lang w:val="en-US"/>
              </w:rPr>
            </w:pPr>
          </w:p>
        </w:tc>
      </w:tr>
      <w:tr w:rsidR="00C83901" w:rsidRPr="002B3496" w:rsidTr="00C83901">
        <w:trPr>
          <w:trHeight w:val="20"/>
        </w:trPr>
        <w:tc>
          <w:tcPr>
            <w:tcW w:w="3828" w:type="dxa"/>
          </w:tcPr>
          <w:p w:rsidR="00C83901" w:rsidRPr="002B3496" w:rsidRDefault="00C83901" w:rsidP="00C83901">
            <w:pPr>
              <w:widowControl/>
              <w:suppressAutoHyphens w:val="0"/>
              <w:ind w:right="57"/>
              <w:jc w:val="both"/>
              <w:rPr>
                <w:snapToGrid w:val="0"/>
                <w:kern w:val="0"/>
                <w:sz w:val="20"/>
                <w:szCs w:val="20"/>
                <w:lang w:eastAsia="ru-RU"/>
              </w:rPr>
            </w:pPr>
            <w:r w:rsidRPr="002B3496">
              <w:rPr>
                <w:bCs/>
                <w:iCs/>
                <w:snapToGrid w:val="0"/>
                <w:kern w:val="0"/>
                <w:sz w:val="20"/>
                <w:szCs w:val="20"/>
                <w:lang w:eastAsia="ru-RU"/>
              </w:rPr>
              <w:t>Рекламная конструкция на ограждении</w:t>
            </w:r>
          </w:p>
        </w:tc>
        <w:tc>
          <w:tcPr>
            <w:tcW w:w="425" w:type="dxa"/>
          </w:tcPr>
          <w:p w:rsidR="00C83901" w:rsidRPr="002B3496" w:rsidRDefault="00C83901" w:rsidP="00C83901">
            <w:pPr>
              <w:widowControl/>
              <w:suppressAutoHyphens w:val="0"/>
              <w:ind w:right="57"/>
              <w:jc w:val="both"/>
              <w:rPr>
                <w:snapToGrid w:val="0"/>
                <w:kern w:val="0"/>
                <w:sz w:val="20"/>
                <w:szCs w:val="20"/>
                <w:lang w:eastAsia="ru-RU"/>
              </w:rPr>
            </w:pPr>
          </w:p>
        </w:tc>
        <w:tc>
          <w:tcPr>
            <w:tcW w:w="283" w:type="dxa"/>
            <w:tcBorders>
              <w:top w:val="nil"/>
              <w:bottom w:val="nil"/>
            </w:tcBorders>
          </w:tcPr>
          <w:p w:rsidR="00C83901" w:rsidRPr="002B3496" w:rsidRDefault="00C83901" w:rsidP="00C83901">
            <w:pPr>
              <w:widowControl/>
              <w:suppressAutoHyphens w:val="0"/>
              <w:rPr>
                <w:kern w:val="0"/>
                <w:sz w:val="20"/>
                <w:szCs w:val="20"/>
                <w:lang w:val="en-US"/>
              </w:rPr>
            </w:pPr>
          </w:p>
        </w:tc>
        <w:tc>
          <w:tcPr>
            <w:tcW w:w="4253" w:type="dxa"/>
          </w:tcPr>
          <w:p w:rsidR="00C83901" w:rsidRPr="002B3496" w:rsidRDefault="00C83901" w:rsidP="00C83901">
            <w:pPr>
              <w:keepNext/>
              <w:widowControl/>
              <w:suppressAutoHyphens w:val="0"/>
              <w:spacing w:before="240" w:after="60" w:line="276" w:lineRule="auto"/>
              <w:outlineLvl w:val="2"/>
              <w:rPr>
                <w:rFonts w:ascii="Cambria" w:hAnsi="Cambria"/>
                <w:kern w:val="0"/>
                <w:sz w:val="20"/>
                <w:szCs w:val="20"/>
                <w:lang w:eastAsia="ru-RU"/>
              </w:rPr>
            </w:pPr>
            <w:r w:rsidRPr="002B3496">
              <w:rPr>
                <w:rFonts w:ascii="Cambria" w:hAnsi="Cambria"/>
                <w:bCs/>
                <w:kern w:val="0"/>
                <w:sz w:val="20"/>
                <w:szCs w:val="20"/>
                <w:lang w:eastAsia="ru-RU"/>
              </w:rPr>
              <w:t xml:space="preserve">Рекламная конструкция   на остановочном павильоне   </w:t>
            </w:r>
          </w:p>
        </w:tc>
        <w:tc>
          <w:tcPr>
            <w:tcW w:w="425" w:type="dxa"/>
          </w:tcPr>
          <w:p w:rsidR="00C83901" w:rsidRPr="002B3496" w:rsidRDefault="00C83901" w:rsidP="00C83901">
            <w:pPr>
              <w:widowControl/>
              <w:suppressAutoHyphens w:val="0"/>
              <w:rPr>
                <w:kern w:val="0"/>
                <w:sz w:val="20"/>
                <w:szCs w:val="20"/>
              </w:rPr>
            </w:pPr>
          </w:p>
        </w:tc>
      </w:tr>
      <w:tr w:rsidR="00C83901" w:rsidRPr="002B3496" w:rsidTr="00C83901">
        <w:trPr>
          <w:trHeight w:val="612"/>
        </w:trPr>
        <w:tc>
          <w:tcPr>
            <w:tcW w:w="3828" w:type="dxa"/>
          </w:tcPr>
          <w:p w:rsidR="00C83901" w:rsidRPr="002B3496" w:rsidRDefault="00C83901" w:rsidP="00C83901">
            <w:pPr>
              <w:widowControl/>
              <w:suppressAutoHyphens w:val="0"/>
              <w:jc w:val="both"/>
              <w:rPr>
                <w:kern w:val="0"/>
                <w:sz w:val="20"/>
                <w:szCs w:val="20"/>
                <w:lang w:val="en-US"/>
              </w:rPr>
            </w:pPr>
            <w:proofErr w:type="spellStart"/>
            <w:r w:rsidRPr="002B3496">
              <w:rPr>
                <w:snapToGrid w:val="0"/>
                <w:kern w:val="0"/>
                <w:sz w:val="20"/>
                <w:szCs w:val="20"/>
                <w:lang w:val="en-US"/>
              </w:rPr>
              <w:t>Проекционная</w:t>
            </w:r>
            <w:proofErr w:type="spellEnd"/>
            <w:r>
              <w:rPr>
                <w:snapToGrid w:val="0"/>
                <w:kern w:val="0"/>
                <w:sz w:val="20"/>
                <w:szCs w:val="20"/>
              </w:rPr>
              <w:t xml:space="preserve"> </w:t>
            </w:r>
            <w:proofErr w:type="spellStart"/>
            <w:r w:rsidRPr="002B3496">
              <w:rPr>
                <w:snapToGrid w:val="0"/>
                <w:kern w:val="0"/>
                <w:sz w:val="20"/>
                <w:szCs w:val="20"/>
                <w:lang w:val="en-US"/>
              </w:rPr>
              <w:t>рекламная</w:t>
            </w:r>
            <w:proofErr w:type="spellEnd"/>
            <w:r>
              <w:rPr>
                <w:snapToGrid w:val="0"/>
                <w:kern w:val="0"/>
                <w:sz w:val="20"/>
                <w:szCs w:val="20"/>
              </w:rPr>
              <w:t xml:space="preserve"> </w:t>
            </w:r>
            <w:proofErr w:type="spellStart"/>
            <w:r w:rsidRPr="002B3496">
              <w:rPr>
                <w:snapToGrid w:val="0"/>
                <w:kern w:val="0"/>
                <w:sz w:val="20"/>
                <w:szCs w:val="20"/>
                <w:lang w:val="en-US"/>
              </w:rPr>
              <w:t>установка</w:t>
            </w:r>
            <w:proofErr w:type="spellEnd"/>
          </w:p>
        </w:tc>
        <w:tc>
          <w:tcPr>
            <w:tcW w:w="425" w:type="dxa"/>
          </w:tcPr>
          <w:p w:rsidR="00C83901" w:rsidRPr="002B3496" w:rsidRDefault="00C83901" w:rsidP="00C83901">
            <w:pPr>
              <w:widowControl/>
              <w:suppressAutoHyphens w:val="0"/>
              <w:jc w:val="both"/>
              <w:rPr>
                <w:kern w:val="0"/>
                <w:sz w:val="20"/>
                <w:szCs w:val="20"/>
                <w:lang w:val="en-US"/>
              </w:rPr>
            </w:pPr>
          </w:p>
        </w:tc>
        <w:tc>
          <w:tcPr>
            <w:tcW w:w="283" w:type="dxa"/>
            <w:tcBorders>
              <w:top w:val="nil"/>
              <w:bottom w:val="nil"/>
            </w:tcBorders>
          </w:tcPr>
          <w:p w:rsidR="00C83901" w:rsidRPr="002B3496" w:rsidRDefault="00C83901" w:rsidP="00C83901">
            <w:pPr>
              <w:widowControl/>
              <w:suppressAutoHyphens w:val="0"/>
              <w:rPr>
                <w:kern w:val="0"/>
                <w:sz w:val="20"/>
                <w:szCs w:val="20"/>
                <w:lang w:val="en-US"/>
              </w:rPr>
            </w:pPr>
          </w:p>
        </w:tc>
        <w:tc>
          <w:tcPr>
            <w:tcW w:w="4253" w:type="dxa"/>
          </w:tcPr>
          <w:p w:rsidR="00C83901" w:rsidRPr="002B3496" w:rsidRDefault="00C83901" w:rsidP="00C83901">
            <w:pPr>
              <w:keepNext/>
              <w:widowControl/>
              <w:suppressAutoHyphens w:val="0"/>
              <w:spacing w:before="240" w:after="60" w:line="276" w:lineRule="auto"/>
              <w:outlineLvl w:val="2"/>
              <w:rPr>
                <w:rFonts w:ascii="Cambria" w:hAnsi="Cambria"/>
                <w:kern w:val="0"/>
                <w:sz w:val="20"/>
                <w:szCs w:val="20"/>
                <w:lang w:eastAsia="ru-RU"/>
              </w:rPr>
            </w:pPr>
            <w:r w:rsidRPr="002B3496">
              <w:rPr>
                <w:rFonts w:ascii="Cambria" w:hAnsi="Cambria"/>
                <w:kern w:val="0"/>
                <w:sz w:val="20"/>
                <w:szCs w:val="20"/>
                <w:lang w:eastAsia="ru-RU"/>
              </w:rPr>
              <w:t>Перемещаемая (носимая) рекламная конструкция</w:t>
            </w:r>
          </w:p>
        </w:tc>
        <w:tc>
          <w:tcPr>
            <w:tcW w:w="425" w:type="dxa"/>
          </w:tcPr>
          <w:p w:rsidR="00C83901" w:rsidRPr="002B3496" w:rsidRDefault="00C83901" w:rsidP="00C83901">
            <w:pPr>
              <w:widowControl/>
              <w:suppressAutoHyphens w:val="0"/>
              <w:rPr>
                <w:kern w:val="0"/>
                <w:sz w:val="20"/>
                <w:szCs w:val="20"/>
                <w:lang w:val="en-US"/>
              </w:rPr>
            </w:pPr>
          </w:p>
        </w:tc>
      </w:tr>
      <w:tr w:rsidR="00C83901" w:rsidRPr="002B3496" w:rsidTr="00C83901">
        <w:trPr>
          <w:trHeight w:val="200"/>
        </w:trPr>
        <w:tc>
          <w:tcPr>
            <w:tcW w:w="3828" w:type="dxa"/>
          </w:tcPr>
          <w:p w:rsidR="00C83901" w:rsidRPr="00735696" w:rsidRDefault="00C83901" w:rsidP="00C83901">
            <w:pPr>
              <w:widowControl/>
              <w:suppressAutoHyphens w:val="0"/>
              <w:rPr>
                <w:kern w:val="0"/>
                <w:sz w:val="20"/>
                <w:szCs w:val="20"/>
              </w:rPr>
            </w:pPr>
            <w:proofErr w:type="spellStart"/>
            <w:r w:rsidRPr="002B3496">
              <w:rPr>
                <w:bCs/>
                <w:kern w:val="0"/>
                <w:sz w:val="20"/>
                <w:szCs w:val="20"/>
                <w:lang w:val="en-US"/>
              </w:rPr>
              <w:t>Информационный</w:t>
            </w:r>
            <w:proofErr w:type="spellEnd"/>
            <w:r>
              <w:rPr>
                <w:bCs/>
                <w:kern w:val="0"/>
                <w:sz w:val="20"/>
                <w:szCs w:val="20"/>
              </w:rPr>
              <w:t xml:space="preserve"> </w:t>
            </w:r>
            <w:proofErr w:type="spellStart"/>
            <w:r w:rsidRPr="002B3496">
              <w:rPr>
                <w:bCs/>
                <w:kern w:val="0"/>
                <w:sz w:val="20"/>
                <w:szCs w:val="20"/>
                <w:lang w:val="en-US"/>
              </w:rPr>
              <w:t>стенд</w:t>
            </w:r>
            <w:proofErr w:type="spellEnd"/>
          </w:p>
        </w:tc>
        <w:tc>
          <w:tcPr>
            <w:tcW w:w="425" w:type="dxa"/>
          </w:tcPr>
          <w:p w:rsidR="00C83901" w:rsidRPr="002B3496" w:rsidRDefault="00C83901" w:rsidP="00C83901">
            <w:pPr>
              <w:widowControl/>
              <w:suppressAutoHyphens w:val="0"/>
              <w:rPr>
                <w:kern w:val="0"/>
                <w:sz w:val="20"/>
                <w:szCs w:val="20"/>
                <w:lang w:val="en-US"/>
              </w:rPr>
            </w:pPr>
          </w:p>
        </w:tc>
        <w:tc>
          <w:tcPr>
            <w:tcW w:w="283" w:type="dxa"/>
            <w:tcBorders>
              <w:top w:val="nil"/>
              <w:bottom w:val="nil"/>
            </w:tcBorders>
          </w:tcPr>
          <w:p w:rsidR="00C83901" w:rsidRPr="002B3496" w:rsidRDefault="00C83901" w:rsidP="00C83901">
            <w:pPr>
              <w:keepNext/>
              <w:widowControl/>
              <w:suppressAutoHyphens w:val="0"/>
              <w:spacing w:before="240" w:after="60" w:line="276" w:lineRule="auto"/>
              <w:outlineLvl w:val="2"/>
              <w:rPr>
                <w:rFonts w:ascii="Cambria" w:hAnsi="Cambria"/>
                <w:kern w:val="0"/>
                <w:sz w:val="20"/>
                <w:szCs w:val="20"/>
                <w:lang w:eastAsia="ru-RU"/>
              </w:rPr>
            </w:pPr>
          </w:p>
        </w:tc>
        <w:tc>
          <w:tcPr>
            <w:tcW w:w="4253" w:type="dxa"/>
          </w:tcPr>
          <w:p w:rsidR="00C83901" w:rsidRPr="002B3496" w:rsidRDefault="00C83901" w:rsidP="00C83901">
            <w:pPr>
              <w:keepNext/>
              <w:widowControl/>
              <w:suppressAutoHyphens w:val="0"/>
              <w:spacing w:before="240" w:after="60" w:line="276" w:lineRule="auto"/>
              <w:outlineLvl w:val="2"/>
              <w:rPr>
                <w:rFonts w:ascii="Cambria" w:hAnsi="Cambria"/>
                <w:kern w:val="0"/>
                <w:sz w:val="20"/>
                <w:szCs w:val="20"/>
                <w:lang w:eastAsia="ru-RU"/>
              </w:rPr>
            </w:pPr>
            <w:r w:rsidRPr="002B3496">
              <w:rPr>
                <w:rFonts w:ascii="Cambria" w:hAnsi="Cambria"/>
                <w:kern w:val="0"/>
                <w:sz w:val="20"/>
                <w:szCs w:val="20"/>
                <w:lang w:eastAsia="ru-RU"/>
              </w:rPr>
              <w:t>Прочие</w:t>
            </w:r>
          </w:p>
        </w:tc>
        <w:tc>
          <w:tcPr>
            <w:tcW w:w="425" w:type="dxa"/>
          </w:tcPr>
          <w:p w:rsidR="00C83901" w:rsidRPr="002B3496" w:rsidRDefault="00C83901" w:rsidP="00C83901">
            <w:pPr>
              <w:keepNext/>
              <w:widowControl/>
              <w:suppressAutoHyphens w:val="0"/>
              <w:spacing w:before="240" w:after="60" w:line="276" w:lineRule="auto"/>
              <w:outlineLvl w:val="2"/>
              <w:rPr>
                <w:rFonts w:ascii="Cambria" w:hAnsi="Cambria"/>
                <w:kern w:val="0"/>
                <w:sz w:val="20"/>
                <w:szCs w:val="20"/>
                <w:lang w:eastAsia="ru-RU"/>
              </w:rPr>
            </w:pPr>
          </w:p>
        </w:tc>
      </w:tr>
    </w:tbl>
    <w:p w:rsidR="00C83901" w:rsidRPr="002B3496" w:rsidRDefault="00C83901" w:rsidP="00C83901">
      <w:pPr>
        <w:widowControl/>
        <w:suppressAutoHyphens w:val="0"/>
        <w:rPr>
          <w:color w:val="000000"/>
          <w:kern w:val="0"/>
          <w:sz w:val="20"/>
          <w:szCs w:val="20"/>
        </w:rPr>
      </w:pPr>
      <w:r w:rsidRPr="002B3496">
        <w:rPr>
          <w:bCs/>
          <w:kern w:val="0"/>
          <w:sz w:val="20"/>
          <w:szCs w:val="20"/>
        </w:rPr>
        <w:t>Текст:</w:t>
      </w:r>
      <w:r w:rsidRPr="002B3496">
        <w:rPr>
          <w:color w:val="000000"/>
          <w:kern w:val="0"/>
          <w:sz w:val="20"/>
          <w:szCs w:val="20"/>
        </w:rPr>
        <w:t>_____________________________________________________________________________</w:t>
      </w:r>
    </w:p>
    <w:p w:rsidR="00C83901" w:rsidRPr="002B3496" w:rsidRDefault="00C83901" w:rsidP="00C83901">
      <w:pPr>
        <w:widowControl/>
        <w:suppressAutoHyphens w:val="0"/>
        <w:rPr>
          <w:bCs/>
          <w:i/>
          <w:kern w:val="0"/>
          <w:sz w:val="20"/>
          <w:szCs w:val="20"/>
        </w:rPr>
      </w:pPr>
      <w:r w:rsidRPr="002B3496">
        <w:rPr>
          <w:bCs/>
          <w:kern w:val="0"/>
          <w:sz w:val="20"/>
          <w:szCs w:val="20"/>
        </w:rPr>
        <w:t>Адрес установки  объекта наружной рекламы:________________________________________________________________________________</w:t>
      </w:r>
    </w:p>
    <w:p w:rsidR="00C83901" w:rsidRPr="002B3496" w:rsidRDefault="00C83901" w:rsidP="00C83901">
      <w:pPr>
        <w:widowControl/>
        <w:suppressAutoHyphens w:val="0"/>
        <w:rPr>
          <w:bCs/>
          <w:i/>
          <w:color w:val="000000"/>
          <w:kern w:val="0"/>
          <w:sz w:val="20"/>
          <w:szCs w:val="20"/>
          <w:lang w:val="en-US"/>
        </w:rPr>
      </w:pPr>
      <w:proofErr w:type="spellStart"/>
      <w:r w:rsidRPr="002B3496">
        <w:rPr>
          <w:bCs/>
          <w:color w:val="000000"/>
          <w:kern w:val="0"/>
          <w:sz w:val="20"/>
          <w:szCs w:val="20"/>
          <w:lang w:val="en-US"/>
        </w:rPr>
        <w:t>Технические</w:t>
      </w:r>
      <w:proofErr w:type="spellEnd"/>
      <w:r>
        <w:rPr>
          <w:bCs/>
          <w:color w:val="000000"/>
          <w:kern w:val="0"/>
          <w:sz w:val="20"/>
          <w:szCs w:val="20"/>
        </w:rPr>
        <w:t xml:space="preserve"> </w:t>
      </w:r>
      <w:proofErr w:type="spellStart"/>
      <w:r w:rsidRPr="002B3496">
        <w:rPr>
          <w:bCs/>
          <w:color w:val="000000"/>
          <w:kern w:val="0"/>
          <w:sz w:val="20"/>
          <w:szCs w:val="20"/>
          <w:lang w:val="en-US"/>
        </w:rPr>
        <w:t>характеристики</w:t>
      </w:r>
      <w:proofErr w:type="spellEnd"/>
      <w:r w:rsidRPr="002B3496">
        <w:rPr>
          <w:bCs/>
          <w:color w:val="000000"/>
          <w:kern w:val="0"/>
          <w:sz w:val="20"/>
          <w:szCs w:val="20"/>
          <w:lang w:val="en-US"/>
        </w:rPr>
        <w:t>:</w:t>
      </w: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2"/>
        <w:gridCol w:w="411"/>
        <w:gridCol w:w="272"/>
        <w:gridCol w:w="4113"/>
        <w:gridCol w:w="409"/>
      </w:tblGrid>
      <w:tr w:rsidR="00C83901" w:rsidRPr="002B3496" w:rsidTr="00C83901">
        <w:trPr>
          <w:cantSplit/>
          <w:trHeight w:val="244"/>
        </w:trPr>
        <w:tc>
          <w:tcPr>
            <w:tcW w:w="2111" w:type="pct"/>
          </w:tcPr>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 xml:space="preserve">Высота  объекта наружной рекламы и информации в метрах </w:t>
            </w:r>
          </w:p>
        </w:tc>
        <w:tc>
          <w:tcPr>
            <w:tcW w:w="228" w:type="pct"/>
          </w:tcPr>
          <w:p w:rsidR="00C83901" w:rsidRPr="002B3496" w:rsidRDefault="00C83901" w:rsidP="00C83901">
            <w:pPr>
              <w:widowControl/>
              <w:suppressAutoHyphens w:val="0"/>
              <w:jc w:val="both"/>
              <w:rPr>
                <w:color w:val="000000"/>
                <w:kern w:val="0"/>
                <w:sz w:val="20"/>
                <w:szCs w:val="20"/>
              </w:rPr>
            </w:pPr>
          </w:p>
        </w:tc>
        <w:tc>
          <w:tcPr>
            <w:tcW w:w="151" w:type="pct"/>
            <w:tcBorders>
              <w:top w:val="nil"/>
              <w:bottom w:val="nil"/>
            </w:tcBorders>
          </w:tcPr>
          <w:p w:rsidR="00C83901" w:rsidRPr="002B3496" w:rsidRDefault="00C83901" w:rsidP="00C83901">
            <w:pPr>
              <w:widowControl/>
              <w:suppressAutoHyphens w:val="0"/>
              <w:jc w:val="both"/>
              <w:rPr>
                <w:color w:val="000000"/>
                <w:kern w:val="0"/>
                <w:sz w:val="20"/>
                <w:szCs w:val="20"/>
              </w:rPr>
            </w:pPr>
          </w:p>
        </w:tc>
        <w:tc>
          <w:tcPr>
            <w:tcW w:w="2283" w:type="pct"/>
          </w:tcPr>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Площадь информационного поля  (кв.  м.)</w:t>
            </w:r>
          </w:p>
        </w:tc>
        <w:tc>
          <w:tcPr>
            <w:tcW w:w="227" w:type="pct"/>
          </w:tcPr>
          <w:p w:rsidR="00C83901" w:rsidRPr="002B3496" w:rsidRDefault="00C83901" w:rsidP="00C83901">
            <w:pPr>
              <w:widowControl/>
              <w:suppressAutoHyphens w:val="0"/>
              <w:jc w:val="both"/>
              <w:rPr>
                <w:color w:val="000000"/>
                <w:kern w:val="0"/>
                <w:sz w:val="20"/>
                <w:szCs w:val="20"/>
              </w:rPr>
            </w:pPr>
          </w:p>
        </w:tc>
      </w:tr>
      <w:tr w:rsidR="00C83901" w:rsidRPr="002B3496" w:rsidTr="00C83901">
        <w:trPr>
          <w:cantSplit/>
          <w:trHeight w:val="508"/>
        </w:trPr>
        <w:tc>
          <w:tcPr>
            <w:tcW w:w="2111" w:type="pct"/>
          </w:tcPr>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Длина объекта наружной рекламы и информации в метрах</w:t>
            </w:r>
          </w:p>
        </w:tc>
        <w:tc>
          <w:tcPr>
            <w:tcW w:w="228" w:type="pct"/>
          </w:tcPr>
          <w:p w:rsidR="00C83901" w:rsidRPr="002B3496" w:rsidRDefault="00C83901" w:rsidP="00C83901">
            <w:pPr>
              <w:widowControl/>
              <w:suppressAutoHyphens w:val="0"/>
              <w:jc w:val="both"/>
              <w:rPr>
                <w:color w:val="000000"/>
                <w:kern w:val="0"/>
                <w:sz w:val="20"/>
                <w:szCs w:val="20"/>
              </w:rPr>
            </w:pPr>
          </w:p>
        </w:tc>
        <w:tc>
          <w:tcPr>
            <w:tcW w:w="151" w:type="pct"/>
            <w:tcBorders>
              <w:top w:val="nil"/>
              <w:bottom w:val="nil"/>
            </w:tcBorders>
          </w:tcPr>
          <w:p w:rsidR="00C83901" w:rsidRPr="002B3496" w:rsidRDefault="00C83901" w:rsidP="00C83901">
            <w:pPr>
              <w:widowControl/>
              <w:suppressAutoHyphens w:val="0"/>
              <w:jc w:val="both"/>
              <w:rPr>
                <w:color w:val="000000"/>
                <w:kern w:val="0"/>
                <w:sz w:val="20"/>
                <w:szCs w:val="20"/>
              </w:rPr>
            </w:pPr>
          </w:p>
        </w:tc>
        <w:tc>
          <w:tcPr>
            <w:tcW w:w="2283" w:type="pct"/>
          </w:tcPr>
          <w:p w:rsidR="00C83901" w:rsidRPr="002B3496" w:rsidRDefault="00C83901" w:rsidP="00C83901">
            <w:pPr>
              <w:widowControl/>
              <w:suppressAutoHyphens w:val="0"/>
              <w:jc w:val="both"/>
              <w:rPr>
                <w:color w:val="000000"/>
                <w:kern w:val="0"/>
                <w:sz w:val="20"/>
                <w:szCs w:val="20"/>
              </w:rPr>
            </w:pPr>
          </w:p>
        </w:tc>
        <w:tc>
          <w:tcPr>
            <w:tcW w:w="227" w:type="pct"/>
          </w:tcPr>
          <w:p w:rsidR="00C83901" w:rsidRPr="002B3496" w:rsidRDefault="00C83901" w:rsidP="00C83901">
            <w:pPr>
              <w:widowControl/>
              <w:suppressAutoHyphens w:val="0"/>
              <w:jc w:val="both"/>
              <w:rPr>
                <w:color w:val="000000"/>
                <w:kern w:val="0"/>
                <w:sz w:val="20"/>
                <w:szCs w:val="20"/>
              </w:rPr>
            </w:pPr>
          </w:p>
        </w:tc>
      </w:tr>
      <w:tr w:rsidR="00C83901" w:rsidRPr="002B3496" w:rsidTr="00C83901">
        <w:trPr>
          <w:trHeight w:val="262"/>
        </w:trPr>
        <w:tc>
          <w:tcPr>
            <w:tcW w:w="2111" w:type="pct"/>
          </w:tcPr>
          <w:p w:rsidR="00C83901" w:rsidRPr="002B3496" w:rsidRDefault="00C83901" w:rsidP="00C83901">
            <w:pPr>
              <w:widowControl/>
              <w:suppressAutoHyphens w:val="0"/>
              <w:jc w:val="both"/>
              <w:rPr>
                <w:color w:val="000000"/>
                <w:kern w:val="0"/>
                <w:sz w:val="20"/>
                <w:szCs w:val="20"/>
                <w:lang w:val="en-US"/>
              </w:rPr>
            </w:pPr>
            <w:proofErr w:type="spellStart"/>
            <w:r w:rsidRPr="002B3496">
              <w:rPr>
                <w:color w:val="000000"/>
                <w:kern w:val="0"/>
                <w:sz w:val="20"/>
                <w:szCs w:val="20"/>
                <w:lang w:val="en-US"/>
              </w:rPr>
              <w:t>Количество</w:t>
            </w:r>
            <w:proofErr w:type="spellEnd"/>
            <w:r>
              <w:rPr>
                <w:color w:val="000000"/>
                <w:kern w:val="0"/>
                <w:sz w:val="20"/>
                <w:szCs w:val="20"/>
              </w:rPr>
              <w:t xml:space="preserve"> </w:t>
            </w:r>
            <w:proofErr w:type="spellStart"/>
            <w:r w:rsidRPr="002B3496">
              <w:rPr>
                <w:color w:val="000000"/>
                <w:kern w:val="0"/>
                <w:sz w:val="20"/>
                <w:szCs w:val="20"/>
                <w:lang w:val="en-US"/>
              </w:rPr>
              <w:t>сторон</w:t>
            </w:r>
            <w:proofErr w:type="spellEnd"/>
            <w:r w:rsidRPr="002B3496">
              <w:rPr>
                <w:color w:val="000000"/>
                <w:kern w:val="0"/>
                <w:sz w:val="20"/>
                <w:szCs w:val="20"/>
                <w:lang w:val="en-US"/>
              </w:rPr>
              <w:t xml:space="preserve"> (</w:t>
            </w:r>
            <w:proofErr w:type="spellStart"/>
            <w:r w:rsidRPr="002B3496">
              <w:rPr>
                <w:color w:val="000000"/>
                <w:kern w:val="0"/>
                <w:sz w:val="20"/>
                <w:szCs w:val="20"/>
                <w:lang w:val="en-US"/>
              </w:rPr>
              <w:t>шт</w:t>
            </w:r>
            <w:proofErr w:type="spellEnd"/>
            <w:r w:rsidRPr="002B3496">
              <w:rPr>
                <w:color w:val="000000"/>
                <w:kern w:val="0"/>
                <w:sz w:val="20"/>
                <w:szCs w:val="20"/>
                <w:lang w:val="en-US"/>
              </w:rPr>
              <w:t>.)</w:t>
            </w:r>
          </w:p>
        </w:tc>
        <w:tc>
          <w:tcPr>
            <w:tcW w:w="228" w:type="pct"/>
          </w:tcPr>
          <w:p w:rsidR="00C83901" w:rsidRPr="002B3496" w:rsidRDefault="00C83901" w:rsidP="00C83901">
            <w:pPr>
              <w:widowControl/>
              <w:suppressAutoHyphens w:val="0"/>
              <w:jc w:val="both"/>
              <w:rPr>
                <w:color w:val="000000"/>
                <w:kern w:val="0"/>
                <w:sz w:val="20"/>
                <w:szCs w:val="20"/>
                <w:lang w:val="en-US"/>
              </w:rPr>
            </w:pPr>
          </w:p>
        </w:tc>
        <w:tc>
          <w:tcPr>
            <w:tcW w:w="151" w:type="pct"/>
            <w:tcBorders>
              <w:top w:val="nil"/>
              <w:bottom w:val="nil"/>
            </w:tcBorders>
          </w:tcPr>
          <w:p w:rsidR="00C83901" w:rsidRPr="002B3496" w:rsidRDefault="00C83901" w:rsidP="00C83901">
            <w:pPr>
              <w:widowControl/>
              <w:suppressAutoHyphens w:val="0"/>
              <w:jc w:val="both"/>
              <w:rPr>
                <w:color w:val="000000"/>
                <w:kern w:val="0"/>
                <w:sz w:val="20"/>
                <w:szCs w:val="20"/>
                <w:lang w:val="en-US"/>
              </w:rPr>
            </w:pPr>
          </w:p>
        </w:tc>
        <w:tc>
          <w:tcPr>
            <w:tcW w:w="2283" w:type="pct"/>
          </w:tcPr>
          <w:p w:rsidR="00C83901" w:rsidRPr="002B3496" w:rsidRDefault="00C83901" w:rsidP="00C83901">
            <w:pPr>
              <w:widowControl/>
              <w:suppressAutoHyphens w:val="0"/>
              <w:jc w:val="both"/>
              <w:rPr>
                <w:color w:val="000000"/>
                <w:kern w:val="0"/>
                <w:sz w:val="20"/>
                <w:szCs w:val="20"/>
                <w:lang w:val="en-US"/>
              </w:rPr>
            </w:pPr>
            <w:proofErr w:type="spellStart"/>
            <w:r w:rsidRPr="002B3496">
              <w:rPr>
                <w:color w:val="000000"/>
                <w:kern w:val="0"/>
                <w:sz w:val="20"/>
                <w:szCs w:val="20"/>
                <w:lang w:val="en-US"/>
              </w:rPr>
              <w:t>Внутренний</w:t>
            </w:r>
            <w:proofErr w:type="spellEnd"/>
            <w:r>
              <w:rPr>
                <w:color w:val="000000"/>
                <w:kern w:val="0"/>
                <w:sz w:val="20"/>
                <w:szCs w:val="20"/>
              </w:rPr>
              <w:t xml:space="preserve"> </w:t>
            </w:r>
            <w:proofErr w:type="spellStart"/>
            <w:r w:rsidRPr="002B3496">
              <w:rPr>
                <w:color w:val="000000"/>
                <w:kern w:val="0"/>
                <w:sz w:val="20"/>
                <w:szCs w:val="20"/>
                <w:lang w:val="en-US"/>
              </w:rPr>
              <w:t>подсвет</w:t>
            </w:r>
            <w:proofErr w:type="spellEnd"/>
          </w:p>
        </w:tc>
        <w:tc>
          <w:tcPr>
            <w:tcW w:w="227" w:type="pct"/>
          </w:tcPr>
          <w:p w:rsidR="00C83901" w:rsidRPr="002B3496" w:rsidRDefault="00C83901" w:rsidP="00C83901">
            <w:pPr>
              <w:widowControl/>
              <w:suppressAutoHyphens w:val="0"/>
              <w:jc w:val="both"/>
              <w:rPr>
                <w:color w:val="000000"/>
                <w:kern w:val="0"/>
                <w:sz w:val="20"/>
                <w:szCs w:val="20"/>
                <w:lang w:val="en-US"/>
              </w:rPr>
            </w:pPr>
          </w:p>
        </w:tc>
      </w:tr>
    </w:tbl>
    <w:p w:rsidR="00C83901" w:rsidRPr="002B3496" w:rsidRDefault="00C83901" w:rsidP="00C83901">
      <w:pPr>
        <w:widowControl/>
        <w:suppressAutoHyphens w:val="0"/>
        <w:spacing w:line="276" w:lineRule="auto"/>
        <w:outlineLvl w:val="5"/>
        <w:rPr>
          <w:bCs/>
          <w:kern w:val="0"/>
          <w:sz w:val="20"/>
          <w:szCs w:val="20"/>
        </w:rPr>
      </w:pPr>
      <w:r w:rsidRPr="002B3496">
        <w:rPr>
          <w:bCs/>
          <w:kern w:val="0"/>
          <w:sz w:val="20"/>
          <w:szCs w:val="20"/>
        </w:rPr>
        <w:t>Банк:______________________________________________________________________</w:t>
      </w:r>
    </w:p>
    <w:p w:rsidR="00C83901" w:rsidRPr="002B3496" w:rsidRDefault="00C83901" w:rsidP="00C83901">
      <w:pPr>
        <w:keepNext/>
        <w:widowControl/>
        <w:suppressAutoHyphens w:val="0"/>
        <w:spacing w:line="276" w:lineRule="auto"/>
        <w:outlineLvl w:val="3"/>
        <w:rPr>
          <w:bCs/>
          <w:kern w:val="0"/>
          <w:sz w:val="20"/>
          <w:szCs w:val="20"/>
        </w:rPr>
      </w:pPr>
      <w:r w:rsidRPr="002B3496">
        <w:rPr>
          <w:bCs/>
          <w:color w:val="000000"/>
          <w:kern w:val="0"/>
          <w:sz w:val="20"/>
          <w:szCs w:val="20"/>
        </w:rPr>
        <w:t xml:space="preserve">№ </w:t>
      </w:r>
      <w:proofErr w:type="gramStart"/>
      <w:r w:rsidRPr="002B3496">
        <w:rPr>
          <w:bCs/>
          <w:color w:val="000000"/>
          <w:kern w:val="0"/>
          <w:sz w:val="20"/>
          <w:szCs w:val="20"/>
        </w:rPr>
        <w:t>р</w:t>
      </w:r>
      <w:proofErr w:type="gramEnd"/>
      <w:r w:rsidRPr="002B3496">
        <w:rPr>
          <w:bCs/>
          <w:color w:val="000000"/>
          <w:kern w:val="0"/>
          <w:sz w:val="20"/>
          <w:szCs w:val="20"/>
        </w:rPr>
        <w:t>/с</w:t>
      </w:r>
      <w:r w:rsidRPr="002B3496">
        <w:rPr>
          <w:color w:val="000000"/>
          <w:kern w:val="0"/>
          <w:sz w:val="20"/>
          <w:szCs w:val="20"/>
        </w:rPr>
        <w:t xml:space="preserve">____________________      </w:t>
      </w:r>
      <w:r w:rsidRPr="002B3496">
        <w:rPr>
          <w:bCs/>
          <w:kern w:val="0"/>
          <w:sz w:val="20"/>
          <w:szCs w:val="20"/>
        </w:rPr>
        <w:t>№ к/с __________________ БИК _________________</w:t>
      </w:r>
    </w:p>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ИНН заявителя__________________  КПП  _________________ ОГРН____________________</w:t>
      </w:r>
    </w:p>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 xml:space="preserve">Юридический адрес Заявителя: _____________________________________________________ </w:t>
      </w:r>
    </w:p>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 xml:space="preserve">Почтовый адрес Заявителя: ____________________________________________________________ </w:t>
      </w:r>
    </w:p>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 xml:space="preserve">Вид деятельности____________________________________________________________________                                                                      </w:t>
      </w:r>
    </w:p>
    <w:p w:rsidR="00C83901" w:rsidRPr="002B3496" w:rsidRDefault="00C83901" w:rsidP="00C83901">
      <w:pPr>
        <w:widowControl/>
        <w:suppressAutoHyphens w:val="0"/>
        <w:rPr>
          <w:kern w:val="0"/>
          <w:sz w:val="20"/>
          <w:szCs w:val="20"/>
        </w:rPr>
      </w:pPr>
      <w:r w:rsidRPr="002B3496">
        <w:rPr>
          <w:kern w:val="0"/>
          <w:sz w:val="20"/>
          <w:szCs w:val="20"/>
        </w:rPr>
        <w:t>Руководитель ________________________________________________________________________________</w:t>
      </w:r>
    </w:p>
    <w:p w:rsidR="00C83901" w:rsidRPr="002B3496" w:rsidRDefault="00C83901" w:rsidP="00C83901">
      <w:pPr>
        <w:widowControl/>
        <w:suppressAutoHyphens w:val="0"/>
        <w:rPr>
          <w:color w:val="000000"/>
          <w:kern w:val="0"/>
          <w:sz w:val="20"/>
          <w:szCs w:val="20"/>
        </w:rPr>
      </w:pPr>
      <w:r w:rsidRPr="002B3496">
        <w:rPr>
          <w:bCs/>
          <w:iCs/>
          <w:kern w:val="0"/>
          <w:sz w:val="20"/>
          <w:szCs w:val="20"/>
        </w:rPr>
        <w:t>должность                                                     фамилия, имя, отчество полностью.</w:t>
      </w:r>
    </w:p>
    <w:p w:rsidR="00C83901" w:rsidRPr="002B3496" w:rsidRDefault="00C83901" w:rsidP="00C83901">
      <w:pPr>
        <w:widowControl/>
        <w:suppressAutoHyphens w:val="0"/>
        <w:jc w:val="both"/>
        <w:rPr>
          <w:bCs/>
          <w:color w:val="000000"/>
          <w:kern w:val="0"/>
          <w:sz w:val="20"/>
          <w:szCs w:val="20"/>
        </w:rPr>
      </w:pPr>
      <w:r w:rsidRPr="002B3496">
        <w:rPr>
          <w:color w:val="000000"/>
          <w:kern w:val="0"/>
          <w:sz w:val="20"/>
          <w:szCs w:val="20"/>
        </w:rPr>
        <w:t xml:space="preserve">Контактный телефон: </w:t>
      </w:r>
      <w:r w:rsidRPr="002B3496">
        <w:rPr>
          <w:bCs/>
          <w:color w:val="000000"/>
          <w:kern w:val="0"/>
          <w:sz w:val="20"/>
          <w:szCs w:val="20"/>
        </w:rPr>
        <w:t>________________ факс: ___________________ эл. адрес:________________</w:t>
      </w:r>
    </w:p>
    <w:p w:rsidR="00C83901" w:rsidRPr="002B3496" w:rsidRDefault="00C83901" w:rsidP="00C83901">
      <w:pPr>
        <w:widowControl/>
        <w:suppressAutoHyphens w:val="0"/>
        <w:jc w:val="both"/>
        <w:rPr>
          <w:kern w:val="0"/>
          <w:sz w:val="20"/>
          <w:szCs w:val="20"/>
        </w:rPr>
      </w:pPr>
      <w:r w:rsidRPr="002B3496">
        <w:rPr>
          <w:color w:val="000000"/>
          <w:kern w:val="0"/>
          <w:sz w:val="20"/>
          <w:szCs w:val="20"/>
        </w:rPr>
        <w:t>Представитель организации __________________________________ тел._____________________</w:t>
      </w:r>
    </w:p>
    <w:p w:rsidR="00C83901" w:rsidRPr="002B3496" w:rsidRDefault="00C83901" w:rsidP="00C83901">
      <w:pPr>
        <w:widowControl/>
        <w:suppressAutoHyphens w:val="0"/>
        <w:jc w:val="both"/>
        <w:rPr>
          <w:kern w:val="0"/>
          <w:sz w:val="18"/>
          <w:szCs w:val="18"/>
        </w:rPr>
      </w:pPr>
      <w:r w:rsidRPr="002B3496">
        <w:rPr>
          <w:kern w:val="0"/>
          <w:sz w:val="18"/>
          <w:szCs w:val="18"/>
        </w:rPr>
        <w:t>Оплату за выдачу Разрешения (госпошлина) и оплату по Договору на установку и эксплуатации рекламной конструкции на земельном участке, здании, сооружении, ином недвижимом имуществе, находящемся в собственности  или на земельном участке, государственная собственность на  которую не разграничена, гарантируем.</w:t>
      </w:r>
    </w:p>
    <w:p w:rsidR="00C83901" w:rsidRPr="002B3496" w:rsidRDefault="00C83901" w:rsidP="00C83901">
      <w:pPr>
        <w:widowControl/>
        <w:suppressAutoHyphens w:val="0"/>
        <w:jc w:val="both"/>
        <w:rPr>
          <w:kern w:val="0"/>
          <w:sz w:val="18"/>
          <w:szCs w:val="18"/>
        </w:rPr>
      </w:pPr>
      <w:r w:rsidRPr="002B3496">
        <w:rPr>
          <w:kern w:val="0"/>
          <w:sz w:val="18"/>
          <w:szCs w:val="18"/>
        </w:rPr>
        <w:t xml:space="preserve">С «Положением о порядке установки и эксплуатации рекламных конструкций и средств размещения информации на территории муниципального образования ______________ </w:t>
      </w:r>
      <w:proofErr w:type="gramStart"/>
      <w:r w:rsidRPr="002B3496">
        <w:rPr>
          <w:kern w:val="0"/>
          <w:sz w:val="18"/>
          <w:szCs w:val="18"/>
        </w:rPr>
        <w:t>ознакомлен</w:t>
      </w:r>
      <w:proofErr w:type="gramEnd"/>
      <w:r w:rsidRPr="002B3496">
        <w:rPr>
          <w:kern w:val="0"/>
          <w:sz w:val="18"/>
          <w:szCs w:val="18"/>
        </w:rPr>
        <w:t>.</w:t>
      </w:r>
    </w:p>
    <w:p w:rsidR="00C83901" w:rsidRPr="002B3496" w:rsidRDefault="00C83901" w:rsidP="00C83901">
      <w:pPr>
        <w:widowControl/>
        <w:suppressAutoHyphens w:val="0"/>
        <w:jc w:val="both"/>
        <w:rPr>
          <w:bCs/>
          <w:i/>
          <w:color w:val="000000"/>
          <w:kern w:val="0"/>
          <w:sz w:val="20"/>
          <w:szCs w:val="20"/>
        </w:rPr>
      </w:pPr>
    </w:p>
    <w:p w:rsidR="00C83901" w:rsidRPr="002B3496" w:rsidRDefault="00C83901" w:rsidP="00C83901">
      <w:pPr>
        <w:widowControl/>
        <w:suppressAutoHyphens w:val="0"/>
        <w:jc w:val="both"/>
        <w:rPr>
          <w:bCs/>
          <w:i/>
          <w:color w:val="000000"/>
          <w:kern w:val="0"/>
          <w:sz w:val="20"/>
          <w:szCs w:val="20"/>
        </w:rPr>
      </w:pPr>
      <w:r w:rsidRPr="002B3496">
        <w:rPr>
          <w:bCs/>
          <w:i/>
          <w:color w:val="000000"/>
          <w:kern w:val="0"/>
          <w:sz w:val="20"/>
          <w:szCs w:val="20"/>
        </w:rPr>
        <w:t>Руководитель________________                          _________________________________________</w:t>
      </w:r>
    </w:p>
    <w:p w:rsidR="00C83901" w:rsidRPr="008D2EB5" w:rsidRDefault="00C83901" w:rsidP="00C83901">
      <w:pPr>
        <w:widowControl/>
        <w:suppressAutoHyphens w:val="0"/>
        <w:jc w:val="both"/>
        <w:rPr>
          <w:bCs/>
          <w:i/>
          <w:iCs/>
          <w:kern w:val="0"/>
          <w:sz w:val="16"/>
          <w:szCs w:val="16"/>
        </w:rPr>
      </w:pPr>
      <w:r w:rsidRPr="008D2EB5">
        <w:rPr>
          <w:bCs/>
          <w:i/>
          <w:iCs/>
          <w:kern w:val="0"/>
          <w:sz w:val="16"/>
          <w:szCs w:val="16"/>
        </w:rPr>
        <w:t xml:space="preserve">    </w:t>
      </w:r>
      <w:r w:rsidR="00A27816">
        <w:rPr>
          <w:bCs/>
          <w:i/>
          <w:iCs/>
          <w:kern w:val="0"/>
          <w:sz w:val="16"/>
          <w:szCs w:val="16"/>
        </w:rPr>
        <w:t xml:space="preserve">                                 </w:t>
      </w:r>
      <w:r w:rsidRPr="008D2EB5">
        <w:rPr>
          <w:bCs/>
          <w:i/>
          <w:iCs/>
          <w:kern w:val="0"/>
          <w:sz w:val="16"/>
          <w:szCs w:val="16"/>
        </w:rPr>
        <w:t xml:space="preserve">   (подпись)                                           (фамилия, имя, отчество) заявителя                         </w:t>
      </w:r>
    </w:p>
    <w:p w:rsidR="00C83901" w:rsidRPr="008D2EB5" w:rsidRDefault="00C83901" w:rsidP="00C83901">
      <w:pPr>
        <w:widowControl/>
        <w:suppressAutoHyphens w:val="0"/>
        <w:jc w:val="center"/>
        <w:rPr>
          <w:i/>
          <w:iCs/>
          <w:kern w:val="0"/>
          <w:sz w:val="16"/>
          <w:szCs w:val="16"/>
        </w:rPr>
      </w:pPr>
      <w:r w:rsidRPr="008D2EB5">
        <w:rPr>
          <w:i/>
          <w:iCs/>
          <w:kern w:val="0"/>
          <w:sz w:val="16"/>
          <w:szCs w:val="16"/>
        </w:rPr>
        <w:t xml:space="preserve">                           М.</w:t>
      </w:r>
      <w:proofErr w:type="gramStart"/>
      <w:r w:rsidRPr="008D2EB5">
        <w:rPr>
          <w:i/>
          <w:iCs/>
          <w:kern w:val="0"/>
          <w:sz w:val="16"/>
          <w:szCs w:val="16"/>
        </w:rPr>
        <w:t>П</w:t>
      </w:r>
      <w:proofErr w:type="gramEnd"/>
    </w:p>
    <w:p w:rsidR="00E34AAE" w:rsidRDefault="00B071AE" w:rsidP="00C83901">
      <w:pPr>
        <w:pStyle w:val="af1"/>
        <w:rPr>
          <w:rFonts w:ascii="Times New Roman" w:hAnsi="Times New Roman"/>
          <w:sz w:val="18"/>
          <w:szCs w:val="18"/>
        </w:rPr>
      </w:pPr>
      <w:r>
        <w:rPr>
          <w:rFonts w:ascii="Times New Roman" w:hAnsi="Times New Roman"/>
          <w:sz w:val="18"/>
          <w:szCs w:val="18"/>
        </w:rPr>
        <w:t xml:space="preserve"> </w:t>
      </w:r>
      <w:r w:rsidR="00C83901">
        <w:rPr>
          <w:rFonts w:ascii="Times New Roman" w:hAnsi="Times New Roman"/>
          <w:sz w:val="18"/>
          <w:szCs w:val="18"/>
        </w:rPr>
        <w:t xml:space="preserve">                                                                                                              </w:t>
      </w:r>
    </w:p>
    <w:p w:rsidR="00C83901" w:rsidRDefault="00E34AAE" w:rsidP="00C83901">
      <w:pPr>
        <w:pStyle w:val="af1"/>
        <w:rPr>
          <w:rFonts w:ascii="Times New Roman" w:hAnsi="Times New Roman"/>
          <w:sz w:val="18"/>
          <w:szCs w:val="18"/>
        </w:rPr>
      </w:pPr>
      <w:r>
        <w:rPr>
          <w:rFonts w:ascii="Times New Roman" w:hAnsi="Times New Roman"/>
          <w:sz w:val="18"/>
          <w:szCs w:val="18"/>
        </w:rPr>
        <w:t xml:space="preserve">                                                                                                              </w:t>
      </w:r>
      <w:r w:rsidR="00C83901">
        <w:rPr>
          <w:rFonts w:ascii="Times New Roman" w:hAnsi="Times New Roman"/>
          <w:sz w:val="18"/>
          <w:szCs w:val="18"/>
        </w:rPr>
        <w:t xml:space="preserve"> </w:t>
      </w:r>
      <w:r w:rsidR="00057F07">
        <w:rPr>
          <w:rFonts w:ascii="Times New Roman" w:hAnsi="Times New Roman"/>
          <w:sz w:val="18"/>
          <w:szCs w:val="18"/>
        </w:rPr>
        <w:t xml:space="preserve">  Приложение № 2 к  Правилам </w:t>
      </w:r>
      <w:r w:rsidR="00C83901">
        <w:rPr>
          <w:rFonts w:ascii="Times New Roman" w:hAnsi="Times New Roman"/>
          <w:sz w:val="18"/>
          <w:szCs w:val="18"/>
        </w:rPr>
        <w:t>ра</w:t>
      </w:r>
      <w:r w:rsidR="00057F07">
        <w:rPr>
          <w:rFonts w:ascii="Times New Roman" w:hAnsi="Times New Roman"/>
          <w:sz w:val="18"/>
          <w:szCs w:val="18"/>
        </w:rPr>
        <w:t>змещения</w:t>
      </w:r>
      <w:r w:rsidR="00C83901">
        <w:rPr>
          <w:rFonts w:ascii="Times New Roman" w:hAnsi="Times New Roman"/>
          <w:sz w:val="18"/>
          <w:szCs w:val="18"/>
        </w:rPr>
        <w:t xml:space="preserve"> </w:t>
      </w:r>
    </w:p>
    <w:p w:rsidR="00C83901" w:rsidRDefault="00C83901" w:rsidP="00C83901">
      <w:pPr>
        <w:pStyle w:val="af1"/>
        <w:rPr>
          <w:rFonts w:ascii="Times New Roman" w:hAnsi="Times New Roman"/>
          <w:sz w:val="18"/>
          <w:szCs w:val="18"/>
        </w:rPr>
      </w:pPr>
      <w:r>
        <w:rPr>
          <w:rFonts w:ascii="Times New Roman" w:hAnsi="Times New Roman"/>
          <w:sz w:val="18"/>
          <w:szCs w:val="18"/>
        </w:rPr>
        <w:t xml:space="preserve">                                                                                                                  рекламных конструкций на территории Чунского</w:t>
      </w:r>
    </w:p>
    <w:p w:rsidR="00C83901" w:rsidRPr="00F61410" w:rsidRDefault="00C83901" w:rsidP="00C83901">
      <w:pPr>
        <w:pStyle w:val="af1"/>
        <w:rPr>
          <w:rFonts w:ascii="Times New Roman" w:hAnsi="Times New Roman"/>
          <w:sz w:val="18"/>
          <w:szCs w:val="18"/>
        </w:rPr>
      </w:pPr>
      <w:r>
        <w:rPr>
          <w:rFonts w:ascii="Times New Roman" w:hAnsi="Times New Roman"/>
          <w:sz w:val="18"/>
          <w:szCs w:val="18"/>
        </w:rPr>
        <w:t xml:space="preserve">                                                                                                                  район</w:t>
      </w:r>
      <w:r w:rsidR="00057F07">
        <w:rPr>
          <w:rFonts w:ascii="Times New Roman" w:hAnsi="Times New Roman"/>
          <w:sz w:val="18"/>
          <w:szCs w:val="18"/>
        </w:rPr>
        <w:t>ного муниципального образования</w:t>
      </w:r>
    </w:p>
    <w:p w:rsidR="00C83901" w:rsidRPr="00310488" w:rsidRDefault="00C83901" w:rsidP="00C83901">
      <w:pPr>
        <w:widowControl/>
        <w:tabs>
          <w:tab w:val="left" w:pos="945"/>
          <w:tab w:val="left" w:pos="3210"/>
        </w:tabs>
        <w:suppressAutoHyphens w:val="0"/>
        <w:rPr>
          <w:rFonts w:ascii="Times New Roman CYR" w:hAnsi="Times New Roman CYR" w:cs="Times New Roman CYR"/>
          <w:kern w:val="0"/>
          <w:sz w:val="20"/>
          <w:szCs w:val="20"/>
          <w:lang w:eastAsia="ru-RU"/>
        </w:rPr>
      </w:pPr>
    </w:p>
    <w:p w:rsidR="00C83901" w:rsidRPr="00310488" w:rsidRDefault="00C83901" w:rsidP="00B071AE">
      <w:pPr>
        <w:widowControl/>
        <w:tabs>
          <w:tab w:val="left" w:pos="1013"/>
        </w:tabs>
        <w:suppressAutoHyphens w:val="0"/>
        <w:jc w:val="center"/>
        <w:rPr>
          <w:rFonts w:ascii="Times New Roman CYR" w:hAnsi="Times New Roman CYR" w:cs="Times New Roman CYR"/>
          <w:bCs/>
          <w:kern w:val="0"/>
          <w:lang w:eastAsia="ru-RU"/>
        </w:rPr>
      </w:pPr>
    </w:p>
    <w:p w:rsidR="00C83901" w:rsidRPr="00310488" w:rsidRDefault="00C83901" w:rsidP="00B071AE">
      <w:pPr>
        <w:widowControl/>
        <w:tabs>
          <w:tab w:val="left" w:pos="1013"/>
        </w:tabs>
        <w:suppressAutoHyphens w:val="0"/>
        <w:jc w:val="center"/>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РАЗРЕШЕНИЕ</w:t>
      </w:r>
    </w:p>
    <w:p w:rsidR="00C83901" w:rsidRPr="00310488" w:rsidRDefault="00C83901" w:rsidP="00B071AE">
      <w:pPr>
        <w:widowControl/>
        <w:tabs>
          <w:tab w:val="left" w:pos="1013"/>
        </w:tabs>
        <w:suppressAutoHyphens w:val="0"/>
        <w:jc w:val="center"/>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НА УСТАНОВКУ РЕКЛАМНОЙ КОНСТРУКЦИИ</w:t>
      </w:r>
    </w:p>
    <w:p w:rsidR="00C83901" w:rsidRPr="00310488" w:rsidRDefault="00C83901" w:rsidP="00B071AE">
      <w:pPr>
        <w:widowControl/>
        <w:tabs>
          <w:tab w:val="left" w:pos="1013"/>
        </w:tabs>
        <w:suppressAutoHyphens w:val="0"/>
        <w:jc w:val="center"/>
        <w:rPr>
          <w:rFonts w:ascii="Times New Roman CYR" w:hAnsi="Times New Roman CYR" w:cs="Times New Roman CYR"/>
          <w:bCs/>
          <w:kern w:val="0"/>
          <w:lang w:eastAsia="ru-RU"/>
        </w:rPr>
      </w:pPr>
    </w:p>
    <w:p w:rsidR="00C83901" w:rsidRPr="00310488" w:rsidRDefault="00C83901" w:rsidP="00B071AE">
      <w:pPr>
        <w:widowControl/>
        <w:tabs>
          <w:tab w:val="left" w:pos="1013"/>
        </w:tabs>
        <w:suppressAutoHyphens w:val="0"/>
        <w:jc w:val="center"/>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 _________ от "______"______________ 201___г.</w:t>
      </w:r>
    </w:p>
    <w:p w:rsidR="00C83901" w:rsidRPr="00310488" w:rsidRDefault="00C83901" w:rsidP="00B071AE">
      <w:pPr>
        <w:widowControl/>
        <w:tabs>
          <w:tab w:val="left" w:pos="1013"/>
        </w:tabs>
        <w:suppressAutoHyphens w:val="0"/>
        <w:jc w:val="center"/>
        <w:rPr>
          <w:rFonts w:ascii="Times New Roman CYR" w:hAnsi="Times New Roman CYR" w:cs="Times New Roman CYR"/>
          <w:bCs/>
          <w:kern w:val="0"/>
          <w:lang w:eastAsia="ru-RU"/>
        </w:rPr>
      </w:pP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А</w:t>
      </w:r>
      <w:r>
        <w:rPr>
          <w:rFonts w:ascii="Times New Roman CYR" w:hAnsi="Times New Roman CYR" w:cs="Times New Roman CYR"/>
          <w:bCs/>
          <w:kern w:val="0"/>
          <w:lang w:eastAsia="ru-RU"/>
        </w:rPr>
        <w:t>дминистраци</w:t>
      </w:r>
      <w:r w:rsidRPr="00310488">
        <w:rPr>
          <w:rFonts w:ascii="Times New Roman CYR" w:hAnsi="Times New Roman CYR" w:cs="Times New Roman CYR"/>
          <w:bCs/>
          <w:kern w:val="0"/>
          <w:lang w:eastAsia="ru-RU"/>
        </w:rPr>
        <w:t>я</w:t>
      </w:r>
      <w:r w:rsidR="00B071AE">
        <w:rPr>
          <w:rFonts w:ascii="Times New Roman CYR" w:hAnsi="Times New Roman CYR" w:cs="Times New Roman CYR"/>
          <w:bCs/>
          <w:kern w:val="0"/>
          <w:lang w:eastAsia="ru-RU"/>
        </w:rPr>
        <w:t xml:space="preserve"> </w:t>
      </w:r>
      <w:r w:rsidRPr="00310488">
        <w:rPr>
          <w:rFonts w:ascii="Times New Roman CYR" w:hAnsi="Times New Roman CYR" w:cs="Times New Roman CYR"/>
          <w:bCs/>
          <w:kern w:val="0"/>
          <w:lang w:eastAsia="ru-RU"/>
        </w:rPr>
        <w:t xml:space="preserve">Чунского </w:t>
      </w:r>
      <w:proofErr w:type="gramStart"/>
      <w:r w:rsidRPr="00310488">
        <w:rPr>
          <w:rFonts w:ascii="Times New Roman CYR" w:hAnsi="Times New Roman CYR" w:cs="Times New Roman CYR"/>
          <w:bCs/>
          <w:kern w:val="0"/>
          <w:lang w:eastAsia="ru-RU"/>
        </w:rPr>
        <w:t>района</w:t>
      </w:r>
      <w:proofErr w:type="gramEnd"/>
      <w:r w:rsidRPr="00310488">
        <w:rPr>
          <w:rFonts w:ascii="Times New Roman CYR" w:hAnsi="Times New Roman CYR" w:cs="Times New Roman CYR"/>
          <w:bCs/>
          <w:kern w:val="0"/>
          <w:lang w:eastAsia="ru-RU"/>
        </w:rPr>
        <w:t xml:space="preserve"> руководствуясь статьей 19 Федерального закона № 38-ФЗ от 13.03.2006 "О  рекламе", на основании заявления, разрешает  __________________________________________________________________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i/>
          <w:kern w:val="0"/>
          <w:lang w:eastAsia="ru-RU"/>
        </w:rPr>
      </w:pPr>
      <w:r w:rsidRPr="00310488">
        <w:rPr>
          <w:rFonts w:ascii="Times New Roman CYR" w:hAnsi="Times New Roman CYR" w:cs="Times New Roman CYR"/>
          <w:bCs/>
          <w:i/>
          <w:kern w:val="0"/>
          <w:lang w:eastAsia="ru-RU"/>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_________________________________________________________________________________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установить рекламную конструкцию 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ab/>
      </w:r>
      <w:r w:rsidRPr="00310488">
        <w:rPr>
          <w:rFonts w:ascii="Times New Roman CYR" w:hAnsi="Times New Roman CYR" w:cs="Times New Roman CYR"/>
          <w:bCs/>
          <w:kern w:val="0"/>
          <w:lang w:eastAsia="ru-RU"/>
        </w:rPr>
        <w:tab/>
      </w:r>
      <w:r w:rsidRPr="00310488">
        <w:rPr>
          <w:rFonts w:ascii="Times New Roman CYR" w:hAnsi="Times New Roman CYR" w:cs="Times New Roman CYR"/>
          <w:bCs/>
          <w:kern w:val="0"/>
          <w:lang w:eastAsia="ru-RU"/>
        </w:rPr>
        <w:tab/>
      </w:r>
      <w:r w:rsidRPr="00310488">
        <w:rPr>
          <w:rFonts w:ascii="Times New Roman CYR" w:hAnsi="Times New Roman CYR" w:cs="Times New Roman CYR"/>
          <w:bCs/>
          <w:kern w:val="0"/>
          <w:lang w:eastAsia="ru-RU"/>
        </w:rPr>
        <w:tab/>
      </w:r>
      <w:r w:rsidRPr="00310488">
        <w:rPr>
          <w:rFonts w:ascii="Times New Roman CYR" w:hAnsi="Times New Roman CYR" w:cs="Times New Roman CYR"/>
          <w:bCs/>
          <w:kern w:val="0"/>
          <w:lang w:eastAsia="ru-RU"/>
        </w:rPr>
        <w:tab/>
      </w:r>
      <w:r w:rsidRPr="00310488">
        <w:rPr>
          <w:rFonts w:ascii="Times New Roman CYR" w:hAnsi="Times New Roman CYR" w:cs="Times New Roman CYR"/>
          <w:bCs/>
          <w:i/>
          <w:kern w:val="0"/>
          <w:lang w:eastAsia="ru-RU"/>
        </w:rPr>
        <w:t xml:space="preserve"> (тип рекламной конструкции</w:t>
      </w:r>
      <w:r w:rsidRPr="00310488">
        <w:rPr>
          <w:rFonts w:ascii="Times New Roman CYR" w:hAnsi="Times New Roman CYR" w:cs="Times New Roman CYR"/>
          <w:bCs/>
          <w:kern w:val="0"/>
          <w:lang w:eastAsia="ru-RU"/>
        </w:rPr>
        <w:t>)</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место размещения 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 xml:space="preserve">размер информационного поля (ширина, высота), </w:t>
      </w:r>
      <w:proofErr w:type="gramStart"/>
      <w:r w:rsidRPr="00310488">
        <w:rPr>
          <w:rFonts w:ascii="Times New Roman CYR" w:hAnsi="Times New Roman CYR" w:cs="Times New Roman CYR"/>
          <w:bCs/>
          <w:kern w:val="0"/>
          <w:lang w:eastAsia="ru-RU"/>
        </w:rPr>
        <w:t>м</w:t>
      </w:r>
      <w:proofErr w:type="gramEnd"/>
      <w:r w:rsidRPr="00310488">
        <w:rPr>
          <w:rFonts w:ascii="Times New Roman CYR" w:hAnsi="Times New Roman CYR" w:cs="Times New Roman CYR"/>
          <w:bCs/>
          <w:kern w:val="0"/>
          <w:lang w:eastAsia="ru-RU"/>
        </w:rPr>
        <w:t xml:space="preserve"> 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количество информационных полей, шт. 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общая площадь информационных полей, кв. м 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по адресу: 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i/>
          <w:kern w:val="0"/>
          <w:lang w:eastAsia="ru-RU"/>
        </w:rPr>
        <w:t>(наименование поселения и почтовый адрес</w:t>
      </w:r>
      <w:r w:rsidRPr="00310488">
        <w:rPr>
          <w:rFonts w:ascii="Times New Roman CYR" w:hAnsi="Times New Roman CYR" w:cs="Times New Roman CYR"/>
          <w:bCs/>
          <w:kern w:val="0"/>
          <w:lang w:eastAsia="ru-RU"/>
        </w:rPr>
        <w:t>)</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__________________________________________________________________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Владелец рекламной конструкции: 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i/>
          <w:kern w:val="0"/>
          <w:lang w:eastAsia="ru-RU"/>
        </w:rPr>
      </w:pPr>
      <w:r w:rsidRPr="00310488">
        <w:rPr>
          <w:rFonts w:ascii="Times New Roman CYR" w:hAnsi="Times New Roman CYR" w:cs="Times New Roman CYR"/>
          <w:bCs/>
          <w:i/>
          <w:kern w:val="0"/>
          <w:lang w:eastAsia="ru-RU"/>
        </w:rPr>
        <w:t>(наименование, ИНН, основной государственный  регистрационный номер юридического лица; Ф.И.О., паспортные данные или основной государственный регистрационный номер физического лица)</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__________________________________________________________________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Собственни</w:t>
      </w:r>
      <w:proofErr w:type="gramStart"/>
      <w:r w:rsidRPr="00310488">
        <w:rPr>
          <w:rFonts w:ascii="Times New Roman CYR" w:hAnsi="Times New Roman CYR" w:cs="Times New Roman CYR"/>
          <w:bCs/>
          <w:kern w:val="0"/>
          <w:lang w:eastAsia="ru-RU"/>
        </w:rPr>
        <w:t>к(</w:t>
      </w:r>
      <w:proofErr w:type="gramEnd"/>
      <w:r w:rsidRPr="00310488">
        <w:rPr>
          <w:rFonts w:ascii="Times New Roman CYR" w:hAnsi="Times New Roman CYR" w:cs="Times New Roman CYR"/>
          <w:bCs/>
          <w:kern w:val="0"/>
          <w:lang w:eastAsia="ru-RU"/>
        </w:rPr>
        <w:t>и) недвижимого имущества,  к  которому  присоединена  рекламная конструкция: 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__________________________________________________________________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i/>
          <w:kern w:val="0"/>
          <w:lang w:eastAsia="ru-RU"/>
        </w:rPr>
        <w:t>(наименование, ИНН, основной государственный  регистрационный номер юридического лица; Ф.И.О., паспортные данные или основной государственный регистрационный номер физического лица</w:t>
      </w:r>
      <w:r w:rsidRPr="00310488">
        <w:rPr>
          <w:rFonts w:ascii="Times New Roman CYR" w:hAnsi="Times New Roman CYR" w:cs="Times New Roman CYR"/>
          <w:bCs/>
          <w:kern w:val="0"/>
          <w:lang w:eastAsia="ru-RU"/>
        </w:rPr>
        <w:t>)</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__________________________________________________________________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 xml:space="preserve">Разрешение действительно </w:t>
      </w:r>
      <w:proofErr w:type="gramStart"/>
      <w:r w:rsidRPr="00310488">
        <w:rPr>
          <w:rFonts w:ascii="Times New Roman CYR" w:hAnsi="Times New Roman CYR" w:cs="Times New Roman CYR"/>
          <w:bCs/>
          <w:kern w:val="0"/>
          <w:lang w:eastAsia="ru-RU"/>
        </w:rPr>
        <w:t>с даты</w:t>
      </w:r>
      <w:proofErr w:type="gramEnd"/>
      <w:r w:rsidRPr="00310488">
        <w:rPr>
          <w:rFonts w:ascii="Times New Roman CYR" w:hAnsi="Times New Roman CYR" w:cs="Times New Roman CYR"/>
          <w:bCs/>
          <w:kern w:val="0"/>
          <w:lang w:eastAsia="ru-RU"/>
        </w:rPr>
        <w:t xml:space="preserve"> его выдачи и до окончания действия договора на установку и эксплуатацию рекламной конструкции, но не более чем на 5 лет.</w:t>
      </w:r>
    </w:p>
    <w:p w:rsidR="00C83901"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Pr="00310488" w:rsidRDefault="00105E30" w:rsidP="00105E30">
      <w:pPr>
        <w:widowControl/>
        <w:tabs>
          <w:tab w:val="left" w:pos="1013"/>
          <w:tab w:val="left" w:pos="1416"/>
          <w:tab w:val="left" w:pos="2124"/>
          <w:tab w:val="left" w:pos="2832"/>
          <w:tab w:val="left" w:pos="3540"/>
          <w:tab w:val="left" w:pos="4248"/>
          <w:tab w:val="left" w:pos="4956"/>
          <w:tab w:val="left" w:pos="5664"/>
          <w:tab w:val="left" w:pos="6372"/>
          <w:tab w:val="left" w:pos="7080"/>
          <w:tab w:val="left" w:pos="7785"/>
        </w:tabs>
        <w:suppressAutoHyphens w:val="0"/>
        <w:jc w:val="center"/>
        <w:rPr>
          <w:rFonts w:ascii="Times New Roman CYR" w:hAnsi="Times New Roman CYR" w:cs="Times New Roman CYR"/>
          <w:bCs/>
          <w:i/>
          <w:kern w:val="0"/>
          <w:lang w:eastAsia="ru-RU"/>
        </w:rPr>
      </w:pPr>
      <w:r>
        <w:rPr>
          <w:rFonts w:ascii="Times New Roman CYR" w:hAnsi="Times New Roman CYR" w:cs="Times New Roman CYR"/>
          <w:bCs/>
          <w:kern w:val="0"/>
          <w:lang w:eastAsia="ru-RU"/>
        </w:rPr>
        <w:t>Должность</w:t>
      </w:r>
      <w:r w:rsidR="00C83901" w:rsidRPr="00310488">
        <w:rPr>
          <w:rFonts w:ascii="Times New Roman CYR" w:hAnsi="Times New Roman CYR" w:cs="Times New Roman CYR"/>
          <w:bCs/>
          <w:kern w:val="0"/>
          <w:lang w:eastAsia="ru-RU"/>
        </w:rPr>
        <w:tab/>
      </w:r>
      <w:r w:rsidR="00C83901" w:rsidRPr="00310488">
        <w:rPr>
          <w:rFonts w:ascii="Times New Roman CYR" w:hAnsi="Times New Roman CYR" w:cs="Times New Roman CYR"/>
          <w:bCs/>
          <w:kern w:val="0"/>
          <w:lang w:eastAsia="ru-RU"/>
        </w:rPr>
        <w:tab/>
      </w:r>
      <w:r w:rsidR="00C83901" w:rsidRPr="00310488">
        <w:rPr>
          <w:rFonts w:ascii="Times New Roman CYR" w:hAnsi="Times New Roman CYR" w:cs="Times New Roman CYR"/>
          <w:bCs/>
          <w:kern w:val="0"/>
          <w:lang w:eastAsia="ru-RU"/>
        </w:rPr>
        <w:tab/>
      </w:r>
      <w:r w:rsidR="00C83901" w:rsidRPr="00310488">
        <w:rPr>
          <w:rFonts w:ascii="Times New Roman CYR" w:hAnsi="Times New Roman CYR" w:cs="Times New Roman CYR"/>
          <w:bCs/>
          <w:i/>
          <w:kern w:val="0"/>
          <w:lang w:eastAsia="ru-RU"/>
        </w:rPr>
        <w:t>(подпись)</w:t>
      </w:r>
      <w:r w:rsidR="00C83901" w:rsidRPr="00310488">
        <w:rPr>
          <w:rFonts w:ascii="Times New Roman CYR" w:hAnsi="Times New Roman CYR" w:cs="Times New Roman CYR"/>
          <w:bCs/>
          <w:i/>
          <w:kern w:val="0"/>
          <w:lang w:eastAsia="ru-RU"/>
        </w:rPr>
        <w:tab/>
      </w:r>
      <w:r w:rsidR="00C83901" w:rsidRPr="00310488">
        <w:rPr>
          <w:rFonts w:ascii="Times New Roman CYR" w:hAnsi="Times New Roman CYR" w:cs="Times New Roman CYR"/>
          <w:bCs/>
          <w:i/>
          <w:kern w:val="0"/>
          <w:lang w:eastAsia="ru-RU"/>
        </w:rPr>
        <w:tab/>
        <w:t>(расшифровка подписи)</w:t>
      </w:r>
    </w:p>
    <w:p w:rsidR="00C83901" w:rsidRPr="00254961" w:rsidRDefault="00C83901" w:rsidP="00C83901">
      <w:pPr>
        <w:widowControl/>
        <w:tabs>
          <w:tab w:val="left" w:pos="945"/>
          <w:tab w:val="left" w:pos="3210"/>
        </w:tabs>
        <w:suppressAutoHyphens w:val="0"/>
        <w:rPr>
          <w:kern w:val="0"/>
        </w:rPr>
      </w:pPr>
    </w:p>
    <w:p w:rsidR="00C83901" w:rsidRDefault="00C83901" w:rsidP="00C83901">
      <w:pPr>
        <w:widowControl/>
        <w:suppressAutoHyphens w:val="0"/>
        <w:spacing w:after="200" w:line="276" w:lineRule="auto"/>
        <w:rPr>
          <w:kern w:val="0"/>
        </w:rPr>
      </w:pPr>
      <w:r>
        <w:rPr>
          <w:kern w:val="0"/>
        </w:rPr>
        <w:br w:type="page"/>
      </w:r>
    </w:p>
    <w:p w:rsidR="00C83901" w:rsidRDefault="00C83901" w:rsidP="00C83901">
      <w:pPr>
        <w:pStyle w:val="af1"/>
        <w:rPr>
          <w:rFonts w:ascii="Times New Roman" w:hAnsi="Times New Roman"/>
          <w:sz w:val="18"/>
          <w:szCs w:val="18"/>
        </w:rPr>
      </w:pPr>
      <w:r>
        <w:rPr>
          <w:rFonts w:ascii="Times New Roman" w:hAnsi="Times New Roman"/>
          <w:sz w:val="18"/>
          <w:szCs w:val="18"/>
        </w:rPr>
        <w:t xml:space="preserve">                                                                                                                </w:t>
      </w:r>
      <w:r w:rsidR="00057F07">
        <w:rPr>
          <w:rFonts w:ascii="Times New Roman" w:hAnsi="Times New Roman"/>
          <w:sz w:val="18"/>
          <w:szCs w:val="18"/>
        </w:rPr>
        <w:t xml:space="preserve">  Приложение № 3 к Правилам </w:t>
      </w:r>
      <w:r>
        <w:rPr>
          <w:rFonts w:ascii="Times New Roman" w:hAnsi="Times New Roman"/>
          <w:sz w:val="18"/>
          <w:szCs w:val="18"/>
        </w:rPr>
        <w:t>размещени</w:t>
      </w:r>
      <w:r w:rsidR="00057F07">
        <w:rPr>
          <w:rFonts w:ascii="Times New Roman" w:hAnsi="Times New Roman"/>
          <w:sz w:val="18"/>
          <w:szCs w:val="18"/>
        </w:rPr>
        <w:t>я</w:t>
      </w:r>
      <w:r>
        <w:rPr>
          <w:rFonts w:ascii="Times New Roman" w:hAnsi="Times New Roman"/>
          <w:sz w:val="18"/>
          <w:szCs w:val="18"/>
        </w:rPr>
        <w:t xml:space="preserve"> </w:t>
      </w:r>
    </w:p>
    <w:p w:rsidR="00C83901" w:rsidRDefault="00C83901" w:rsidP="00C83901">
      <w:pPr>
        <w:pStyle w:val="af1"/>
        <w:rPr>
          <w:rFonts w:ascii="Times New Roman" w:hAnsi="Times New Roman"/>
          <w:sz w:val="18"/>
          <w:szCs w:val="18"/>
        </w:rPr>
      </w:pPr>
      <w:r>
        <w:rPr>
          <w:rFonts w:ascii="Times New Roman" w:hAnsi="Times New Roman"/>
          <w:sz w:val="18"/>
          <w:szCs w:val="18"/>
        </w:rPr>
        <w:t xml:space="preserve">                                                                                                                  рекламных конструкций на территории Чунского</w:t>
      </w:r>
    </w:p>
    <w:p w:rsidR="00C83901" w:rsidRPr="00F61410" w:rsidRDefault="00C83901" w:rsidP="00C83901">
      <w:pPr>
        <w:pStyle w:val="af1"/>
        <w:rPr>
          <w:rFonts w:ascii="Times New Roman" w:hAnsi="Times New Roman"/>
          <w:sz w:val="18"/>
          <w:szCs w:val="18"/>
        </w:rPr>
      </w:pPr>
      <w:r>
        <w:rPr>
          <w:rFonts w:ascii="Times New Roman" w:hAnsi="Times New Roman"/>
          <w:sz w:val="18"/>
          <w:szCs w:val="18"/>
        </w:rPr>
        <w:t xml:space="preserve">                                                                                                                  район</w:t>
      </w:r>
      <w:r w:rsidR="00057F07">
        <w:rPr>
          <w:rFonts w:ascii="Times New Roman" w:hAnsi="Times New Roman"/>
          <w:sz w:val="18"/>
          <w:szCs w:val="18"/>
        </w:rPr>
        <w:t>ного муниципального образования</w:t>
      </w:r>
    </w:p>
    <w:p w:rsidR="00C83901" w:rsidRDefault="00C83901" w:rsidP="00C83901">
      <w:pPr>
        <w:widowControl/>
        <w:tabs>
          <w:tab w:val="left" w:pos="945"/>
          <w:tab w:val="left" w:pos="3210"/>
          <w:tab w:val="left" w:pos="5103"/>
        </w:tabs>
        <w:suppressAutoHyphens w:val="0"/>
        <w:rPr>
          <w:rFonts w:ascii="Times New Roman CYR" w:hAnsi="Times New Roman CYR" w:cs="Times New Roman CYR"/>
          <w:kern w:val="0"/>
          <w:lang w:eastAsia="ru-RU"/>
        </w:rPr>
      </w:pPr>
    </w:p>
    <w:p w:rsidR="00C83901" w:rsidRPr="002B3496" w:rsidRDefault="00C83901" w:rsidP="00C83901">
      <w:pPr>
        <w:widowControl/>
        <w:tabs>
          <w:tab w:val="left" w:pos="945"/>
          <w:tab w:val="left" w:pos="3210"/>
          <w:tab w:val="left" w:pos="5103"/>
        </w:tabs>
        <w:suppressAutoHyphens w:val="0"/>
        <w:ind w:left="5103"/>
        <w:rPr>
          <w:rFonts w:ascii="Times New Roman CYR" w:hAnsi="Times New Roman CYR" w:cs="Times New Roman CYR"/>
          <w:kern w:val="0"/>
          <w:lang w:eastAsia="ru-RU"/>
        </w:rPr>
      </w:pPr>
    </w:p>
    <w:p w:rsidR="00C83901" w:rsidRPr="002B3496" w:rsidRDefault="00C83901" w:rsidP="00C83901">
      <w:pPr>
        <w:widowControl/>
        <w:suppressAutoHyphens w:val="0"/>
        <w:autoSpaceDE w:val="0"/>
        <w:autoSpaceDN w:val="0"/>
        <w:adjustRightInd w:val="0"/>
        <w:jc w:val="center"/>
        <w:rPr>
          <w:b/>
          <w:kern w:val="0"/>
          <w:lang w:eastAsia="ru-RU"/>
        </w:rPr>
      </w:pPr>
      <w:r w:rsidRPr="002B3496">
        <w:rPr>
          <w:b/>
          <w:kern w:val="0"/>
          <w:lang w:eastAsia="ru-RU"/>
        </w:rPr>
        <w:t>Перечень согласующих организаций, необходимых для выдачи разрешений на установку рекламных конструкций.</w:t>
      </w:r>
    </w:p>
    <w:p w:rsidR="00C83901" w:rsidRPr="002B3496" w:rsidRDefault="00C83901" w:rsidP="00C83901">
      <w:pPr>
        <w:widowControl/>
        <w:suppressAutoHyphens w:val="0"/>
        <w:autoSpaceDE w:val="0"/>
        <w:autoSpaceDN w:val="0"/>
        <w:adjustRightInd w:val="0"/>
        <w:rPr>
          <w:b/>
          <w:kern w:val="0"/>
          <w:lang w:eastAsia="ru-RU"/>
        </w:rPr>
      </w:pPr>
    </w:p>
    <w:p w:rsidR="00C83901" w:rsidRPr="002B3496" w:rsidRDefault="00C83901" w:rsidP="00C83901">
      <w:pPr>
        <w:widowControl/>
        <w:suppressAutoHyphens w:val="0"/>
        <w:autoSpaceDE w:val="0"/>
        <w:autoSpaceDN w:val="0"/>
        <w:adjustRightInd w:val="0"/>
        <w:rPr>
          <w:b/>
          <w:kern w:val="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784"/>
      </w:tblGrid>
      <w:tr w:rsidR="00C83901" w:rsidRPr="002B3496" w:rsidTr="00C83901">
        <w:tc>
          <w:tcPr>
            <w:tcW w:w="4786" w:type="dxa"/>
          </w:tcPr>
          <w:p w:rsidR="00C83901" w:rsidRPr="002B3496" w:rsidRDefault="00C83901" w:rsidP="00C83901">
            <w:pPr>
              <w:widowControl/>
              <w:suppressAutoHyphens w:val="0"/>
              <w:autoSpaceDE w:val="0"/>
              <w:autoSpaceDN w:val="0"/>
              <w:adjustRightInd w:val="0"/>
              <w:jc w:val="both"/>
              <w:rPr>
                <w:b/>
                <w:kern w:val="0"/>
                <w:lang w:eastAsia="ru-RU"/>
              </w:rPr>
            </w:pPr>
            <w:r w:rsidRPr="002B3496">
              <w:rPr>
                <w:b/>
                <w:kern w:val="0"/>
                <w:lang w:eastAsia="ru-RU"/>
              </w:rPr>
              <w:t>Тип объекта</w:t>
            </w:r>
          </w:p>
        </w:tc>
        <w:tc>
          <w:tcPr>
            <w:tcW w:w="4784" w:type="dxa"/>
          </w:tcPr>
          <w:p w:rsidR="00C83901" w:rsidRPr="002B3496" w:rsidRDefault="00C83901" w:rsidP="00C83901">
            <w:pPr>
              <w:widowControl/>
              <w:suppressAutoHyphens w:val="0"/>
              <w:autoSpaceDE w:val="0"/>
              <w:autoSpaceDN w:val="0"/>
              <w:adjustRightInd w:val="0"/>
              <w:jc w:val="both"/>
              <w:rPr>
                <w:b/>
                <w:kern w:val="0"/>
                <w:lang w:eastAsia="ru-RU"/>
              </w:rPr>
            </w:pPr>
            <w:r w:rsidRPr="002B3496">
              <w:rPr>
                <w:b/>
                <w:kern w:val="0"/>
                <w:lang w:eastAsia="ru-RU"/>
              </w:rPr>
              <w:t>Уполномоченные органы</w:t>
            </w:r>
          </w:p>
        </w:tc>
      </w:tr>
      <w:tr w:rsidR="00C83901" w:rsidRPr="002B3496" w:rsidTr="00C83901">
        <w:trPr>
          <w:trHeight w:val="2967"/>
        </w:trPr>
        <w:tc>
          <w:tcPr>
            <w:tcW w:w="4786" w:type="dxa"/>
            <w:tcBorders>
              <w:left w:val="single" w:sz="4" w:space="0" w:color="auto"/>
              <w:bottom w:val="single" w:sz="4" w:space="0" w:color="auto"/>
            </w:tcBorders>
          </w:tcPr>
          <w:p w:rsidR="00C83901" w:rsidRPr="002B3496" w:rsidRDefault="00C83901" w:rsidP="00C83901">
            <w:pPr>
              <w:widowControl/>
              <w:suppressAutoHyphens w:val="0"/>
              <w:autoSpaceDE w:val="0"/>
              <w:autoSpaceDN w:val="0"/>
              <w:adjustRightInd w:val="0"/>
              <w:jc w:val="both"/>
              <w:rPr>
                <w:b/>
                <w:bCs/>
                <w:kern w:val="0"/>
                <w:shd w:val="clear" w:color="auto" w:fill="FFFFFF"/>
                <w:lang w:eastAsia="ru-RU"/>
              </w:rPr>
            </w:pPr>
            <w:r w:rsidRPr="002B3496">
              <w:rPr>
                <w:b/>
                <w:bCs/>
                <w:kern w:val="0"/>
                <w:shd w:val="clear" w:color="auto" w:fill="FFFFFF"/>
                <w:lang w:eastAsia="ru-RU"/>
              </w:rPr>
              <w:t>Рекламная конструкция</w:t>
            </w:r>
          </w:p>
          <w:p w:rsidR="00C83901" w:rsidRPr="002B3496" w:rsidRDefault="00C83901" w:rsidP="00C83901">
            <w:pPr>
              <w:widowControl/>
              <w:suppressAutoHyphens w:val="0"/>
              <w:autoSpaceDE w:val="0"/>
              <w:autoSpaceDN w:val="0"/>
              <w:adjustRightInd w:val="0"/>
              <w:jc w:val="both"/>
              <w:rPr>
                <w:bCs/>
                <w:kern w:val="0"/>
                <w:shd w:val="clear" w:color="auto" w:fill="FFFFFF"/>
                <w:lang w:eastAsia="ru-RU"/>
              </w:rPr>
            </w:pPr>
          </w:p>
          <w:p w:rsidR="00C83901" w:rsidRPr="002B3496" w:rsidRDefault="00C83901" w:rsidP="00C83901">
            <w:pPr>
              <w:widowControl/>
              <w:suppressAutoHyphens w:val="0"/>
              <w:autoSpaceDE w:val="0"/>
              <w:autoSpaceDN w:val="0"/>
              <w:adjustRightInd w:val="0"/>
              <w:jc w:val="both"/>
              <w:rPr>
                <w:bCs/>
                <w:kern w:val="0"/>
                <w:shd w:val="clear" w:color="auto" w:fill="FFFFFF"/>
                <w:lang w:eastAsia="ru-RU"/>
              </w:rPr>
            </w:pPr>
            <w:proofErr w:type="gramStart"/>
            <w:r w:rsidRPr="002B3496">
              <w:rPr>
                <w:bCs/>
                <w:kern w:val="0"/>
                <w:shd w:val="clear" w:color="auto" w:fill="FFFFFF"/>
                <w:lang w:eastAsia="ru-RU"/>
              </w:rPr>
              <w:t>(Щитовые установки,</w:t>
            </w:r>
            <w:r w:rsidRPr="002B3496">
              <w:rPr>
                <w:b/>
                <w:bCs/>
                <w:kern w:val="0"/>
                <w:shd w:val="clear" w:color="auto" w:fill="FFFFFF"/>
                <w:lang w:eastAsia="ru-RU"/>
              </w:rPr>
              <w:t> </w:t>
            </w:r>
            <w:r w:rsidRPr="002B3496">
              <w:rPr>
                <w:bCs/>
                <w:kern w:val="0"/>
                <w:shd w:val="clear" w:color="auto" w:fill="FFFFFF"/>
                <w:lang w:eastAsia="ru-RU"/>
              </w:rPr>
              <w:t>объемно-пространственные объекты (отдельно стоящие)</w:t>
            </w:r>
            <w:r w:rsidRPr="002B3496">
              <w:rPr>
                <w:b/>
                <w:bCs/>
                <w:kern w:val="0"/>
                <w:shd w:val="clear" w:color="auto" w:fill="FFFFFF"/>
                <w:lang w:eastAsia="ru-RU"/>
              </w:rPr>
              <w:t xml:space="preserve">, </w:t>
            </w:r>
            <w:proofErr w:type="spellStart"/>
            <w:r w:rsidRPr="002B3496">
              <w:rPr>
                <w:bCs/>
                <w:kern w:val="0"/>
                <w:shd w:val="clear" w:color="auto" w:fill="FFFFFF"/>
                <w:lang w:eastAsia="ru-RU"/>
              </w:rPr>
              <w:t>флаговые</w:t>
            </w:r>
            <w:proofErr w:type="spellEnd"/>
            <w:r w:rsidRPr="002B3496">
              <w:rPr>
                <w:bCs/>
                <w:kern w:val="0"/>
                <w:shd w:val="clear" w:color="auto" w:fill="FFFFFF"/>
                <w:lang w:eastAsia="ru-RU"/>
              </w:rPr>
              <w:t xml:space="preserve"> композиции (отдельно стоящие), электронные экраны (электронные табло) (на зданиях), панели-кронштейны, крышные объекты)</w:t>
            </w:r>
            <w:proofErr w:type="gramEnd"/>
          </w:p>
          <w:p w:rsidR="00C83901" w:rsidRPr="002B3496" w:rsidRDefault="00C83901" w:rsidP="00C83901">
            <w:pPr>
              <w:widowControl/>
              <w:suppressAutoHyphens w:val="0"/>
              <w:autoSpaceDE w:val="0"/>
              <w:autoSpaceDN w:val="0"/>
              <w:adjustRightInd w:val="0"/>
              <w:jc w:val="both"/>
              <w:rPr>
                <w:bCs/>
                <w:kern w:val="0"/>
                <w:shd w:val="clear" w:color="auto" w:fill="FFFFFF"/>
                <w:lang w:eastAsia="ru-RU"/>
              </w:rPr>
            </w:pPr>
          </w:p>
          <w:p w:rsidR="00C83901" w:rsidRPr="002B3496" w:rsidRDefault="00C83901" w:rsidP="00C83901">
            <w:pPr>
              <w:widowControl/>
              <w:suppressAutoHyphens w:val="0"/>
              <w:autoSpaceDE w:val="0"/>
              <w:autoSpaceDN w:val="0"/>
              <w:adjustRightInd w:val="0"/>
              <w:jc w:val="both"/>
              <w:rPr>
                <w:b/>
                <w:bCs/>
                <w:kern w:val="0"/>
                <w:shd w:val="clear" w:color="auto" w:fill="FFFFFF"/>
                <w:lang w:eastAsia="ru-RU"/>
              </w:rPr>
            </w:pPr>
          </w:p>
          <w:p w:rsidR="00C83901" w:rsidRPr="002B3496" w:rsidRDefault="00C83901" w:rsidP="00C83901">
            <w:pPr>
              <w:widowControl/>
              <w:suppressAutoHyphens w:val="0"/>
              <w:autoSpaceDE w:val="0"/>
              <w:autoSpaceDN w:val="0"/>
              <w:adjustRightInd w:val="0"/>
              <w:jc w:val="both"/>
              <w:rPr>
                <w:b/>
                <w:kern w:val="0"/>
                <w:lang w:eastAsia="ru-RU"/>
              </w:rPr>
            </w:pPr>
          </w:p>
        </w:tc>
        <w:tc>
          <w:tcPr>
            <w:tcW w:w="4784" w:type="dxa"/>
            <w:tcBorders>
              <w:bottom w:val="single" w:sz="4" w:space="0" w:color="auto"/>
            </w:tcBorders>
          </w:tcPr>
          <w:p w:rsidR="00C83901" w:rsidRPr="002B3496" w:rsidRDefault="00C83901" w:rsidP="00C83901">
            <w:r w:rsidRPr="002B3496">
              <w:t>- Главы администраций муниципальных образований;</w:t>
            </w:r>
          </w:p>
          <w:p w:rsidR="00C83901" w:rsidRPr="002B3496" w:rsidRDefault="00C83901" w:rsidP="00C83901">
            <w:r>
              <w:t>ОГКУ «Дирекция по строительству и эксплуатации автомобильных дорог Иркутской области»</w:t>
            </w:r>
          </w:p>
          <w:p w:rsidR="00C83901" w:rsidRPr="002B3496" w:rsidRDefault="00C83901" w:rsidP="00C83901">
            <w:r w:rsidRPr="002B3496">
              <w:t>- ОГБИД ОМВД России по Чунскому району;</w:t>
            </w:r>
          </w:p>
          <w:p w:rsidR="00C83901" w:rsidRPr="002B3496" w:rsidRDefault="00C83901" w:rsidP="00C83901">
            <w:r w:rsidRPr="002B3496">
              <w:t>- ТВК ООО «Центральная котельная»;</w:t>
            </w:r>
          </w:p>
          <w:p w:rsidR="00C83901" w:rsidRPr="002B3496" w:rsidRDefault="00C83901" w:rsidP="00C83901">
            <w:r w:rsidRPr="002B3496">
              <w:t>- ООО «Коммунальщик»,</w:t>
            </w:r>
          </w:p>
          <w:p w:rsidR="00C83901" w:rsidRPr="002B3496" w:rsidRDefault="00C83901" w:rsidP="00C83901">
            <w:r w:rsidRPr="002B3496">
              <w:t>ООО «</w:t>
            </w:r>
            <w:proofErr w:type="spellStart"/>
            <w:r w:rsidRPr="002B3496">
              <w:t>Лесогорская</w:t>
            </w:r>
            <w:proofErr w:type="spellEnd"/>
            <w:r w:rsidRPr="002B3496">
              <w:t xml:space="preserve"> Котельная» </w:t>
            </w:r>
          </w:p>
          <w:p w:rsidR="00C83901" w:rsidRPr="002B3496" w:rsidRDefault="00C83901" w:rsidP="00C83901">
            <w:r w:rsidRPr="002B3496">
              <w:t>- РЭС -3,ЗАО «БЭСК»;</w:t>
            </w:r>
          </w:p>
          <w:p w:rsidR="00C83901" w:rsidRPr="002B3496" w:rsidRDefault="00C83901" w:rsidP="00C83901">
            <w:r w:rsidRPr="002B3496">
              <w:t xml:space="preserve">- Линейно-технический цех связи «Чунский район» </w:t>
            </w:r>
            <w:proofErr w:type="spellStart"/>
            <w:r w:rsidRPr="002B3496">
              <w:t>Иркутскийфилиал</w:t>
            </w:r>
            <w:proofErr w:type="spellEnd"/>
            <w:r>
              <w:t xml:space="preserve"> </w:t>
            </w:r>
            <w:proofErr w:type="spellStart"/>
            <w:r>
              <w:t>О</w:t>
            </w:r>
            <w:r w:rsidRPr="002B3496">
              <w:t>О</w:t>
            </w:r>
            <w:proofErr w:type="gramStart"/>
            <w:r w:rsidRPr="002B3496">
              <w:t>О«</w:t>
            </w:r>
            <w:proofErr w:type="gramEnd"/>
            <w:r w:rsidRPr="002B3496">
              <w:t>Ростелеком</w:t>
            </w:r>
            <w:proofErr w:type="spellEnd"/>
            <w:r w:rsidRPr="002B3496">
              <w:t>»;</w:t>
            </w:r>
          </w:p>
          <w:p w:rsidR="00C83901" w:rsidRPr="002B3496" w:rsidRDefault="00C83901" w:rsidP="00C83901">
            <w:r w:rsidRPr="002B3496">
              <w:t>- Муниципальное казенное учреждение</w:t>
            </w:r>
          </w:p>
          <w:p w:rsidR="00C83901" w:rsidRPr="002B3496" w:rsidRDefault="00C83901" w:rsidP="00C83901">
            <w:r w:rsidRPr="002B3496">
              <w:t>-  Комитет администрации Чунского района по  управлению муниципальным имуществом;</w:t>
            </w:r>
          </w:p>
          <w:p w:rsidR="00C83901" w:rsidRPr="002B3496" w:rsidRDefault="00C83901" w:rsidP="00C83901">
            <w:r w:rsidRPr="002B3496">
              <w:t>- РЭС ОАО «ИЭСК» Западные электрические сети;</w:t>
            </w:r>
          </w:p>
          <w:p w:rsidR="00C83901" w:rsidRPr="002B3496" w:rsidRDefault="00C83901" w:rsidP="00C83901">
            <w:r w:rsidRPr="002B3496">
              <w:t xml:space="preserve">- </w:t>
            </w:r>
            <w:proofErr w:type="spellStart"/>
            <w:r w:rsidRPr="002B3496">
              <w:t>Тайшетский</w:t>
            </w:r>
            <w:proofErr w:type="spellEnd"/>
            <w:r>
              <w:t xml:space="preserve"> </w:t>
            </w:r>
            <w:r w:rsidRPr="002B3496">
              <w:t>региональный центр связи структурного  подразделения Иркутской дирекции связи-</w:t>
            </w:r>
          </w:p>
          <w:p w:rsidR="00C83901" w:rsidRPr="002B3496" w:rsidRDefault="00C83901" w:rsidP="00C83901">
            <w:r w:rsidRPr="002B3496">
              <w:t>центральной станции связ</w:t>
            </w:r>
            <w:proofErr w:type="gramStart"/>
            <w:r w:rsidRPr="002B3496">
              <w:t>и-</w:t>
            </w:r>
            <w:proofErr w:type="gramEnd"/>
            <w:r w:rsidRPr="002B3496">
              <w:t xml:space="preserve"> филиала ОАО РЖД. </w:t>
            </w:r>
          </w:p>
          <w:p w:rsidR="00C83901" w:rsidRPr="002B3496" w:rsidRDefault="00C83901" w:rsidP="00C83901">
            <w:pPr>
              <w:widowControl/>
              <w:suppressAutoHyphens w:val="0"/>
              <w:autoSpaceDE w:val="0"/>
              <w:autoSpaceDN w:val="0"/>
              <w:adjustRightInd w:val="0"/>
              <w:ind w:left="99"/>
              <w:jc w:val="both"/>
              <w:rPr>
                <w:kern w:val="0"/>
                <w:lang w:eastAsia="ru-RU"/>
              </w:rPr>
            </w:pPr>
          </w:p>
        </w:tc>
      </w:tr>
    </w:tbl>
    <w:p w:rsidR="00C83901" w:rsidRDefault="00C83901" w:rsidP="00C83901">
      <w:pPr>
        <w:pStyle w:val="af1"/>
        <w:rPr>
          <w:rFonts w:ascii="Times New Roman" w:hAnsi="Times New Roman"/>
          <w:sz w:val="18"/>
          <w:szCs w:val="18"/>
        </w:rPr>
      </w:pPr>
      <w:r>
        <w:br w:type="page"/>
        <w:t xml:space="preserve">                                                                                                       </w:t>
      </w:r>
      <w:r>
        <w:rPr>
          <w:rFonts w:ascii="Times New Roman" w:hAnsi="Times New Roman"/>
          <w:sz w:val="18"/>
          <w:szCs w:val="18"/>
        </w:rPr>
        <w:t xml:space="preserve">Приложение № 4 к Правилам </w:t>
      </w:r>
      <w:r w:rsidR="00057F07">
        <w:rPr>
          <w:rFonts w:ascii="Times New Roman" w:hAnsi="Times New Roman"/>
          <w:sz w:val="18"/>
          <w:szCs w:val="18"/>
        </w:rPr>
        <w:t>размещения</w:t>
      </w:r>
      <w:r>
        <w:rPr>
          <w:rFonts w:ascii="Times New Roman" w:hAnsi="Times New Roman"/>
          <w:sz w:val="18"/>
          <w:szCs w:val="18"/>
        </w:rPr>
        <w:t xml:space="preserve"> </w:t>
      </w:r>
    </w:p>
    <w:p w:rsidR="00C83901" w:rsidRDefault="00C83901" w:rsidP="00C83901">
      <w:pPr>
        <w:pStyle w:val="af1"/>
        <w:rPr>
          <w:rFonts w:ascii="Times New Roman" w:hAnsi="Times New Roman"/>
          <w:sz w:val="18"/>
          <w:szCs w:val="18"/>
        </w:rPr>
      </w:pPr>
      <w:r>
        <w:rPr>
          <w:rFonts w:ascii="Times New Roman" w:hAnsi="Times New Roman"/>
          <w:sz w:val="18"/>
          <w:szCs w:val="18"/>
        </w:rPr>
        <w:t xml:space="preserve">                                                                                                                  рекламных конструкций на территории Чунского</w:t>
      </w:r>
    </w:p>
    <w:p w:rsidR="00C83901" w:rsidRPr="00F61410" w:rsidRDefault="00C83901" w:rsidP="00C83901">
      <w:pPr>
        <w:pStyle w:val="af1"/>
        <w:rPr>
          <w:rFonts w:ascii="Times New Roman" w:hAnsi="Times New Roman"/>
          <w:sz w:val="18"/>
          <w:szCs w:val="18"/>
        </w:rPr>
      </w:pPr>
      <w:r>
        <w:rPr>
          <w:rFonts w:ascii="Times New Roman" w:hAnsi="Times New Roman"/>
          <w:sz w:val="18"/>
          <w:szCs w:val="18"/>
        </w:rPr>
        <w:t xml:space="preserve">                                                                                                                  район</w:t>
      </w:r>
      <w:r w:rsidR="00057F07">
        <w:rPr>
          <w:rFonts w:ascii="Times New Roman" w:hAnsi="Times New Roman"/>
          <w:sz w:val="18"/>
          <w:szCs w:val="18"/>
        </w:rPr>
        <w:t>ного муниципального образования</w:t>
      </w:r>
    </w:p>
    <w:p w:rsidR="00C83901" w:rsidRPr="00254961" w:rsidRDefault="00C83901" w:rsidP="00C83901">
      <w:pPr>
        <w:widowControl/>
        <w:suppressAutoHyphens w:val="0"/>
        <w:spacing w:after="200" w:line="276" w:lineRule="auto"/>
      </w:pPr>
    </w:p>
    <w:p w:rsidR="00C83901" w:rsidRPr="00254961" w:rsidRDefault="00C83901" w:rsidP="00C83901">
      <w:pPr>
        <w:tabs>
          <w:tab w:val="left" w:pos="945"/>
          <w:tab w:val="left" w:pos="3210"/>
        </w:tabs>
        <w:rPr>
          <w:kern w:val="0"/>
        </w:rPr>
      </w:pPr>
    </w:p>
    <w:p w:rsidR="00C83901" w:rsidRPr="00254961" w:rsidRDefault="00C83901" w:rsidP="00C83901">
      <w:pPr>
        <w:tabs>
          <w:tab w:val="left" w:pos="945"/>
          <w:tab w:val="left" w:pos="3210"/>
        </w:tabs>
        <w:rPr>
          <w:b/>
          <w:kern w:val="0"/>
        </w:rPr>
      </w:pPr>
      <w:r w:rsidRPr="00254961">
        <w:rPr>
          <w:b/>
          <w:kern w:val="0"/>
        </w:rPr>
        <w:t xml:space="preserve">ТЕХНИЧЕСКИЙ ПАСПОРТ № ____________ к заявлению №_____________ </w:t>
      </w:r>
      <w:proofErr w:type="gramStart"/>
      <w:r w:rsidRPr="00254961">
        <w:rPr>
          <w:b/>
          <w:kern w:val="0"/>
        </w:rPr>
        <w:t>от</w:t>
      </w:r>
      <w:proofErr w:type="gramEnd"/>
      <w:r w:rsidRPr="00254961">
        <w:rPr>
          <w:b/>
          <w:kern w:val="0"/>
        </w:rPr>
        <w:t xml:space="preserve"> ____________</w:t>
      </w:r>
    </w:p>
    <w:p w:rsidR="00C83901" w:rsidRPr="00254961" w:rsidRDefault="00C83901" w:rsidP="00C83901">
      <w:pPr>
        <w:tabs>
          <w:tab w:val="left" w:pos="945"/>
          <w:tab w:val="left" w:pos="3210"/>
        </w:tabs>
        <w:rPr>
          <w:b/>
          <w:kern w:val="0"/>
        </w:rPr>
      </w:pPr>
    </w:p>
    <w:p w:rsidR="00C83901" w:rsidRPr="00254961" w:rsidRDefault="00C83901" w:rsidP="00C83901">
      <w:pPr>
        <w:tabs>
          <w:tab w:val="left" w:pos="945"/>
          <w:tab w:val="left" w:pos="3210"/>
        </w:tabs>
        <w:rPr>
          <w:kern w:val="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71755</wp:posOffset>
                </wp:positionV>
                <wp:extent cx="5361940" cy="149225"/>
                <wp:effectExtent l="5715" t="508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94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46.2pt;margin-top:5.65pt;width:422.2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"/>
            </w:pict>
          </mc:Fallback>
        </mc:AlternateContent>
      </w:r>
      <w:r w:rsidRPr="00254961">
        <w:rPr>
          <w:kern w:val="0"/>
        </w:rPr>
        <w:t>выдан</w:t>
      </w:r>
    </w:p>
    <w:p w:rsidR="00C83901" w:rsidRPr="00254961" w:rsidRDefault="00C83901" w:rsidP="00C83901">
      <w:pPr>
        <w:tabs>
          <w:tab w:val="left" w:pos="945"/>
          <w:tab w:val="left" w:pos="3210"/>
        </w:tabs>
        <w:jc w:val="right"/>
        <w:rPr>
          <w:rFonts w:ascii="Times New Roman CYR" w:hAnsi="Times New Roman CYR" w:cs="Times New Roman CYR"/>
          <w:kern w:val="0"/>
          <w:lang w:eastAsia="ru-RU"/>
        </w:rPr>
      </w:pPr>
    </w:p>
    <w:p w:rsidR="00C83901" w:rsidRPr="00254961" w:rsidRDefault="00C83901" w:rsidP="00C83901">
      <w:pPr>
        <w:tabs>
          <w:tab w:val="left" w:pos="945"/>
          <w:tab w:val="left" w:pos="3210"/>
        </w:tabs>
        <w:rPr>
          <w:rFonts w:ascii="Times New Roman CYR" w:hAnsi="Times New Roman CYR" w:cs="Times New Roman CYR"/>
          <w:kern w:val="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792480</wp:posOffset>
                </wp:positionH>
                <wp:positionV relativeFrom="paragraph">
                  <wp:posOffset>57150</wp:posOffset>
                </wp:positionV>
                <wp:extent cx="5156200" cy="167640"/>
                <wp:effectExtent l="11430" t="9525" r="13970"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62.4pt;margin-top:4.5pt;width:406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"/>
            </w:pict>
          </mc:Fallback>
        </mc:AlternateContent>
      </w:r>
      <w:r w:rsidRPr="00254961">
        <w:rPr>
          <w:rFonts w:ascii="Times New Roman CYR" w:hAnsi="Times New Roman CYR" w:cs="Times New Roman CYR"/>
          <w:kern w:val="0"/>
          <w:lang w:eastAsia="ru-RU"/>
        </w:rPr>
        <w:t>по адресу:</w:t>
      </w: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r w:rsidRPr="00254961">
        <w:rPr>
          <w:rFonts w:ascii="Times New Roman CYR" w:hAnsi="Times New Roman CYR" w:cs="Times New Roman CYR"/>
          <w:kern w:val="0"/>
          <w:lang w:eastAsia="ru-RU"/>
        </w:rPr>
        <w:t>на установку</w:t>
      </w: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1607185</wp:posOffset>
                </wp:positionH>
                <wp:positionV relativeFrom="paragraph">
                  <wp:posOffset>11430</wp:posOffset>
                </wp:positionV>
                <wp:extent cx="4341495" cy="2301875"/>
                <wp:effectExtent l="6985" t="11430" r="13970" b="1079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2301875"/>
                        </a:xfrm>
                        <a:prstGeom prst="rect">
                          <a:avLst/>
                        </a:prstGeom>
                        <a:solidFill>
                          <a:srgbClr val="FFFFFF"/>
                        </a:solidFill>
                        <a:ln w="9525">
                          <a:solidFill>
                            <a:srgbClr val="000000"/>
                          </a:solidFill>
                          <a:miter lim="800000"/>
                          <a:headEnd/>
                          <a:tailEnd/>
                        </a:ln>
                      </wps:spPr>
                      <wps:txbx>
                        <w:txbxContent>
                          <w:p w:rsidR="00C83901" w:rsidRDefault="00C83901" w:rsidP="00C83901">
                            <w:r>
                              <w:t>фотоматериалы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26" type="#_x0000_t202" style="position:absolute;margin-left:126.55pt;margin-top:.9pt;width:341.85pt;height:18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">
                <v:textbox>
                  <w:txbxContent>
                    <w:p w:rsidR="00C83901" w:rsidRDefault="00C83901" w:rsidP="00C83901">
                      <w:r>
                        <w:t>фотоматериалы</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45720</wp:posOffset>
                </wp:positionH>
                <wp:positionV relativeFrom="paragraph">
                  <wp:posOffset>130175</wp:posOffset>
                </wp:positionV>
                <wp:extent cx="1418590" cy="914400"/>
                <wp:effectExtent l="7620" t="6350" r="12065" b="1270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914400"/>
                        </a:xfrm>
                        <a:prstGeom prst="rect">
                          <a:avLst/>
                        </a:prstGeom>
                        <a:solidFill>
                          <a:srgbClr val="FFFFFF"/>
                        </a:solidFill>
                        <a:ln w="9525">
                          <a:solidFill>
                            <a:srgbClr val="000000"/>
                          </a:solidFill>
                          <a:miter lim="800000"/>
                          <a:headEnd/>
                          <a:tailEnd/>
                        </a:ln>
                      </wps:spPr>
                      <wps:txbx>
                        <w:txbxContent>
                          <w:p w:rsidR="00C83901" w:rsidRDefault="00C83901" w:rsidP="00C83901">
                            <w:r>
                              <w:t xml:space="preserve">Тип </w:t>
                            </w:r>
                            <w:proofErr w:type="gramStart"/>
                            <w:r>
                              <w:t>рекламной</w:t>
                            </w:r>
                            <w:proofErr w:type="gramEnd"/>
                          </w:p>
                          <w:p w:rsidR="00C83901" w:rsidRDefault="00C83901" w:rsidP="00C83901">
                            <w:r>
                              <w:t>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27" type="#_x0000_t202" style="position:absolute;margin-left:3.6pt;margin-top:10.25pt;width:111.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">
                <v:textbox>
                  <w:txbxContent>
                    <w:p w:rsidR="00C83901" w:rsidRDefault="00C83901" w:rsidP="00C83901">
                      <w:r>
                        <w:t xml:space="preserve">Тип </w:t>
                      </w:r>
                      <w:proofErr w:type="gramStart"/>
                      <w:r>
                        <w:t>рекламной</w:t>
                      </w:r>
                      <w:proofErr w:type="gramEnd"/>
                    </w:p>
                    <w:p w:rsidR="00C83901" w:rsidRDefault="00C83901" w:rsidP="00C83901">
                      <w:r>
                        <w:t>конструкции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1607185</wp:posOffset>
                </wp:positionH>
                <wp:positionV relativeFrom="paragraph">
                  <wp:posOffset>130175</wp:posOffset>
                </wp:positionV>
                <wp:extent cx="4341495" cy="2301875"/>
                <wp:effectExtent l="6985" t="6350" r="13970" b="63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1495" cy="2301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126.55pt;margin-top:10.25pt;width:341.85pt;height:1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130175</wp:posOffset>
                </wp:positionV>
                <wp:extent cx="1188085" cy="777875"/>
                <wp:effectExtent l="7620" t="6350" r="13970" b="63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777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3.6pt;margin-top:10.25pt;width:93.5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"/>
            </w:pict>
          </mc:Fallback>
        </mc:AlternateContent>
      </w: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p>
    <w:p w:rsidR="00C83901" w:rsidRPr="00254961" w:rsidRDefault="00C83901" w:rsidP="00C83901">
      <w:pPr>
        <w:widowControl/>
        <w:tabs>
          <w:tab w:val="left" w:pos="1741"/>
        </w:tabs>
        <w:suppressAutoHyphens w:val="0"/>
        <w:rPr>
          <w:rFonts w:ascii="Times New Roman CYR" w:hAnsi="Times New Roman CYR" w:cs="Times New Roman CYR"/>
          <w:kern w:val="0"/>
          <w:lang w:eastAsia="ru-RU"/>
        </w:rPr>
      </w:pPr>
    </w:p>
    <w:p w:rsidR="00C83901" w:rsidRPr="00254961" w:rsidRDefault="00C83901" w:rsidP="00C83901">
      <w:pPr>
        <w:widowControl/>
        <w:tabs>
          <w:tab w:val="left" w:pos="945"/>
          <w:tab w:val="left" w:pos="3210"/>
        </w:tabs>
        <w:suppressAutoHyphens w:val="0"/>
        <w:jc w:val="both"/>
        <w:rPr>
          <w:kern w:val="0"/>
        </w:rPr>
      </w:pPr>
    </w:p>
    <w:p w:rsidR="00C83901" w:rsidRPr="00254961" w:rsidRDefault="00C83901" w:rsidP="00C83901">
      <w:pPr>
        <w:widowControl/>
        <w:tabs>
          <w:tab w:val="left" w:pos="945"/>
          <w:tab w:val="left" w:pos="3210"/>
        </w:tabs>
        <w:suppressAutoHyphens w:val="0"/>
        <w:jc w:val="both"/>
        <w:rPr>
          <w:kern w:val="0"/>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76835</wp:posOffset>
                </wp:positionH>
                <wp:positionV relativeFrom="paragraph">
                  <wp:posOffset>68580</wp:posOffset>
                </wp:positionV>
                <wp:extent cx="1387475" cy="914400"/>
                <wp:effectExtent l="10160" t="11430" r="12065" b="762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914400"/>
                        </a:xfrm>
                        <a:prstGeom prst="rect">
                          <a:avLst/>
                        </a:prstGeom>
                        <a:solidFill>
                          <a:srgbClr val="FFFFFF"/>
                        </a:solidFill>
                        <a:ln w="9525">
                          <a:solidFill>
                            <a:srgbClr val="000000"/>
                          </a:solidFill>
                          <a:miter lim="800000"/>
                          <a:headEnd/>
                          <a:tailEnd/>
                        </a:ln>
                      </wps:spPr>
                      <wps:txbx>
                        <w:txbxContent>
                          <w:p w:rsidR="00C83901" w:rsidRDefault="00C83901" w:rsidP="00C83901">
                            <w:r>
                              <w:t>Количество элементов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left:0;text-align:left;margin-left:6.05pt;margin-top:5.4pt;width:109.2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">
                <v:textbox>
                  <w:txbxContent>
                    <w:p w:rsidR="00C83901" w:rsidRDefault="00C83901" w:rsidP="00C83901">
                      <w:r>
                        <w:t>Количество элементов</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68580</wp:posOffset>
                </wp:positionV>
                <wp:extent cx="1156970" cy="914400"/>
                <wp:effectExtent l="10160" t="11430" r="13970" b="762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6.05pt;margin-top:5.4pt;width:91.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"/>
            </w:pict>
          </mc:Fallback>
        </mc:AlternateContent>
      </w:r>
    </w:p>
    <w:p w:rsidR="00C83901" w:rsidRPr="00254961" w:rsidRDefault="00C83901" w:rsidP="00C83901">
      <w:pPr>
        <w:widowControl/>
        <w:tabs>
          <w:tab w:val="left" w:pos="945"/>
          <w:tab w:val="left" w:pos="3210"/>
        </w:tabs>
        <w:suppressAutoHyphens w:val="0"/>
        <w:jc w:val="both"/>
        <w:rPr>
          <w:kern w:val="0"/>
        </w:rPr>
      </w:pPr>
    </w:p>
    <w:p w:rsidR="00C83901" w:rsidRPr="00254961" w:rsidRDefault="00C83901" w:rsidP="00C83901">
      <w:pPr>
        <w:widowControl/>
        <w:tabs>
          <w:tab w:val="left" w:pos="945"/>
          <w:tab w:val="left" w:pos="3210"/>
        </w:tabs>
        <w:suppressAutoHyphens w:val="0"/>
        <w:jc w:val="both"/>
        <w:rPr>
          <w:kern w:val="0"/>
        </w:rPr>
      </w:pPr>
    </w:p>
    <w:p w:rsidR="00C83901" w:rsidRPr="00254961" w:rsidRDefault="00C83901" w:rsidP="00C83901">
      <w:pPr>
        <w:widowControl/>
        <w:tabs>
          <w:tab w:val="left" w:pos="945"/>
          <w:tab w:val="left" w:pos="3210"/>
        </w:tabs>
        <w:suppressAutoHyphens w:val="0"/>
        <w:jc w:val="both"/>
        <w:rPr>
          <w:kern w:val="0"/>
        </w:rPr>
      </w:pPr>
    </w:p>
    <w:p w:rsidR="00C83901" w:rsidRPr="00254961" w:rsidRDefault="00C83901" w:rsidP="00C83901">
      <w:pPr>
        <w:widowControl/>
        <w:tabs>
          <w:tab w:val="left" w:pos="945"/>
          <w:tab w:val="left" w:pos="3210"/>
        </w:tabs>
        <w:suppressAutoHyphens w:val="0"/>
        <w:jc w:val="both"/>
        <w:rPr>
          <w:kern w:val="0"/>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101600</wp:posOffset>
                </wp:positionH>
                <wp:positionV relativeFrom="paragraph">
                  <wp:posOffset>200025</wp:posOffset>
                </wp:positionV>
                <wp:extent cx="1350010" cy="1044575"/>
                <wp:effectExtent l="6350" t="9525" r="5715" b="1270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044575"/>
                        </a:xfrm>
                        <a:prstGeom prst="rect">
                          <a:avLst/>
                        </a:prstGeom>
                        <a:solidFill>
                          <a:srgbClr val="FFFFFF"/>
                        </a:solidFill>
                        <a:ln w="9525">
                          <a:solidFill>
                            <a:srgbClr val="000000"/>
                          </a:solidFill>
                          <a:miter lim="800000"/>
                          <a:headEnd/>
                          <a:tailEnd/>
                        </a:ln>
                      </wps:spPr>
                      <wps:txbx>
                        <w:txbxContent>
                          <w:p w:rsidR="00C83901" w:rsidRDefault="00C83901" w:rsidP="00C83901">
                            <w:r>
                              <w:t>Технологические характеристики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29" type="#_x0000_t202" style="position:absolute;left:0;text-align:left;margin-left:8pt;margin-top:15.75pt;width:106.3pt;height:8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">
                <v:textbox>
                  <w:txbxContent>
                    <w:p w:rsidR="00C83901" w:rsidRDefault="00C83901" w:rsidP="00C83901">
                      <w:r>
                        <w:t>Технологические характеристики</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1750060</wp:posOffset>
                </wp:positionH>
                <wp:positionV relativeFrom="paragraph">
                  <wp:posOffset>200025</wp:posOffset>
                </wp:positionV>
                <wp:extent cx="4211320" cy="2382520"/>
                <wp:effectExtent l="6985" t="9525" r="10795" b="825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320" cy="2382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137.8pt;margin-top:15.75pt;width:331.6pt;height:18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200025</wp:posOffset>
                </wp:positionV>
                <wp:extent cx="1181735" cy="1013460"/>
                <wp:effectExtent l="6350" t="9525" r="12065" b="571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1013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8pt;margin-top:15.75pt;width:93.05pt;height: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"/>
            </w:pict>
          </mc:Fallback>
        </mc:AlternateContent>
      </w: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1607185</wp:posOffset>
                </wp:positionH>
                <wp:positionV relativeFrom="paragraph">
                  <wp:posOffset>29845</wp:posOffset>
                </wp:positionV>
                <wp:extent cx="4354195" cy="2143760"/>
                <wp:effectExtent l="6985" t="10795" r="10795" b="762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2143760"/>
                        </a:xfrm>
                        <a:prstGeom prst="rect">
                          <a:avLst/>
                        </a:prstGeom>
                        <a:solidFill>
                          <a:srgbClr val="FFFFFF"/>
                        </a:solidFill>
                        <a:ln w="9525">
                          <a:solidFill>
                            <a:srgbClr val="000000"/>
                          </a:solidFill>
                          <a:miter lim="800000"/>
                          <a:headEnd/>
                          <a:tailEnd/>
                        </a:ln>
                      </wps:spPr>
                      <wps:txbx>
                        <w:txbxContent>
                          <w:p w:rsidR="00C83901" w:rsidRDefault="00C83901" w:rsidP="00C83901">
                            <w:r>
                              <w:t>Карта-схема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0" type="#_x0000_t202" style="position:absolute;margin-left:126.55pt;margin-top:2.35pt;width:342.85pt;height:16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">
                <v:textbox>
                  <w:txbxContent>
                    <w:p w:rsidR="00C83901" w:rsidRDefault="00C83901" w:rsidP="00C83901">
                      <w:r>
                        <w:t>Карта-схема</w:t>
                      </w:r>
                    </w:p>
                  </w:txbxContent>
                </v:textbox>
              </v:shape>
            </w:pict>
          </mc:Fallback>
        </mc:AlternateContent>
      </w: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143510</wp:posOffset>
                </wp:positionV>
                <wp:extent cx="1350010" cy="1007745"/>
                <wp:effectExtent l="6350" t="10160" r="5715" b="1079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007745"/>
                        </a:xfrm>
                        <a:prstGeom prst="rect">
                          <a:avLst/>
                        </a:prstGeom>
                        <a:solidFill>
                          <a:srgbClr val="FFFFFF"/>
                        </a:solidFill>
                        <a:ln w="9525">
                          <a:solidFill>
                            <a:srgbClr val="000000"/>
                          </a:solidFill>
                          <a:miter lim="800000"/>
                          <a:headEnd/>
                          <a:tailEnd/>
                        </a:ln>
                      </wps:spPr>
                      <wps:txbx>
                        <w:txbxContent>
                          <w:p w:rsidR="00C83901" w:rsidRDefault="00C83901" w:rsidP="00C83901">
                            <w:r>
                              <w:t>размер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1" type="#_x0000_t202" style="position:absolute;margin-left:8pt;margin-top:11.3pt;width:106.3pt;height:7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">
                <v:textbox>
                  <w:txbxContent>
                    <w:p w:rsidR="00C83901" w:rsidRDefault="00C83901" w:rsidP="00C83901">
                      <w:r>
                        <w:t>размер</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101600</wp:posOffset>
                </wp:positionH>
                <wp:positionV relativeFrom="paragraph">
                  <wp:posOffset>143510</wp:posOffset>
                </wp:positionV>
                <wp:extent cx="1225550" cy="1007745"/>
                <wp:effectExtent l="6350" t="10160" r="6350" b="1079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8pt;margin-top:11.3pt;width:96.5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"/>
            </w:pict>
          </mc:Fallback>
        </mc:AlternateContent>
      </w: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tabs>
          <w:tab w:val="left" w:pos="1665"/>
        </w:tabs>
        <w:suppressAutoHyphens w:val="0"/>
        <w:autoSpaceDE w:val="0"/>
        <w:autoSpaceDN w:val="0"/>
        <w:adjustRightInd w:val="0"/>
        <w:rPr>
          <w:kern w:val="0"/>
        </w:rPr>
      </w:pPr>
      <w:r w:rsidRPr="00254961">
        <w:rPr>
          <w:kern w:val="0"/>
        </w:rPr>
        <w:tab/>
      </w:r>
    </w:p>
    <w:p w:rsidR="00C83901" w:rsidRPr="00254961" w:rsidRDefault="00C83901" w:rsidP="00C83901">
      <w:pPr>
        <w:widowControl/>
        <w:tabs>
          <w:tab w:val="left" w:pos="1665"/>
        </w:tabs>
        <w:suppressAutoHyphens w:val="0"/>
        <w:autoSpaceDE w:val="0"/>
        <w:autoSpaceDN w:val="0"/>
        <w:adjustRightInd w:val="0"/>
        <w:rPr>
          <w:kern w:val="0"/>
        </w:rPr>
      </w:pPr>
    </w:p>
    <w:p w:rsidR="00C83901" w:rsidRPr="00254961" w:rsidRDefault="00C83901" w:rsidP="00C83901">
      <w:pPr>
        <w:widowControl/>
        <w:tabs>
          <w:tab w:val="left" w:pos="1665"/>
        </w:tabs>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r w:rsidRPr="00254961">
        <w:rPr>
          <w:kern w:val="0"/>
        </w:rPr>
        <w:t>Срок действия до:  «____»___________ 20_____ г.</w:t>
      </w: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E34AAE" w:rsidRPr="00E34AAE" w:rsidRDefault="00E34AAE" w:rsidP="00E34AAE">
      <w:pPr>
        <w:jc w:val="center"/>
        <w:rPr>
          <w:bCs/>
          <w:i/>
          <w:kern w:val="0"/>
        </w:rPr>
      </w:pPr>
      <w:r w:rsidRPr="00E34AAE">
        <w:rPr>
          <w:bCs/>
          <w:kern w:val="0"/>
        </w:rPr>
        <w:t>Должность</w:t>
      </w:r>
      <w:r w:rsidRPr="00E34AAE">
        <w:rPr>
          <w:bCs/>
          <w:kern w:val="0"/>
        </w:rPr>
        <w:tab/>
      </w:r>
      <w:r w:rsidRPr="00E34AAE">
        <w:rPr>
          <w:bCs/>
          <w:kern w:val="0"/>
        </w:rPr>
        <w:tab/>
      </w:r>
      <w:r w:rsidRPr="00E34AAE">
        <w:rPr>
          <w:bCs/>
          <w:kern w:val="0"/>
        </w:rPr>
        <w:tab/>
      </w:r>
      <w:r w:rsidRPr="00E34AAE">
        <w:rPr>
          <w:bCs/>
          <w:i/>
          <w:kern w:val="0"/>
        </w:rPr>
        <w:t>(подпись)</w:t>
      </w:r>
      <w:r w:rsidRPr="00E34AAE">
        <w:rPr>
          <w:bCs/>
          <w:i/>
          <w:kern w:val="0"/>
        </w:rPr>
        <w:tab/>
      </w:r>
      <w:r w:rsidRPr="00E34AAE">
        <w:rPr>
          <w:bCs/>
          <w:i/>
          <w:kern w:val="0"/>
        </w:rPr>
        <w:tab/>
        <w:t>(расшифровка подписи)</w:t>
      </w:r>
    </w:p>
    <w:p w:rsidR="00C83901" w:rsidRDefault="00C83901" w:rsidP="00C83901">
      <w:pPr>
        <w:jc w:val="center"/>
      </w:pPr>
    </w:p>
    <w:p w:rsidR="00C83901" w:rsidRDefault="00C83901" w:rsidP="00C83901">
      <w:pPr>
        <w:jc w:val="center"/>
      </w:pPr>
    </w:p>
    <w:p w:rsidR="00C83901" w:rsidRDefault="00C83901" w:rsidP="00C83901">
      <w:pPr>
        <w:jc w:val="center"/>
      </w:pPr>
    </w:p>
    <w:p w:rsidR="00C83901" w:rsidRDefault="00C83901" w:rsidP="00C83901">
      <w:pPr>
        <w:jc w:val="center"/>
      </w:pPr>
    </w:p>
    <w:p w:rsidR="00C83901" w:rsidRDefault="00C83901" w:rsidP="00C83901">
      <w:pPr>
        <w:jc w:val="center"/>
      </w:pPr>
    </w:p>
    <w:p w:rsidR="00E34AAE" w:rsidRDefault="00E34AAE" w:rsidP="00C83901">
      <w:pPr>
        <w:jc w:val="center"/>
      </w:pPr>
    </w:p>
    <w:p w:rsidR="00C83901" w:rsidRDefault="00C83901" w:rsidP="00C83901">
      <w:pPr>
        <w:jc w:val="center"/>
      </w:pPr>
    </w:p>
    <w:p w:rsidR="00C83901" w:rsidRDefault="00C83901" w:rsidP="00C83901">
      <w:pPr>
        <w:jc w:val="center"/>
      </w:pPr>
    </w:p>
    <w:p w:rsidR="00C83901" w:rsidRDefault="00C83901" w:rsidP="00C83901">
      <w:pPr>
        <w:pStyle w:val="af1"/>
        <w:rPr>
          <w:rFonts w:ascii="Times New Roman" w:hAnsi="Times New Roman"/>
          <w:sz w:val="18"/>
          <w:szCs w:val="18"/>
        </w:rPr>
      </w:pPr>
      <w:r>
        <w:rPr>
          <w:rFonts w:ascii="Times New Roman" w:hAnsi="Times New Roman"/>
          <w:sz w:val="18"/>
          <w:szCs w:val="18"/>
        </w:rPr>
        <w:t xml:space="preserve">                                                                                                                  Приложение № 5 к Правилам </w:t>
      </w:r>
      <w:r w:rsidR="00057F07">
        <w:rPr>
          <w:rFonts w:ascii="Times New Roman" w:hAnsi="Times New Roman"/>
          <w:sz w:val="18"/>
          <w:szCs w:val="18"/>
        </w:rPr>
        <w:t>размещения</w:t>
      </w:r>
      <w:r>
        <w:rPr>
          <w:rFonts w:ascii="Times New Roman" w:hAnsi="Times New Roman"/>
          <w:sz w:val="18"/>
          <w:szCs w:val="18"/>
        </w:rPr>
        <w:t xml:space="preserve"> </w:t>
      </w:r>
    </w:p>
    <w:p w:rsidR="00C83901" w:rsidRDefault="00C83901" w:rsidP="00C83901">
      <w:pPr>
        <w:pStyle w:val="af1"/>
        <w:rPr>
          <w:rFonts w:ascii="Times New Roman" w:hAnsi="Times New Roman"/>
          <w:sz w:val="18"/>
          <w:szCs w:val="18"/>
        </w:rPr>
      </w:pPr>
      <w:r>
        <w:rPr>
          <w:rFonts w:ascii="Times New Roman" w:hAnsi="Times New Roman"/>
          <w:sz w:val="18"/>
          <w:szCs w:val="18"/>
        </w:rPr>
        <w:t xml:space="preserve">                                                                                                                  рекламных конструкций на территории Чунского</w:t>
      </w:r>
    </w:p>
    <w:p w:rsidR="00C83901" w:rsidRPr="00F61410" w:rsidRDefault="00C83901" w:rsidP="00C83901">
      <w:pPr>
        <w:pStyle w:val="af1"/>
        <w:rPr>
          <w:rFonts w:ascii="Times New Roman" w:hAnsi="Times New Roman"/>
          <w:sz w:val="18"/>
          <w:szCs w:val="18"/>
        </w:rPr>
      </w:pPr>
      <w:r>
        <w:rPr>
          <w:rFonts w:ascii="Times New Roman" w:hAnsi="Times New Roman"/>
          <w:sz w:val="18"/>
          <w:szCs w:val="18"/>
        </w:rPr>
        <w:t xml:space="preserve">                                                                                                                  район</w:t>
      </w:r>
      <w:r w:rsidR="00057F07">
        <w:rPr>
          <w:rFonts w:ascii="Times New Roman" w:hAnsi="Times New Roman"/>
          <w:sz w:val="18"/>
          <w:szCs w:val="18"/>
        </w:rPr>
        <w:t>ного муниципального образования</w:t>
      </w:r>
    </w:p>
    <w:p w:rsidR="00C83901" w:rsidRDefault="00C83901" w:rsidP="00C83901">
      <w:pPr>
        <w:jc w:val="center"/>
      </w:pPr>
    </w:p>
    <w:p w:rsidR="00C83901" w:rsidRDefault="00C83901" w:rsidP="00C83901">
      <w:pPr>
        <w:jc w:val="center"/>
      </w:pPr>
    </w:p>
    <w:p w:rsidR="00C83901" w:rsidRPr="00500B28" w:rsidRDefault="00C83901" w:rsidP="00C83901">
      <w:pPr>
        <w:widowControl/>
        <w:suppressAutoHyphens w:val="0"/>
        <w:autoSpaceDE w:val="0"/>
        <w:autoSpaceDN w:val="0"/>
        <w:adjustRightInd w:val="0"/>
        <w:jc w:val="center"/>
        <w:rPr>
          <w:rFonts w:eastAsia="Times New Roman"/>
          <w:b/>
          <w:kern w:val="0"/>
          <w:sz w:val="28"/>
          <w:szCs w:val="28"/>
          <w:lang w:eastAsia="ru-RU"/>
        </w:rPr>
      </w:pPr>
      <w:r w:rsidRPr="00500B28">
        <w:rPr>
          <w:rFonts w:eastAsia="Times New Roman"/>
          <w:b/>
          <w:kern w:val="0"/>
          <w:sz w:val="28"/>
          <w:szCs w:val="28"/>
          <w:lang w:eastAsia="ru-RU"/>
        </w:rPr>
        <w:t>РОССИЙСКАЯ ФЕДЕРАЦИЯ</w:t>
      </w:r>
    </w:p>
    <w:p w:rsidR="00C83901" w:rsidRPr="00500B28" w:rsidRDefault="00C83901" w:rsidP="00C83901">
      <w:pPr>
        <w:widowControl/>
        <w:suppressAutoHyphens w:val="0"/>
        <w:autoSpaceDE w:val="0"/>
        <w:autoSpaceDN w:val="0"/>
        <w:adjustRightInd w:val="0"/>
        <w:jc w:val="center"/>
        <w:rPr>
          <w:rFonts w:eastAsia="Times New Roman"/>
          <w:b/>
          <w:kern w:val="0"/>
          <w:sz w:val="28"/>
          <w:szCs w:val="28"/>
          <w:lang w:eastAsia="ru-RU"/>
        </w:rPr>
      </w:pPr>
      <w:r w:rsidRPr="00500B28">
        <w:rPr>
          <w:rFonts w:eastAsia="Times New Roman"/>
          <w:b/>
          <w:kern w:val="0"/>
          <w:sz w:val="28"/>
          <w:szCs w:val="28"/>
          <w:lang w:eastAsia="ru-RU"/>
        </w:rPr>
        <w:t>ИРКУТСКАЯ ОБЛАСТЬ</w:t>
      </w:r>
    </w:p>
    <w:p w:rsidR="00C83901" w:rsidRPr="00500B28" w:rsidRDefault="00C83901" w:rsidP="00C83901">
      <w:pPr>
        <w:widowControl/>
        <w:suppressAutoHyphens w:val="0"/>
        <w:autoSpaceDE w:val="0"/>
        <w:autoSpaceDN w:val="0"/>
        <w:adjustRightInd w:val="0"/>
        <w:jc w:val="center"/>
        <w:rPr>
          <w:rFonts w:eastAsia="Times New Roman"/>
          <w:b/>
          <w:kern w:val="0"/>
          <w:sz w:val="28"/>
          <w:szCs w:val="28"/>
          <w:lang w:eastAsia="ru-RU"/>
        </w:rPr>
      </w:pPr>
      <w:r w:rsidRPr="00500B28">
        <w:rPr>
          <w:rFonts w:eastAsia="Times New Roman"/>
          <w:b/>
          <w:kern w:val="0"/>
          <w:sz w:val="28"/>
          <w:szCs w:val="28"/>
          <w:lang w:eastAsia="ru-RU"/>
        </w:rPr>
        <w:t>АДМИНИСТРАЦИЯ ЧУНСКОГО РАЙОНА</w:t>
      </w:r>
    </w:p>
    <w:p w:rsidR="00C83901" w:rsidRPr="00500B28" w:rsidRDefault="00C83901" w:rsidP="00C83901">
      <w:pPr>
        <w:widowControl/>
        <w:suppressAutoHyphens w:val="0"/>
        <w:jc w:val="center"/>
        <w:rPr>
          <w:rFonts w:eastAsia="Times New Roman"/>
          <w:kern w:val="0"/>
          <w:lang w:eastAsia="ru-RU"/>
        </w:rPr>
      </w:pPr>
      <w:r w:rsidRPr="00500B28">
        <w:rPr>
          <w:rFonts w:eastAsia="Times New Roman"/>
          <w:kern w:val="0"/>
          <w:lang w:eastAsia="ru-RU"/>
        </w:rPr>
        <w:t xml:space="preserve">665513, </w:t>
      </w:r>
      <w:proofErr w:type="spellStart"/>
      <w:r w:rsidRPr="00500B28">
        <w:rPr>
          <w:rFonts w:eastAsia="Times New Roman"/>
          <w:kern w:val="0"/>
          <w:lang w:eastAsia="ru-RU"/>
        </w:rPr>
        <w:t>р.п</w:t>
      </w:r>
      <w:proofErr w:type="spellEnd"/>
      <w:r w:rsidRPr="00500B28">
        <w:rPr>
          <w:rFonts w:eastAsia="Times New Roman"/>
          <w:kern w:val="0"/>
          <w:lang w:eastAsia="ru-RU"/>
        </w:rPr>
        <w:t>. Чунский, ул. Комарова, 11, тел.:8 (39567) 2-12-13</w:t>
      </w:r>
    </w:p>
    <w:p w:rsidR="00C83901" w:rsidRPr="00A618DF" w:rsidRDefault="00C83901" w:rsidP="00C83901">
      <w:pPr>
        <w:widowControl/>
        <w:suppressAutoHyphens w:val="0"/>
        <w:jc w:val="center"/>
        <w:rPr>
          <w:rFonts w:eastAsia="Times New Roman"/>
          <w:kern w:val="0"/>
          <w:lang w:eastAsia="ru-RU"/>
        </w:rPr>
      </w:pPr>
      <w:r w:rsidRPr="00500B28">
        <w:rPr>
          <w:rFonts w:eastAsia="Times New Roman"/>
          <w:kern w:val="0"/>
          <w:sz w:val="22"/>
          <w:lang w:val="en-US" w:eastAsia="ru-RU"/>
        </w:rPr>
        <w:t>E</w:t>
      </w:r>
      <w:r w:rsidRPr="00A618DF">
        <w:rPr>
          <w:rFonts w:eastAsia="Times New Roman"/>
          <w:kern w:val="0"/>
          <w:sz w:val="22"/>
          <w:lang w:eastAsia="ru-RU"/>
        </w:rPr>
        <w:t>-</w:t>
      </w:r>
      <w:r w:rsidRPr="00500B28">
        <w:rPr>
          <w:rFonts w:eastAsia="Times New Roman"/>
          <w:kern w:val="0"/>
          <w:sz w:val="22"/>
          <w:lang w:val="en-US" w:eastAsia="ru-RU"/>
        </w:rPr>
        <w:t>mail</w:t>
      </w:r>
      <w:r w:rsidRPr="00A618DF">
        <w:rPr>
          <w:rFonts w:eastAsia="Times New Roman"/>
          <w:kern w:val="0"/>
          <w:sz w:val="22"/>
          <w:lang w:eastAsia="ru-RU"/>
        </w:rPr>
        <w:t xml:space="preserve">: </w:t>
      </w:r>
      <w:hyperlink r:id="rId11" w:history="1">
        <w:r w:rsidRPr="00500B28">
          <w:rPr>
            <w:rFonts w:eastAsia="Times New Roman"/>
            <w:color w:val="0000FF"/>
            <w:kern w:val="0"/>
            <w:sz w:val="22"/>
            <w:u w:val="single"/>
            <w:lang w:val="en-US" w:eastAsia="ru-RU"/>
          </w:rPr>
          <w:t>chunameria</w:t>
        </w:r>
        <w:r w:rsidRPr="00A618DF">
          <w:rPr>
            <w:rFonts w:eastAsia="Times New Roman"/>
            <w:color w:val="0000FF"/>
            <w:kern w:val="0"/>
            <w:sz w:val="22"/>
            <w:u w:val="single"/>
            <w:lang w:eastAsia="ru-RU"/>
          </w:rPr>
          <w:t>@</w:t>
        </w:r>
        <w:r w:rsidRPr="00500B28">
          <w:rPr>
            <w:rFonts w:eastAsia="Times New Roman"/>
            <w:color w:val="0000FF"/>
            <w:kern w:val="0"/>
            <w:sz w:val="22"/>
            <w:u w:val="single"/>
            <w:lang w:val="en-US" w:eastAsia="ru-RU"/>
          </w:rPr>
          <w:t>mail</w:t>
        </w:r>
        <w:r w:rsidRPr="00A618DF">
          <w:rPr>
            <w:rFonts w:eastAsia="Times New Roman"/>
            <w:color w:val="0000FF"/>
            <w:kern w:val="0"/>
            <w:sz w:val="22"/>
            <w:u w:val="single"/>
            <w:lang w:eastAsia="ru-RU"/>
          </w:rPr>
          <w:t>.</w:t>
        </w:r>
        <w:proofErr w:type="spellStart"/>
        <w:r w:rsidRPr="00500B28">
          <w:rPr>
            <w:rFonts w:eastAsia="Times New Roman"/>
            <w:color w:val="0000FF"/>
            <w:kern w:val="0"/>
            <w:sz w:val="22"/>
            <w:u w:val="single"/>
            <w:lang w:val="en-US" w:eastAsia="ru-RU"/>
          </w:rPr>
          <w:t>ru</w:t>
        </w:r>
        <w:proofErr w:type="spellEnd"/>
      </w:hyperlink>
      <w:r w:rsidRPr="00A618DF">
        <w:rPr>
          <w:rFonts w:eastAsia="Times New Roman"/>
          <w:kern w:val="0"/>
          <w:sz w:val="22"/>
          <w:lang w:eastAsia="ru-RU"/>
        </w:rPr>
        <w:t xml:space="preserve"> </w:t>
      </w:r>
    </w:p>
    <w:p w:rsidR="00C83901" w:rsidRPr="00A618DF" w:rsidRDefault="00C83901" w:rsidP="00C83901">
      <w:pPr>
        <w:widowControl/>
        <w:pBdr>
          <w:bottom w:val="single" w:sz="12" w:space="1" w:color="auto"/>
        </w:pBdr>
        <w:suppressAutoHyphens w:val="0"/>
        <w:jc w:val="center"/>
        <w:rPr>
          <w:rFonts w:eastAsia="Times New Roman"/>
          <w:kern w:val="0"/>
          <w:lang w:eastAsia="ru-RU"/>
        </w:rPr>
      </w:pPr>
      <w:r w:rsidRPr="00A618DF">
        <w:rPr>
          <w:rFonts w:eastAsia="Times New Roman"/>
          <w:kern w:val="0"/>
          <w:lang w:eastAsia="ru-RU"/>
        </w:rPr>
        <w:t xml:space="preserve">  </w:t>
      </w:r>
    </w:p>
    <w:p w:rsidR="00C83901" w:rsidRPr="00A618DF" w:rsidRDefault="00C83901" w:rsidP="00C83901">
      <w:pPr>
        <w:widowControl/>
        <w:suppressAutoHyphens w:val="0"/>
        <w:rPr>
          <w:rFonts w:eastAsia="Times New Roman"/>
          <w:b/>
          <w:kern w:val="0"/>
          <w:lang w:eastAsia="ru-RU"/>
        </w:rPr>
      </w:pPr>
    </w:p>
    <w:p w:rsidR="00C83901" w:rsidRPr="00500B28" w:rsidRDefault="00C83901" w:rsidP="00C83901">
      <w:pPr>
        <w:widowControl/>
        <w:suppressAutoHyphens w:val="0"/>
        <w:rPr>
          <w:rFonts w:eastAsia="Times New Roman"/>
          <w:b/>
          <w:kern w:val="0"/>
          <w:lang w:eastAsia="ru-RU"/>
        </w:rPr>
      </w:pPr>
      <w:r w:rsidRPr="00A618DF">
        <w:rPr>
          <w:rFonts w:eastAsia="Times New Roman"/>
          <w:kern w:val="0"/>
          <w:lang w:eastAsia="ru-RU"/>
        </w:rPr>
        <w:t>«_____» _____________20____</w:t>
      </w:r>
      <w:r w:rsidRPr="00500B28">
        <w:rPr>
          <w:rFonts w:eastAsia="Times New Roman"/>
          <w:kern w:val="0"/>
          <w:lang w:eastAsia="ru-RU"/>
        </w:rPr>
        <w:t>г</w:t>
      </w:r>
      <w:r w:rsidRPr="00A618DF">
        <w:rPr>
          <w:rFonts w:eastAsia="Times New Roman"/>
          <w:kern w:val="0"/>
          <w:lang w:eastAsia="ru-RU"/>
        </w:rPr>
        <w:t xml:space="preserve">.                                                                            </w:t>
      </w:r>
      <w:r w:rsidRPr="00500B28">
        <w:rPr>
          <w:rFonts w:eastAsia="Times New Roman"/>
          <w:kern w:val="0"/>
          <w:lang w:eastAsia="ru-RU"/>
        </w:rPr>
        <w:t xml:space="preserve">№  _________ </w:t>
      </w:r>
    </w:p>
    <w:p w:rsidR="00C83901" w:rsidRPr="00500B28" w:rsidRDefault="00C83901" w:rsidP="00C83901">
      <w:pPr>
        <w:keepNext/>
        <w:widowControl/>
        <w:suppressAutoHyphens w:val="0"/>
        <w:outlineLvl w:val="1"/>
        <w:rPr>
          <w:rFonts w:eastAsia="Times New Roman"/>
          <w:b/>
          <w:bCs/>
          <w:kern w:val="0"/>
          <w:sz w:val="32"/>
          <w:lang w:eastAsia="ru-RU"/>
        </w:rPr>
      </w:pPr>
    </w:p>
    <w:p w:rsidR="00C83901" w:rsidRPr="00500B28" w:rsidRDefault="00C83901" w:rsidP="00C83901">
      <w:pPr>
        <w:keepNext/>
        <w:widowControl/>
        <w:suppressAutoHyphens w:val="0"/>
        <w:jc w:val="both"/>
        <w:outlineLvl w:val="1"/>
        <w:rPr>
          <w:rFonts w:eastAsia="Times New Roman"/>
          <w:b/>
          <w:bCs/>
          <w:kern w:val="0"/>
          <w:sz w:val="32"/>
          <w:lang w:eastAsia="ru-RU"/>
        </w:rPr>
      </w:pPr>
    </w:p>
    <w:p w:rsidR="00C83901" w:rsidRPr="00500B28" w:rsidRDefault="00C83901" w:rsidP="00C83901">
      <w:pPr>
        <w:keepNext/>
        <w:widowControl/>
        <w:suppressAutoHyphens w:val="0"/>
        <w:jc w:val="both"/>
        <w:outlineLvl w:val="1"/>
        <w:rPr>
          <w:rFonts w:eastAsia="Times New Roman"/>
          <w:b/>
          <w:bCs/>
          <w:kern w:val="0"/>
          <w:sz w:val="28"/>
          <w:szCs w:val="28"/>
          <w:lang w:eastAsia="ru-RU"/>
        </w:rPr>
      </w:pPr>
      <w:r w:rsidRPr="00500B28">
        <w:rPr>
          <w:rFonts w:eastAsia="Times New Roman"/>
          <w:b/>
          <w:bCs/>
          <w:kern w:val="0"/>
          <w:sz w:val="28"/>
          <w:szCs w:val="28"/>
          <w:lang w:eastAsia="ru-RU"/>
        </w:rPr>
        <w:t xml:space="preserve">                                                 ПРЕДПИСАНИЕ </w:t>
      </w:r>
    </w:p>
    <w:p w:rsidR="00C83901" w:rsidRPr="00500B28" w:rsidRDefault="00C83901" w:rsidP="00C83901">
      <w:pPr>
        <w:widowControl/>
        <w:suppressAutoHyphens w:val="0"/>
        <w:jc w:val="both"/>
        <w:rPr>
          <w:rFonts w:eastAsia="Times New Roman"/>
          <w:b/>
          <w:kern w:val="0"/>
          <w:sz w:val="28"/>
          <w:szCs w:val="28"/>
          <w:lang w:eastAsia="ru-RU"/>
        </w:rPr>
      </w:pPr>
      <w:r w:rsidRPr="00500B28">
        <w:rPr>
          <w:rFonts w:eastAsia="Times New Roman"/>
          <w:b/>
          <w:kern w:val="0"/>
          <w:sz w:val="28"/>
          <w:szCs w:val="28"/>
          <w:lang w:eastAsia="ru-RU"/>
        </w:rPr>
        <w:t xml:space="preserve">       о демонтаже самовольно установленной рекламной конструкции</w:t>
      </w:r>
    </w:p>
    <w:p w:rsidR="00C83901" w:rsidRPr="00500B28" w:rsidRDefault="00C83901" w:rsidP="00C83901">
      <w:pPr>
        <w:widowControl/>
        <w:suppressAutoHyphens w:val="0"/>
        <w:jc w:val="both"/>
        <w:rPr>
          <w:rFonts w:eastAsia="Times New Roman"/>
          <w:b/>
          <w:kern w:val="0"/>
          <w:sz w:val="28"/>
          <w:szCs w:val="28"/>
          <w:lang w:eastAsia="ru-RU"/>
        </w:rPr>
      </w:pPr>
    </w:p>
    <w:p w:rsidR="00C83901" w:rsidRPr="00500B28" w:rsidRDefault="00C83901" w:rsidP="00C83901">
      <w:pPr>
        <w:widowControl/>
        <w:suppressAutoHyphens w:val="0"/>
        <w:rPr>
          <w:rFonts w:eastAsia="Times New Roman"/>
          <w:kern w:val="0"/>
          <w:lang w:eastAsia="ru-RU"/>
        </w:rPr>
      </w:pPr>
      <w:r w:rsidRPr="00500B28">
        <w:rPr>
          <w:rFonts w:eastAsia="Times New Roman"/>
          <w:kern w:val="0"/>
          <w:lang w:eastAsia="ru-RU"/>
        </w:rPr>
        <w:t>Выдано_______________________________________________________________________</w:t>
      </w:r>
    </w:p>
    <w:p w:rsidR="00C83901" w:rsidRPr="00500B28" w:rsidRDefault="00C83901" w:rsidP="00C83901">
      <w:pPr>
        <w:widowControl/>
        <w:suppressAutoHyphens w:val="0"/>
        <w:jc w:val="center"/>
        <w:rPr>
          <w:rFonts w:eastAsia="Times New Roman"/>
          <w:kern w:val="0"/>
          <w:sz w:val="20"/>
          <w:szCs w:val="20"/>
          <w:lang w:eastAsia="ru-RU"/>
        </w:rPr>
      </w:pPr>
      <w:r w:rsidRPr="00500B28">
        <w:rPr>
          <w:rFonts w:eastAsia="Times New Roman"/>
          <w:kern w:val="0"/>
          <w:sz w:val="20"/>
          <w:szCs w:val="20"/>
          <w:lang w:eastAsia="ru-RU"/>
        </w:rPr>
        <w:t xml:space="preserve">              Ф.И.О. (наименование) владельца конструкции, объекта недвижимого имущества,</w:t>
      </w:r>
    </w:p>
    <w:p w:rsidR="00C83901" w:rsidRPr="00500B28" w:rsidRDefault="00C83901" w:rsidP="00C83901">
      <w:pPr>
        <w:widowControl/>
        <w:suppressAutoHyphens w:val="0"/>
        <w:jc w:val="center"/>
        <w:rPr>
          <w:rFonts w:eastAsia="Times New Roman"/>
          <w:kern w:val="0"/>
          <w:sz w:val="20"/>
          <w:szCs w:val="20"/>
          <w:lang w:eastAsia="ru-RU"/>
        </w:rPr>
      </w:pPr>
      <w:r w:rsidRPr="00500B28">
        <w:rPr>
          <w:rFonts w:eastAsia="Times New Roman"/>
          <w:kern w:val="0"/>
          <w:sz w:val="20"/>
          <w:szCs w:val="20"/>
          <w:lang w:eastAsia="ru-RU"/>
        </w:rPr>
        <w:t xml:space="preserve">            к </w:t>
      </w:r>
      <w:proofErr w:type="gramStart"/>
      <w:r w:rsidRPr="00500B28">
        <w:rPr>
          <w:rFonts w:eastAsia="Times New Roman"/>
          <w:kern w:val="0"/>
          <w:sz w:val="20"/>
          <w:szCs w:val="20"/>
          <w:lang w:eastAsia="ru-RU"/>
        </w:rPr>
        <w:t>которому</w:t>
      </w:r>
      <w:proofErr w:type="gramEnd"/>
      <w:r w:rsidRPr="00500B28">
        <w:rPr>
          <w:rFonts w:eastAsia="Times New Roman"/>
          <w:kern w:val="0"/>
          <w:sz w:val="20"/>
          <w:szCs w:val="20"/>
          <w:lang w:eastAsia="ru-RU"/>
        </w:rPr>
        <w:t xml:space="preserve"> присоединена рекламная конструкция</w:t>
      </w:r>
    </w:p>
    <w:p w:rsidR="00C83901" w:rsidRPr="00500B28" w:rsidRDefault="00C83901" w:rsidP="00C83901">
      <w:pPr>
        <w:widowControl/>
        <w:suppressAutoHyphens w:val="0"/>
        <w:jc w:val="center"/>
        <w:rPr>
          <w:rFonts w:eastAsia="Times New Roman"/>
          <w:b/>
          <w:kern w:val="0"/>
          <w:sz w:val="28"/>
          <w:szCs w:val="28"/>
          <w:lang w:eastAsia="ru-RU"/>
        </w:rPr>
      </w:pPr>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 xml:space="preserve">          Администрацией </w:t>
      </w:r>
      <w:r w:rsidRPr="00500B28">
        <w:rPr>
          <w:rFonts w:ascii="Times New Roman CYR" w:eastAsia="Times New Roman" w:hAnsi="Times New Roman CYR" w:cs="Times New Roman CYR"/>
          <w:bCs/>
          <w:kern w:val="0"/>
          <w:lang w:eastAsia="ru-RU"/>
        </w:rPr>
        <w:t xml:space="preserve">Чунского района </w:t>
      </w:r>
      <w:r w:rsidRPr="00500B28">
        <w:rPr>
          <w:rFonts w:ascii="Times New Roman CYR" w:eastAsia="Times New Roman" w:hAnsi="Times New Roman CYR" w:cs="Times New Roman CYR"/>
          <w:kern w:val="0"/>
          <w:lang w:eastAsia="ru-RU"/>
        </w:rPr>
        <w:t>Иркутской области установлено  нарушение  порядка  установки  рекламной конструкции,  предусмотренного  Федеральным законом от 13.03.2006 г. № 38-ФЗ "О рекламе", Правил размещения рекламных конструкций на территории Чунского районного муниципального образования, утвержденных постановлением администрации Чунского района от 08.10.2014 года № 89, а именно:</w:t>
      </w:r>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_____________________________________________________________________________,</w:t>
      </w:r>
    </w:p>
    <w:p w:rsidR="00C83901" w:rsidRPr="00500B28" w:rsidRDefault="00C83901" w:rsidP="00C83901">
      <w:pPr>
        <w:widowControl/>
        <w:suppressAutoHyphens w:val="0"/>
        <w:jc w:val="both"/>
        <w:rPr>
          <w:rFonts w:ascii="Times New Roman CYR" w:eastAsia="Times New Roman" w:hAnsi="Times New Roman CYR" w:cs="Times New Roman CYR"/>
          <w:kern w:val="0"/>
          <w:sz w:val="16"/>
          <w:szCs w:val="16"/>
          <w:lang w:eastAsia="ru-RU"/>
        </w:rPr>
      </w:pPr>
      <w:r w:rsidRPr="00500B28">
        <w:rPr>
          <w:rFonts w:ascii="Times New Roman CYR" w:eastAsia="Times New Roman" w:hAnsi="Times New Roman CYR" w:cs="Times New Roman CYR"/>
          <w:kern w:val="0"/>
          <w:sz w:val="16"/>
          <w:szCs w:val="16"/>
          <w:lang w:eastAsia="ru-RU"/>
        </w:rPr>
        <w:t xml:space="preserve">                                                                        (в чем заключается нарушение)</w:t>
      </w:r>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вид (тип) рекламной конструкции _______________________________________________,</w:t>
      </w:r>
    </w:p>
    <w:p w:rsidR="00C83901" w:rsidRPr="00500B28" w:rsidRDefault="00C83901" w:rsidP="00C83901">
      <w:pPr>
        <w:widowControl/>
        <w:suppressAutoHyphens w:val="0"/>
        <w:jc w:val="both"/>
        <w:rPr>
          <w:rFonts w:ascii="Times New Roman CYR" w:eastAsia="Times New Roman" w:hAnsi="Times New Roman CYR" w:cs="Times New Roman CYR"/>
          <w:kern w:val="0"/>
          <w:sz w:val="16"/>
          <w:szCs w:val="16"/>
          <w:lang w:eastAsia="ru-RU"/>
        </w:rPr>
      </w:pPr>
      <w:r w:rsidRPr="00500B28">
        <w:rPr>
          <w:rFonts w:ascii="Times New Roman CYR" w:eastAsia="Times New Roman" w:hAnsi="Times New Roman CYR" w:cs="Times New Roman CYR"/>
          <w:kern w:val="0"/>
          <w:sz w:val="16"/>
          <w:szCs w:val="16"/>
          <w:lang w:eastAsia="ru-RU"/>
        </w:rPr>
        <w:t xml:space="preserve">                                                                                                                   (тип рекламной конструкции)</w:t>
      </w:r>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proofErr w:type="gramStart"/>
      <w:r w:rsidRPr="00500B28">
        <w:rPr>
          <w:rFonts w:ascii="Times New Roman CYR" w:eastAsia="Times New Roman" w:hAnsi="Times New Roman CYR" w:cs="Times New Roman CYR"/>
          <w:kern w:val="0"/>
          <w:lang w:eastAsia="ru-RU"/>
        </w:rPr>
        <w:t>установленная</w:t>
      </w:r>
      <w:proofErr w:type="gramEnd"/>
      <w:r w:rsidRPr="00500B28">
        <w:rPr>
          <w:rFonts w:ascii="Times New Roman CYR" w:eastAsia="Times New Roman" w:hAnsi="Times New Roman CYR" w:cs="Times New Roman CYR"/>
          <w:kern w:val="0"/>
          <w:lang w:eastAsia="ru-RU"/>
        </w:rPr>
        <w:t>: ________________________________________________________________</w:t>
      </w:r>
    </w:p>
    <w:p w:rsidR="00C83901" w:rsidRPr="00500B28" w:rsidRDefault="00C83901" w:rsidP="00C83901">
      <w:pPr>
        <w:widowControl/>
        <w:suppressAutoHyphens w:val="0"/>
        <w:jc w:val="both"/>
        <w:rPr>
          <w:rFonts w:ascii="Times New Roman CYR" w:eastAsia="Times New Roman" w:hAnsi="Times New Roman CYR" w:cs="Times New Roman CYR"/>
          <w:kern w:val="0"/>
          <w:sz w:val="16"/>
          <w:szCs w:val="16"/>
          <w:lang w:eastAsia="ru-RU"/>
        </w:rPr>
      </w:pPr>
      <w:r w:rsidRPr="00500B28">
        <w:rPr>
          <w:rFonts w:ascii="Times New Roman CYR" w:eastAsia="Times New Roman" w:hAnsi="Times New Roman CYR" w:cs="Times New Roman CYR"/>
          <w:kern w:val="0"/>
          <w:sz w:val="16"/>
          <w:szCs w:val="16"/>
          <w:lang w:eastAsia="ru-RU"/>
        </w:rPr>
        <w:t xml:space="preserve">                                                                        (местонахождение рекламной конструкции)</w:t>
      </w:r>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 xml:space="preserve">на основании ст. 19, ч. 21 ФЗ « О рекламе» № 38 в срок </w:t>
      </w:r>
      <w:proofErr w:type="gramStart"/>
      <w:r w:rsidRPr="00500B28">
        <w:rPr>
          <w:rFonts w:ascii="Times New Roman CYR" w:eastAsia="Times New Roman" w:hAnsi="Times New Roman CYR" w:cs="Times New Roman CYR"/>
          <w:kern w:val="0"/>
          <w:lang w:eastAsia="ru-RU"/>
        </w:rPr>
        <w:t>до</w:t>
      </w:r>
      <w:proofErr w:type="gramEnd"/>
      <w:r w:rsidRPr="00500B28">
        <w:rPr>
          <w:rFonts w:ascii="Times New Roman CYR" w:eastAsia="Times New Roman" w:hAnsi="Times New Roman CYR" w:cs="Times New Roman CYR"/>
          <w:kern w:val="0"/>
          <w:lang w:eastAsia="ru-RU"/>
        </w:rPr>
        <w:t xml:space="preserve"> ___________ демонтировать </w:t>
      </w:r>
      <w:proofErr w:type="gramStart"/>
      <w:r w:rsidRPr="00500B28">
        <w:rPr>
          <w:rFonts w:ascii="Times New Roman CYR" w:eastAsia="Times New Roman" w:hAnsi="Times New Roman CYR" w:cs="Times New Roman CYR"/>
          <w:kern w:val="0"/>
          <w:lang w:eastAsia="ru-RU"/>
        </w:rPr>
        <w:t>рекламную</w:t>
      </w:r>
      <w:proofErr w:type="gramEnd"/>
      <w:r w:rsidRPr="00500B28">
        <w:rPr>
          <w:rFonts w:ascii="Times New Roman CYR" w:eastAsia="Times New Roman" w:hAnsi="Times New Roman CYR" w:cs="Times New Roman CYR"/>
          <w:kern w:val="0"/>
          <w:lang w:eastAsia="ru-RU"/>
        </w:rPr>
        <w:t xml:space="preserve"> конструкцию с  приведением  территории  в  первоначальное  состояние  и восстановлением благоустройства. На основании вышеуказанной статьи обязывает владельца рекламной конструкции удалить информацию, размещенную на рекламной конструкции, в течение трех дней со дня выдачи указанного предписания.</w:t>
      </w:r>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 xml:space="preserve">      О выполнении настоящего предписания  с документальным подтверждением (фотоизображением) сообщить в течение трех дней со дня исполнения предписания в отдел градостроительства, транспорта и связи аппарата администрации района по адресу: </w:t>
      </w:r>
      <w:proofErr w:type="gramStart"/>
      <w:r w:rsidRPr="00500B28">
        <w:rPr>
          <w:rFonts w:ascii="Times New Roman CYR" w:eastAsia="Times New Roman" w:hAnsi="Times New Roman CYR" w:cs="Times New Roman CYR"/>
          <w:kern w:val="0"/>
          <w:lang w:eastAsia="ru-RU"/>
        </w:rPr>
        <w:t xml:space="preserve">Иркутская область, Чунский район, р. п. Чунский, ул. Комарова, 11, каб.510, тел.2-12-13. </w:t>
      </w:r>
      <w:proofErr w:type="gramEnd"/>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p>
    <w:p w:rsidR="00C83901" w:rsidRPr="00500B28" w:rsidRDefault="00C83901" w:rsidP="00C83901">
      <w:pPr>
        <w:widowControl/>
        <w:suppressAutoHyphens w:val="0"/>
        <w:rPr>
          <w:rFonts w:ascii="Times New Roman CYR" w:eastAsia="Times New Roman" w:hAnsi="Times New Roman CYR" w:cs="Times New Roman CYR"/>
          <w:kern w:val="0"/>
          <w:lang w:eastAsia="ru-RU"/>
        </w:rPr>
      </w:pPr>
    </w:p>
    <w:p w:rsidR="00C83901" w:rsidRDefault="00B071AE" w:rsidP="00B071AE">
      <w:pPr>
        <w:widowControl/>
        <w:suppressAutoHyphens w:val="0"/>
        <w:jc w:val="center"/>
        <w:rPr>
          <w:rFonts w:ascii="Times New Roman CYR" w:eastAsia="Times New Roman" w:hAnsi="Times New Roman CYR" w:cs="Times New Roman CYR"/>
          <w:bCs/>
          <w:i/>
          <w:kern w:val="0"/>
          <w:lang w:eastAsia="ru-RU"/>
        </w:rPr>
      </w:pPr>
      <w:r>
        <w:rPr>
          <w:rFonts w:ascii="Times New Roman CYR" w:eastAsia="Times New Roman" w:hAnsi="Times New Roman CYR" w:cs="Times New Roman CYR"/>
          <w:bCs/>
          <w:kern w:val="0"/>
          <w:lang w:eastAsia="ru-RU"/>
        </w:rPr>
        <w:t>Должность</w:t>
      </w:r>
      <w:r w:rsidRPr="00B071AE">
        <w:rPr>
          <w:rFonts w:ascii="Times New Roman CYR" w:eastAsia="Times New Roman" w:hAnsi="Times New Roman CYR" w:cs="Times New Roman CYR"/>
          <w:bCs/>
          <w:kern w:val="0"/>
          <w:lang w:eastAsia="ru-RU"/>
        </w:rPr>
        <w:tab/>
      </w:r>
      <w:r w:rsidRPr="00B071AE">
        <w:rPr>
          <w:rFonts w:ascii="Times New Roman CYR" w:eastAsia="Times New Roman" w:hAnsi="Times New Roman CYR" w:cs="Times New Roman CYR"/>
          <w:bCs/>
          <w:kern w:val="0"/>
          <w:lang w:eastAsia="ru-RU"/>
        </w:rPr>
        <w:tab/>
      </w:r>
      <w:r w:rsidRPr="00B071AE">
        <w:rPr>
          <w:rFonts w:ascii="Times New Roman CYR" w:eastAsia="Times New Roman" w:hAnsi="Times New Roman CYR" w:cs="Times New Roman CYR"/>
          <w:bCs/>
          <w:kern w:val="0"/>
          <w:lang w:eastAsia="ru-RU"/>
        </w:rPr>
        <w:tab/>
      </w:r>
      <w:r w:rsidRPr="00B071AE">
        <w:rPr>
          <w:rFonts w:ascii="Times New Roman CYR" w:eastAsia="Times New Roman" w:hAnsi="Times New Roman CYR" w:cs="Times New Roman CYR"/>
          <w:bCs/>
          <w:i/>
          <w:kern w:val="0"/>
          <w:lang w:eastAsia="ru-RU"/>
        </w:rPr>
        <w:t>(подпись)</w:t>
      </w:r>
      <w:r w:rsidRPr="00B071AE">
        <w:rPr>
          <w:rFonts w:ascii="Times New Roman CYR" w:eastAsia="Times New Roman" w:hAnsi="Times New Roman CYR" w:cs="Times New Roman CYR"/>
          <w:bCs/>
          <w:i/>
          <w:kern w:val="0"/>
          <w:lang w:eastAsia="ru-RU"/>
        </w:rPr>
        <w:tab/>
      </w:r>
      <w:r w:rsidRPr="00B071AE">
        <w:rPr>
          <w:rFonts w:ascii="Times New Roman CYR" w:eastAsia="Times New Roman" w:hAnsi="Times New Roman CYR" w:cs="Times New Roman CYR"/>
          <w:bCs/>
          <w:i/>
          <w:kern w:val="0"/>
          <w:lang w:eastAsia="ru-RU"/>
        </w:rPr>
        <w:tab/>
        <w:t>(расшифровка подписи)</w:t>
      </w:r>
    </w:p>
    <w:p w:rsidR="00B071AE" w:rsidRPr="00500B28" w:rsidRDefault="00B071AE" w:rsidP="00C83901">
      <w:pPr>
        <w:widowControl/>
        <w:suppressAutoHyphens w:val="0"/>
        <w:rPr>
          <w:rFonts w:ascii="Times New Roman CYR" w:eastAsia="Times New Roman" w:hAnsi="Times New Roman CYR" w:cs="Times New Roman CYR"/>
          <w:kern w:val="0"/>
          <w:lang w:eastAsia="ru-RU"/>
        </w:rPr>
      </w:pPr>
    </w:p>
    <w:p w:rsidR="00C83901" w:rsidRPr="00500B28" w:rsidRDefault="00C83901" w:rsidP="00C83901">
      <w:pPr>
        <w:widowControl/>
        <w:suppressAutoHyphens w:val="0"/>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 xml:space="preserve">Предписание получил _____________________________________________________________________________ </w:t>
      </w:r>
    </w:p>
    <w:p w:rsidR="00C83901" w:rsidRDefault="00C83901" w:rsidP="00C83901">
      <w:pPr>
        <w:widowControl/>
        <w:suppressAutoHyphens w:val="0"/>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 xml:space="preserve">                                                              (дата, Ф.И.О., подпись)</w:t>
      </w:r>
    </w:p>
    <w:p w:rsidR="001A107B" w:rsidRDefault="001A107B" w:rsidP="001A107B">
      <w:pPr>
        <w:jc w:val="right"/>
      </w:pPr>
    </w:p>
    <w:p w:rsidR="00B071AE" w:rsidRDefault="00B071AE" w:rsidP="001A107B">
      <w:pPr>
        <w:jc w:val="right"/>
      </w:pPr>
    </w:p>
    <w:p w:rsidR="00B071AE" w:rsidRDefault="00B071AE" w:rsidP="001A107B">
      <w:pPr>
        <w:jc w:val="right"/>
      </w:pPr>
    </w:p>
    <w:p w:rsidR="00B071AE" w:rsidRDefault="00B071AE" w:rsidP="001A107B">
      <w:pPr>
        <w:jc w:val="right"/>
      </w:pPr>
    </w:p>
    <w:p w:rsidR="001A107B" w:rsidRDefault="001A107B" w:rsidP="001A107B">
      <w:pPr>
        <w:pStyle w:val="af1"/>
        <w:rPr>
          <w:rFonts w:ascii="Times New Roman" w:hAnsi="Times New Roman"/>
          <w:sz w:val="18"/>
          <w:szCs w:val="18"/>
        </w:rPr>
      </w:pPr>
      <w:r>
        <w:rPr>
          <w:rFonts w:ascii="Times New Roman" w:hAnsi="Times New Roman"/>
          <w:sz w:val="18"/>
          <w:szCs w:val="18"/>
        </w:rPr>
        <w:t xml:space="preserve">                                                                                                                  </w:t>
      </w:r>
      <w:r w:rsidR="00B071AE">
        <w:rPr>
          <w:rFonts w:ascii="Times New Roman" w:hAnsi="Times New Roman"/>
          <w:sz w:val="18"/>
          <w:szCs w:val="18"/>
        </w:rPr>
        <w:t>Приложение № 6</w:t>
      </w:r>
      <w:r>
        <w:rPr>
          <w:rFonts w:ascii="Times New Roman" w:hAnsi="Times New Roman"/>
          <w:sz w:val="18"/>
          <w:szCs w:val="18"/>
        </w:rPr>
        <w:t xml:space="preserve"> к Правилам размещени</w:t>
      </w:r>
      <w:r w:rsidR="00057F07">
        <w:rPr>
          <w:rFonts w:ascii="Times New Roman" w:hAnsi="Times New Roman"/>
          <w:sz w:val="18"/>
          <w:szCs w:val="18"/>
        </w:rPr>
        <w:t>я</w:t>
      </w:r>
      <w:r>
        <w:rPr>
          <w:rFonts w:ascii="Times New Roman" w:hAnsi="Times New Roman"/>
          <w:sz w:val="18"/>
          <w:szCs w:val="18"/>
        </w:rPr>
        <w:t xml:space="preserve"> </w:t>
      </w:r>
    </w:p>
    <w:p w:rsidR="001A107B" w:rsidRDefault="001A107B" w:rsidP="001A107B">
      <w:pPr>
        <w:pStyle w:val="af1"/>
        <w:rPr>
          <w:rFonts w:ascii="Times New Roman" w:hAnsi="Times New Roman"/>
          <w:sz w:val="18"/>
          <w:szCs w:val="18"/>
        </w:rPr>
      </w:pPr>
      <w:r>
        <w:rPr>
          <w:rFonts w:ascii="Times New Roman" w:hAnsi="Times New Roman"/>
          <w:sz w:val="18"/>
          <w:szCs w:val="18"/>
        </w:rPr>
        <w:t xml:space="preserve">                                                                                                                  рекламных конструкций на территории Чунского</w:t>
      </w:r>
    </w:p>
    <w:p w:rsidR="001A107B" w:rsidRDefault="001A107B" w:rsidP="001A107B">
      <w:pPr>
        <w:pStyle w:val="af1"/>
        <w:rPr>
          <w:rFonts w:ascii="Times New Roman" w:hAnsi="Times New Roman"/>
          <w:sz w:val="18"/>
          <w:szCs w:val="18"/>
        </w:rPr>
      </w:pPr>
      <w:r>
        <w:rPr>
          <w:rFonts w:ascii="Times New Roman" w:hAnsi="Times New Roman"/>
          <w:sz w:val="18"/>
          <w:szCs w:val="18"/>
        </w:rPr>
        <w:t xml:space="preserve">                                                                                                                  район</w:t>
      </w:r>
      <w:r w:rsidR="00057F07">
        <w:rPr>
          <w:rFonts w:ascii="Times New Roman" w:hAnsi="Times New Roman"/>
          <w:sz w:val="18"/>
          <w:szCs w:val="18"/>
        </w:rPr>
        <w:t>ного муниципального образования</w:t>
      </w:r>
    </w:p>
    <w:p w:rsidR="004D4660" w:rsidRDefault="004D4660" w:rsidP="001A107B">
      <w:pPr>
        <w:pStyle w:val="af1"/>
        <w:rPr>
          <w:rFonts w:ascii="Times New Roman" w:hAnsi="Times New Roman"/>
          <w:sz w:val="18"/>
          <w:szCs w:val="18"/>
        </w:rPr>
      </w:pPr>
    </w:p>
    <w:p w:rsidR="004D4660" w:rsidRDefault="004D4660" w:rsidP="001A107B">
      <w:pPr>
        <w:pStyle w:val="af1"/>
        <w:rPr>
          <w:rFonts w:ascii="Times New Roman" w:hAnsi="Times New Roman"/>
          <w:sz w:val="18"/>
          <w:szCs w:val="18"/>
        </w:rPr>
      </w:pPr>
    </w:p>
    <w:p w:rsidR="004D4660" w:rsidRDefault="004D4660" w:rsidP="002535BA">
      <w:pPr>
        <w:pStyle w:val="af1"/>
        <w:tabs>
          <w:tab w:val="left" w:pos="5670"/>
        </w:tabs>
        <w:rPr>
          <w:rFonts w:ascii="Times New Roman" w:hAnsi="Times New Roman"/>
          <w:sz w:val="18"/>
          <w:szCs w:val="18"/>
        </w:rPr>
      </w:pPr>
    </w:p>
    <w:p w:rsidR="004D4660" w:rsidRDefault="004D4660" w:rsidP="001A107B">
      <w:pPr>
        <w:pStyle w:val="af1"/>
        <w:rPr>
          <w:rFonts w:ascii="Times New Roman" w:hAnsi="Times New Roman"/>
          <w:sz w:val="18"/>
          <w:szCs w:val="18"/>
        </w:rPr>
      </w:pPr>
    </w:p>
    <w:p w:rsidR="00C500FB" w:rsidRPr="00C500FB" w:rsidRDefault="00C500FB" w:rsidP="00C500FB">
      <w:pPr>
        <w:autoSpaceDE w:val="0"/>
        <w:autoSpaceDN w:val="0"/>
        <w:adjustRightInd w:val="0"/>
        <w:jc w:val="center"/>
        <w:rPr>
          <w:bCs/>
          <w:sz w:val="22"/>
        </w:rPr>
      </w:pPr>
      <w:r w:rsidRPr="00C500FB">
        <w:rPr>
          <w:bCs/>
          <w:sz w:val="22"/>
        </w:rPr>
        <w:t>ПОЛОЖЕНИЕ</w:t>
      </w:r>
    </w:p>
    <w:p w:rsidR="00C500FB" w:rsidRDefault="00C500FB" w:rsidP="00C500FB">
      <w:pPr>
        <w:autoSpaceDE w:val="0"/>
        <w:autoSpaceDN w:val="0"/>
        <w:adjustRightInd w:val="0"/>
        <w:jc w:val="center"/>
        <w:rPr>
          <w:bCs/>
        </w:rPr>
      </w:pPr>
      <w:r w:rsidRPr="00C500FB">
        <w:rPr>
          <w:bCs/>
        </w:rPr>
        <w:t>О порядке организации и проведения аукциона по продажи право на заключение договора на установку и эксплуатацию рекламных конструкций на территории Чунского районного муниципального образования</w:t>
      </w:r>
    </w:p>
    <w:p w:rsidR="00C500FB" w:rsidRPr="00C500FB" w:rsidRDefault="00C500FB" w:rsidP="00C500FB">
      <w:pPr>
        <w:autoSpaceDE w:val="0"/>
        <w:autoSpaceDN w:val="0"/>
        <w:adjustRightInd w:val="0"/>
        <w:jc w:val="center"/>
      </w:pPr>
    </w:p>
    <w:p w:rsidR="00C500FB" w:rsidRPr="00CB18EE" w:rsidRDefault="00CB18EE" w:rsidP="00CB18EE">
      <w:pPr>
        <w:pStyle w:val="af3"/>
        <w:numPr>
          <w:ilvl w:val="0"/>
          <w:numId w:val="9"/>
        </w:numPr>
        <w:autoSpaceDE w:val="0"/>
        <w:autoSpaceDN w:val="0"/>
        <w:adjustRightInd w:val="0"/>
        <w:jc w:val="center"/>
        <w:rPr>
          <w:b/>
        </w:rPr>
      </w:pPr>
      <w:r w:rsidRPr="00CB18EE">
        <w:rPr>
          <w:b/>
        </w:rPr>
        <w:t>Общие положения</w:t>
      </w:r>
    </w:p>
    <w:p w:rsidR="00CB18EE" w:rsidRPr="00DA26EC" w:rsidRDefault="00CB18EE" w:rsidP="00CB18EE">
      <w:pPr>
        <w:pStyle w:val="af3"/>
        <w:autoSpaceDE w:val="0"/>
        <w:autoSpaceDN w:val="0"/>
        <w:adjustRightInd w:val="0"/>
      </w:pPr>
    </w:p>
    <w:p w:rsidR="00C500FB" w:rsidRPr="00DA26EC" w:rsidRDefault="00C500FB" w:rsidP="00C500FB">
      <w:pPr>
        <w:autoSpaceDE w:val="0"/>
        <w:autoSpaceDN w:val="0"/>
        <w:adjustRightInd w:val="0"/>
        <w:ind w:firstLine="708"/>
        <w:jc w:val="both"/>
      </w:pPr>
      <w:r w:rsidRPr="00DA26EC">
        <w:t xml:space="preserve">1. </w:t>
      </w:r>
      <w:proofErr w:type="gramStart"/>
      <w:r w:rsidRPr="00DA26EC">
        <w:t xml:space="preserve">Настоящее Положение разработано в соответствии с Гражданским </w:t>
      </w:r>
      <w:hyperlink r:id="rId12" w:history="1">
        <w:r w:rsidRPr="00DA26EC">
          <w:rPr>
            <w:color w:val="0000FF"/>
          </w:rPr>
          <w:t>кодексом</w:t>
        </w:r>
      </w:hyperlink>
      <w:r w:rsidRPr="00DA26EC">
        <w:t xml:space="preserve"> РФ, Федеральным </w:t>
      </w:r>
      <w:hyperlink r:id="rId13" w:history="1">
        <w:r w:rsidRPr="00DA26EC">
          <w:rPr>
            <w:color w:val="0000FF"/>
          </w:rPr>
          <w:t>законом</w:t>
        </w:r>
      </w:hyperlink>
      <w:r w:rsidRPr="00DA26EC">
        <w:t xml:space="preserve"> "Об общих принципах организации местного самоуправления в Российской Федерации", Федеральным </w:t>
      </w:r>
      <w:hyperlink r:id="rId14" w:history="1">
        <w:r w:rsidRPr="00DA26EC">
          <w:rPr>
            <w:color w:val="0000FF"/>
          </w:rPr>
          <w:t>законом</w:t>
        </w:r>
      </w:hyperlink>
      <w:r w:rsidRPr="00DA26EC">
        <w:t xml:space="preserve"> "О рекламе", </w:t>
      </w:r>
      <w:r w:rsidR="002300C0">
        <w:t>Приказ</w:t>
      </w:r>
      <w:r w:rsidR="00380656">
        <w:t>ом</w:t>
      </w:r>
      <w:r w:rsidR="002300C0">
        <w:t xml:space="preserve"> ФАС «О порядке проведения конкурсов или аукционов на право заключения договоров аренды, договоров безвозмездного пользования, договоров </w:t>
      </w:r>
      <w:proofErr w:type="spellStart"/>
      <w:r w:rsidR="002300C0">
        <w:t>довирительного</w:t>
      </w:r>
      <w:proofErr w:type="spellEnd"/>
      <w:r w:rsidR="002300C0">
        <w:t xml:space="preserve"> управления имущес</w:t>
      </w:r>
      <w:r w:rsidR="00380656">
        <w:t>тва,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00380656">
        <w:t xml:space="preserve"> отношении которого заключение указанных договоров может осуществляться путем проведения торгов в форме конкурса», </w:t>
      </w:r>
      <w:r w:rsidRPr="00DA26EC">
        <w:t xml:space="preserve">Уставом </w:t>
      </w:r>
      <w:r>
        <w:t xml:space="preserve">Чунского районного </w:t>
      </w:r>
      <w:r w:rsidRPr="00DA26EC">
        <w:t xml:space="preserve">муниципального образования и регламентирует порядок организации и проведения аукциона по продаже права на заключение договора на установку и эксплуатацию рекламных конструкций с использованием недвижимого имущества, находящегося в собственности или распоряжении </w:t>
      </w:r>
      <w:r>
        <w:t xml:space="preserve">Чунского районного </w:t>
      </w:r>
      <w:r w:rsidRPr="00DA26EC">
        <w:t>муниципального образования</w:t>
      </w:r>
      <w:proofErr w:type="gramStart"/>
      <w:r w:rsidRPr="00DA26EC">
        <w:t xml:space="preserve"> </w:t>
      </w:r>
      <w:r>
        <w:t>.</w:t>
      </w:r>
      <w:proofErr w:type="gramEnd"/>
    </w:p>
    <w:p w:rsidR="00C500FB" w:rsidRPr="00DA26EC" w:rsidRDefault="00C500FB" w:rsidP="00C500FB">
      <w:pPr>
        <w:autoSpaceDE w:val="0"/>
        <w:autoSpaceDN w:val="0"/>
        <w:adjustRightInd w:val="0"/>
        <w:ind w:firstLine="708"/>
        <w:jc w:val="both"/>
      </w:pPr>
      <w:r w:rsidRPr="00DA26EC">
        <w:t>2. Аукцион проводятся в целях:</w:t>
      </w:r>
    </w:p>
    <w:p w:rsidR="00C500FB" w:rsidRPr="00DA26EC" w:rsidRDefault="00C500FB" w:rsidP="00C500FB">
      <w:pPr>
        <w:autoSpaceDE w:val="0"/>
        <w:autoSpaceDN w:val="0"/>
        <w:adjustRightInd w:val="0"/>
        <w:ind w:firstLine="708"/>
        <w:jc w:val="both"/>
      </w:pPr>
      <w:r w:rsidRPr="00DA26EC">
        <w:t xml:space="preserve">1) устойчивого пополнения бюджета </w:t>
      </w:r>
      <w:r>
        <w:t xml:space="preserve">Чунского районного </w:t>
      </w:r>
      <w:r w:rsidRPr="00DA26EC">
        <w:t>муниципального образования  за счет размещения средств наружной рекламы;</w:t>
      </w:r>
    </w:p>
    <w:p w:rsidR="00C500FB" w:rsidRPr="00DA26EC" w:rsidRDefault="00C500FB" w:rsidP="00C500FB">
      <w:pPr>
        <w:autoSpaceDE w:val="0"/>
        <w:autoSpaceDN w:val="0"/>
        <w:adjustRightInd w:val="0"/>
        <w:ind w:firstLine="708"/>
        <w:jc w:val="both"/>
      </w:pPr>
      <w:r w:rsidRPr="00DA26EC">
        <w:t xml:space="preserve">2) улучшения благоустройства и внешнего облика территории </w:t>
      </w:r>
      <w:r>
        <w:t>Чунского районного муниципального образования</w:t>
      </w:r>
      <w:r w:rsidRPr="00DA26EC">
        <w:t>;</w:t>
      </w:r>
    </w:p>
    <w:p w:rsidR="00C500FB" w:rsidRPr="00DA26EC" w:rsidRDefault="00C500FB" w:rsidP="00C500FB">
      <w:pPr>
        <w:autoSpaceDE w:val="0"/>
        <w:autoSpaceDN w:val="0"/>
        <w:adjustRightInd w:val="0"/>
        <w:ind w:firstLine="708"/>
        <w:jc w:val="both"/>
      </w:pPr>
      <w:r w:rsidRPr="00DA26EC">
        <w:t xml:space="preserve">3) создания равных условий и возможностей для размещения средств наружной рекламы с использованием недвижимого имущества, находящегося в собственности или распоряжении </w:t>
      </w:r>
      <w:r>
        <w:t xml:space="preserve">Чунского районного </w:t>
      </w:r>
      <w:r w:rsidRPr="00DA26EC">
        <w:t>муниципального образования</w:t>
      </w:r>
      <w:proofErr w:type="gramStart"/>
      <w:r w:rsidRPr="00DA26EC">
        <w:t xml:space="preserve"> </w:t>
      </w:r>
      <w:r>
        <w:t>.</w:t>
      </w:r>
      <w:proofErr w:type="gramEnd"/>
    </w:p>
    <w:p w:rsidR="00C500FB" w:rsidRPr="00DA26EC" w:rsidRDefault="00C500FB" w:rsidP="00C500FB">
      <w:pPr>
        <w:autoSpaceDE w:val="0"/>
        <w:autoSpaceDN w:val="0"/>
        <w:adjustRightInd w:val="0"/>
        <w:ind w:firstLine="708"/>
        <w:jc w:val="both"/>
      </w:pPr>
      <w:r w:rsidRPr="00DA26EC">
        <w:t>4) оптимизации размещения средств наружной рекламы;</w:t>
      </w:r>
    </w:p>
    <w:p w:rsidR="00C500FB" w:rsidRPr="00DA26EC" w:rsidRDefault="00C500FB" w:rsidP="00C500FB">
      <w:pPr>
        <w:autoSpaceDE w:val="0"/>
        <w:autoSpaceDN w:val="0"/>
        <w:adjustRightInd w:val="0"/>
        <w:ind w:firstLine="708"/>
        <w:jc w:val="both"/>
      </w:pPr>
      <w:r w:rsidRPr="00DA26EC">
        <w:t>5) заключения договора на установку и эксплуатацию рекламной конструкции.</w:t>
      </w:r>
    </w:p>
    <w:p w:rsidR="00C500FB" w:rsidRPr="00DA26EC" w:rsidRDefault="00C500FB" w:rsidP="00C500FB">
      <w:pPr>
        <w:autoSpaceDE w:val="0"/>
        <w:autoSpaceDN w:val="0"/>
        <w:adjustRightInd w:val="0"/>
        <w:ind w:firstLine="708"/>
        <w:jc w:val="both"/>
      </w:pPr>
      <w:r w:rsidRPr="00DA26EC">
        <w:t>3. Основными принципами организац</w:t>
      </w:r>
      <w:proofErr w:type="gramStart"/>
      <w:r w:rsidRPr="00DA26EC">
        <w:t>ии ау</w:t>
      </w:r>
      <w:proofErr w:type="gramEnd"/>
      <w:r w:rsidRPr="00DA26EC">
        <w:t>кциона являются равные условия для всех претендентов, гласность, открытость, общедоступность.</w:t>
      </w:r>
    </w:p>
    <w:p w:rsidR="00C500FB" w:rsidRPr="00DA26EC" w:rsidRDefault="00C500FB" w:rsidP="00C500FB">
      <w:pPr>
        <w:autoSpaceDE w:val="0"/>
        <w:autoSpaceDN w:val="0"/>
        <w:adjustRightInd w:val="0"/>
        <w:ind w:firstLine="708"/>
        <w:jc w:val="both"/>
      </w:pPr>
      <w:r w:rsidRPr="00DA26EC">
        <w:t xml:space="preserve">4. Предметом аукциона является право на заключение договора на установку и эксплуатацию рекламных конструкций на здании, строении, сооружении, находящемся в муниципальной собственности </w:t>
      </w:r>
      <w:r>
        <w:t xml:space="preserve">Чунского районного </w:t>
      </w:r>
      <w:r w:rsidRPr="00DA26EC">
        <w:t xml:space="preserve">муниципального образования и/или земельном участке, находящемся в муниципальной собственности </w:t>
      </w:r>
      <w:r>
        <w:t xml:space="preserve">Чунского районного муниципального образования </w:t>
      </w:r>
      <w:r w:rsidRPr="00DA26EC">
        <w:t xml:space="preserve"> или собственность на который не разграничена.</w:t>
      </w:r>
    </w:p>
    <w:p w:rsidR="00C500FB" w:rsidRPr="00DA26EC" w:rsidRDefault="00C500FB" w:rsidP="00C500FB">
      <w:pPr>
        <w:autoSpaceDE w:val="0"/>
        <w:autoSpaceDN w:val="0"/>
        <w:adjustRightInd w:val="0"/>
        <w:ind w:firstLine="708"/>
        <w:jc w:val="both"/>
      </w:pPr>
      <w:r w:rsidRPr="00DA26EC">
        <w:t>5. Аукцион является открытыми по составу участников и форме подачи предложений о цене лота.</w:t>
      </w:r>
    </w:p>
    <w:p w:rsidR="00C500FB" w:rsidRPr="00DA26EC" w:rsidRDefault="00C500FB" w:rsidP="00C500FB">
      <w:pPr>
        <w:autoSpaceDE w:val="0"/>
        <w:autoSpaceDN w:val="0"/>
        <w:adjustRightInd w:val="0"/>
        <w:ind w:firstLine="708"/>
        <w:jc w:val="both"/>
      </w:pPr>
      <w:r w:rsidRPr="00DA26EC">
        <w:t>Выигравшим аукцион признается лицо, предложившее наиболее высокую цену.</w:t>
      </w:r>
    </w:p>
    <w:p w:rsidR="00C500FB" w:rsidRPr="004469C2" w:rsidRDefault="00C500FB" w:rsidP="00C500FB">
      <w:pPr>
        <w:autoSpaceDE w:val="0"/>
        <w:autoSpaceDN w:val="0"/>
        <w:adjustRightInd w:val="0"/>
        <w:ind w:firstLine="708"/>
        <w:jc w:val="both"/>
      </w:pPr>
      <w:r w:rsidRPr="004469C2">
        <w:t>6. Аукцион проводится при наличии не менее двух участников по предмету аукциона (по каждому лоту).</w:t>
      </w:r>
    </w:p>
    <w:p w:rsidR="00C500FB" w:rsidRPr="00DA26EC" w:rsidRDefault="00C500FB" w:rsidP="00C500FB">
      <w:pPr>
        <w:autoSpaceDE w:val="0"/>
        <w:autoSpaceDN w:val="0"/>
        <w:adjustRightInd w:val="0"/>
        <w:ind w:firstLine="708"/>
        <w:jc w:val="both"/>
      </w:pPr>
      <w:r w:rsidRPr="004469C2">
        <w:t>В случае</w:t>
      </w:r>
      <w:proofErr w:type="gramStart"/>
      <w:r w:rsidRPr="004469C2">
        <w:t>,</w:t>
      </w:r>
      <w:proofErr w:type="gramEnd"/>
      <w:r w:rsidRPr="004469C2">
        <w:t xml:space="preserve"> если на один лот подано менее двух заявок, аукцион по данному лоту признаётся несостоявшимся.</w:t>
      </w:r>
    </w:p>
    <w:p w:rsidR="00C500FB" w:rsidRPr="00DA26EC" w:rsidRDefault="00C500FB" w:rsidP="00C500FB">
      <w:pPr>
        <w:autoSpaceDE w:val="0"/>
        <w:autoSpaceDN w:val="0"/>
        <w:adjustRightInd w:val="0"/>
        <w:ind w:firstLine="540"/>
        <w:jc w:val="both"/>
      </w:pPr>
    </w:p>
    <w:p w:rsidR="007F686D" w:rsidRDefault="007F686D" w:rsidP="00C500FB">
      <w:pPr>
        <w:autoSpaceDE w:val="0"/>
        <w:autoSpaceDN w:val="0"/>
        <w:adjustRightInd w:val="0"/>
        <w:jc w:val="center"/>
        <w:rPr>
          <w:b/>
        </w:rPr>
      </w:pPr>
    </w:p>
    <w:p w:rsidR="007F686D" w:rsidRDefault="007F686D" w:rsidP="00C500FB">
      <w:pPr>
        <w:autoSpaceDE w:val="0"/>
        <w:autoSpaceDN w:val="0"/>
        <w:adjustRightInd w:val="0"/>
        <w:jc w:val="center"/>
        <w:rPr>
          <w:b/>
        </w:rPr>
      </w:pPr>
    </w:p>
    <w:p w:rsidR="00C500FB" w:rsidRPr="00CB18EE" w:rsidRDefault="00CB18EE" w:rsidP="00CB18EE">
      <w:pPr>
        <w:pStyle w:val="af3"/>
        <w:numPr>
          <w:ilvl w:val="0"/>
          <w:numId w:val="9"/>
        </w:numPr>
        <w:autoSpaceDE w:val="0"/>
        <w:autoSpaceDN w:val="0"/>
        <w:adjustRightInd w:val="0"/>
        <w:jc w:val="center"/>
        <w:rPr>
          <w:b/>
        </w:rPr>
      </w:pPr>
      <w:r>
        <w:rPr>
          <w:b/>
        </w:rPr>
        <w:t>Организатор аукциона</w:t>
      </w:r>
    </w:p>
    <w:p w:rsidR="00C500FB" w:rsidRPr="00DA26EC" w:rsidRDefault="00C500FB" w:rsidP="00C500FB">
      <w:pPr>
        <w:autoSpaceDE w:val="0"/>
        <w:autoSpaceDN w:val="0"/>
        <w:adjustRightInd w:val="0"/>
        <w:jc w:val="center"/>
      </w:pPr>
    </w:p>
    <w:p w:rsidR="00C500FB" w:rsidRPr="00DA26EC" w:rsidRDefault="00C500FB" w:rsidP="00C500FB">
      <w:pPr>
        <w:autoSpaceDE w:val="0"/>
        <w:autoSpaceDN w:val="0"/>
        <w:adjustRightInd w:val="0"/>
        <w:ind w:firstLine="708"/>
        <w:jc w:val="both"/>
      </w:pPr>
      <w:r w:rsidRPr="00DA26EC">
        <w:t xml:space="preserve">7. Организатором аукциона по продаже права на заключение договора на установку и эксплуатацию рекламных конструкций выступает </w:t>
      </w:r>
      <w:r w:rsidR="008776FE">
        <w:t>муниципальное казенное учреждение «Комитет администрации Чунского района по управлению муниципальным имуществом»</w:t>
      </w:r>
      <w:r w:rsidRPr="00DA26EC">
        <w:t xml:space="preserve"> (далее - Организатор).</w:t>
      </w:r>
    </w:p>
    <w:p w:rsidR="00C500FB" w:rsidRPr="00DA26EC" w:rsidRDefault="00C500FB" w:rsidP="00C500FB">
      <w:pPr>
        <w:autoSpaceDE w:val="0"/>
        <w:autoSpaceDN w:val="0"/>
        <w:adjustRightInd w:val="0"/>
        <w:ind w:firstLine="708"/>
        <w:jc w:val="both"/>
      </w:pPr>
      <w:r w:rsidRPr="00DA26EC">
        <w:t>8. Организатор аукциона:</w:t>
      </w:r>
    </w:p>
    <w:p w:rsidR="00C500FB" w:rsidRPr="00DA26EC" w:rsidRDefault="00C500FB" w:rsidP="00C500FB">
      <w:pPr>
        <w:autoSpaceDE w:val="0"/>
        <w:autoSpaceDN w:val="0"/>
        <w:adjustRightInd w:val="0"/>
        <w:ind w:firstLine="708"/>
        <w:jc w:val="both"/>
      </w:pPr>
      <w:r w:rsidRPr="00DA26EC">
        <w:t xml:space="preserve">1) подготавливает проект постановления администрации </w:t>
      </w:r>
      <w:r w:rsidR="008776FE">
        <w:t>Чунского районного муниципального образования</w:t>
      </w:r>
      <w:r w:rsidRPr="00DA26EC">
        <w:t xml:space="preserve"> о проведении аукциона на право заключения договора на установку и эксплуатацию рекламной конструкции;</w:t>
      </w:r>
    </w:p>
    <w:p w:rsidR="00C500FB" w:rsidRPr="00DA26EC" w:rsidRDefault="00C500FB" w:rsidP="00C500FB">
      <w:pPr>
        <w:autoSpaceDE w:val="0"/>
        <w:autoSpaceDN w:val="0"/>
        <w:adjustRightInd w:val="0"/>
        <w:ind w:firstLine="708"/>
        <w:jc w:val="both"/>
      </w:pPr>
      <w:r w:rsidRPr="00DA26EC">
        <w:t xml:space="preserve">2) </w:t>
      </w:r>
      <w:proofErr w:type="gramStart"/>
      <w:r w:rsidRPr="00DA26EC">
        <w:t>подготавливает</w:t>
      </w:r>
      <w:proofErr w:type="gramEnd"/>
      <w:r w:rsidRPr="00DA26EC">
        <w:t xml:space="preserve"> утверждает документацию об аукционе;</w:t>
      </w:r>
    </w:p>
    <w:p w:rsidR="00C500FB" w:rsidRPr="00DA26EC" w:rsidRDefault="00C500FB" w:rsidP="00C500FB">
      <w:pPr>
        <w:autoSpaceDE w:val="0"/>
        <w:autoSpaceDN w:val="0"/>
        <w:adjustRightInd w:val="0"/>
        <w:ind w:firstLine="708"/>
        <w:jc w:val="both"/>
      </w:pPr>
      <w:r w:rsidRPr="00DA26EC">
        <w:t>3) осуществляет материально-техническое обеспечение работы комиссии по проведению аукциона;</w:t>
      </w:r>
    </w:p>
    <w:p w:rsidR="00C500FB" w:rsidRPr="00DA26EC" w:rsidRDefault="00C500FB" w:rsidP="00C500FB">
      <w:pPr>
        <w:autoSpaceDE w:val="0"/>
        <w:autoSpaceDN w:val="0"/>
        <w:adjustRightInd w:val="0"/>
        <w:ind w:firstLine="708"/>
        <w:jc w:val="both"/>
      </w:pPr>
      <w:r w:rsidRPr="00DA26EC">
        <w:t>4) подготавливает и опубликовывает информационное сообщение (извещение) о проведен</w:t>
      </w:r>
      <w:proofErr w:type="gramStart"/>
      <w:r w:rsidRPr="00DA26EC">
        <w:t>ии ау</w:t>
      </w:r>
      <w:proofErr w:type="gramEnd"/>
      <w:r w:rsidRPr="00DA26EC">
        <w:t>кциона;</w:t>
      </w:r>
    </w:p>
    <w:p w:rsidR="00C500FB" w:rsidRPr="00DA26EC" w:rsidRDefault="00C500FB" w:rsidP="00C500FB">
      <w:pPr>
        <w:autoSpaceDE w:val="0"/>
        <w:autoSpaceDN w:val="0"/>
        <w:adjustRightInd w:val="0"/>
        <w:ind w:firstLine="708"/>
        <w:jc w:val="both"/>
      </w:pPr>
      <w:r w:rsidRPr="00DA26EC">
        <w:t>5) определяет время и место проведения аукциона;</w:t>
      </w:r>
    </w:p>
    <w:p w:rsidR="00C500FB" w:rsidRPr="00DA26EC" w:rsidRDefault="00C500FB" w:rsidP="00C500FB">
      <w:pPr>
        <w:autoSpaceDE w:val="0"/>
        <w:autoSpaceDN w:val="0"/>
        <w:adjustRightInd w:val="0"/>
        <w:ind w:firstLine="708"/>
        <w:jc w:val="both"/>
      </w:pPr>
      <w:r w:rsidRPr="00DA26EC">
        <w:t>6) принимает от претендентов заявки на участие в аукционе;</w:t>
      </w:r>
    </w:p>
    <w:p w:rsidR="00C500FB" w:rsidRPr="00DA26EC" w:rsidRDefault="00C500FB" w:rsidP="00C500FB">
      <w:pPr>
        <w:autoSpaceDE w:val="0"/>
        <w:autoSpaceDN w:val="0"/>
        <w:adjustRightInd w:val="0"/>
        <w:ind w:firstLine="708"/>
        <w:jc w:val="both"/>
      </w:pPr>
      <w:bookmarkStart w:id="1" w:name="Par684"/>
      <w:bookmarkEnd w:id="1"/>
      <w:r w:rsidRPr="00DA26EC">
        <w:t>7) публикует информацию о результатах аукциона;</w:t>
      </w:r>
    </w:p>
    <w:p w:rsidR="00C500FB" w:rsidRPr="00DA26EC" w:rsidRDefault="00C500FB" w:rsidP="00C500FB">
      <w:pPr>
        <w:autoSpaceDE w:val="0"/>
        <w:autoSpaceDN w:val="0"/>
        <w:adjustRightInd w:val="0"/>
        <w:ind w:firstLine="708"/>
        <w:jc w:val="both"/>
      </w:pPr>
      <w:r w:rsidRPr="00DA26EC">
        <w:t>8) заключает с победителем аукциона договор на установку и эксплуатацию рекламных конструкций;</w:t>
      </w:r>
    </w:p>
    <w:p w:rsidR="00C500FB" w:rsidRPr="00DA26EC" w:rsidRDefault="00C500FB" w:rsidP="00C500FB">
      <w:pPr>
        <w:autoSpaceDE w:val="0"/>
        <w:autoSpaceDN w:val="0"/>
        <w:adjustRightInd w:val="0"/>
        <w:ind w:firstLine="708"/>
        <w:jc w:val="both"/>
      </w:pPr>
      <w:r w:rsidRPr="00DA26EC">
        <w:t>9) осуществляет иные функции, возложенные на Организатора аукциона настоящим Положением.</w:t>
      </w:r>
    </w:p>
    <w:p w:rsidR="00C500FB" w:rsidRPr="00DA26EC" w:rsidRDefault="00C500FB" w:rsidP="00C500FB">
      <w:pPr>
        <w:autoSpaceDE w:val="0"/>
        <w:autoSpaceDN w:val="0"/>
        <w:adjustRightInd w:val="0"/>
        <w:ind w:firstLine="540"/>
        <w:jc w:val="both"/>
      </w:pPr>
    </w:p>
    <w:p w:rsidR="00C500FB" w:rsidRPr="00CB18EE" w:rsidRDefault="00CB18EE" w:rsidP="00CB18EE">
      <w:pPr>
        <w:pStyle w:val="af3"/>
        <w:numPr>
          <w:ilvl w:val="0"/>
          <w:numId w:val="9"/>
        </w:numPr>
        <w:autoSpaceDE w:val="0"/>
        <w:autoSpaceDN w:val="0"/>
        <w:adjustRightInd w:val="0"/>
        <w:jc w:val="center"/>
        <w:rPr>
          <w:b/>
        </w:rPr>
      </w:pPr>
      <w:r>
        <w:rPr>
          <w:b/>
        </w:rPr>
        <w:t>Комиссия по проведению аукциона</w:t>
      </w:r>
    </w:p>
    <w:p w:rsidR="00C500FB" w:rsidRPr="00DA26EC" w:rsidRDefault="00C500FB" w:rsidP="00C500FB">
      <w:pPr>
        <w:autoSpaceDE w:val="0"/>
        <w:autoSpaceDN w:val="0"/>
        <w:adjustRightInd w:val="0"/>
        <w:jc w:val="both"/>
      </w:pPr>
    </w:p>
    <w:p w:rsidR="00C500FB" w:rsidRPr="00DA26EC" w:rsidRDefault="00C500FB" w:rsidP="00C500FB">
      <w:pPr>
        <w:autoSpaceDE w:val="0"/>
        <w:autoSpaceDN w:val="0"/>
        <w:adjustRightInd w:val="0"/>
        <w:ind w:firstLine="708"/>
        <w:jc w:val="both"/>
      </w:pPr>
      <w:r w:rsidRPr="00DA26EC">
        <w:t xml:space="preserve">9. Аукцион проводит постоянно действующая </w:t>
      </w:r>
      <w:r w:rsidR="008776FE">
        <w:t>К</w:t>
      </w:r>
      <w:r w:rsidRPr="00DA26EC">
        <w:t xml:space="preserve">омиссия по проведению </w:t>
      </w:r>
      <w:r w:rsidR="008776FE">
        <w:t>аукционов на право заключения договоров аренды и приватизации объектов муниципального имуще</w:t>
      </w:r>
      <w:r w:rsidR="00656318">
        <w:t>ства Ч</w:t>
      </w:r>
      <w:r w:rsidR="008776FE">
        <w:t xml:space="preserve">унского районного муниципального образования </w:t>
      </w:r>
      <w:r w:rsidRPr="00DA26EC">
        <w:t>(далее – Комиссия)</w:t>
      </w:r>
    </w:p>
    <w:p w:rsidR="00C500FB" w:rsidRPr="00DA26EC" w:rsidRDefault="00C500FB" w:rsidP="00C500FB">
      <w:pPr>
        <w:autoSpaceDE w:val="0"/>
        <w:autoSpaceDN w:val="0"/>
        <w:adjustRightInd w:val="0"/>
        <w:ind w:firstLine="708"/>
        <w:jc w:val="both"/>
      </w:pPr>
      <w:r w:rsidRPr="00DA26EC">
        <w:t>10. Комиссия:</w:t>
      </w:r>
    </w:p>
    <w:p w:rsidR="00C500FB" w:rsidRPr="00DA26EC" w:rsidRDefault="00C500FB" w:rsidP="00C500FB">
      <w:pPr>
        <w:autoSpaceDE w:val="0"/>
        <w:autoSpaceDN w:val="0"/>
        <w:adjustRightInd w:val="0"/>
        <w:ind w:firstLine="708"/>
        <w:jc w:val="both"/>
      </w:pPr>
      <w:r w:rsidRPr="00DA26EC">
        <w:t>1) рассматривает заявки претендентов на участие в аукционе;</w:t>
      </w:r>
    </w:p>
    <w:p w:rsidR="00C500FB" w:rsidRPr="00DA26EC" w:rsidRDefault="00C500FB" w:rsidP="00C500FB">
      <w:pPr>
        <w:autoSpaceDE w:val="0"/>
        <w:autoSpaceDN w:val="0"/>
        <w:adjustRightInd w:val="0"/>
        <w:ind w:firstLine="708"/>
        <w:jc w:val="both"/>
      </w:pPr>
      <w:r w:rsidRPr="00DA26EC">
        <w:t>2) принимает решение о допуске претендента к участию в аукционе или об отказе претенденту в допуске к участию в аукционе;</w:t>
      </w:r>
    </w:p>
    <w:p w:rsidR="00C500FB" w:rsidRPr="00DA26EC" w:rsidRDefault="00C500FB" w:rsidP="00C500FB">
      <w:pPr>
        <w:autoSpaceDE w:val="0"/>
        <w:autoSpaceDN w:val="0"/>
        <w:adjustRightInd w:val="0"/>
        <w:ind w:firstLine="708"/>
        <w:jc w:val="both"/>
      </w:pPr>
      <w:r w:rsidRPr="00DA26EC">
        <w:t xml:space="preserve">3) проводит аукцион в день, время и месте, </w:t>
      </w:r>
      <w:proofErr w:type="gramStart"/>
      <w:r w:rsidRPr="00DA26EC">
        <w:t>указанные</w:t>
      </w:r>
      <w:proofErr w:type="gramEnd"/>
      <w:r w:rsidRPr="00DA26EC">
        <w:t xml:space="preserve"> в извещении о проведении аукциона;</w:t>
      </w:r>
    </w:p>
    <w:p w:rsidR="00C500FB" w:rsidRPr="00DA26EC" w:rsidRDefault="00C500FB" w:rsidP="00C500FB">
      <w:pPr>
        <w:autoSpaceDE w:val="0"/>
        <w:autoSpaceDN w:val="0"/>
        <w:adjustRightInd w:val="0"/>
        <w:ind w:firstLine="708"/>
        <w:jc w:val="both"/>
      </w:pPr>
      <w:r w:rsidRPr="00DA26EC">
        <w:t>4) признает аукцион несостоявшимся в отношении тех лотов, на которые подана только одна заявка, а также в случае, ели не было подано ни одной заявки;</w:t>
      </w:r>
    </w:p>
    <w:p w:rsidR="00656318" w:rsidRPr="00DA26EC" w:rsidRDefault="00C500FB" w:rsidP="00656318">
      <w:pPr>
        <w:autoSpaceDE w:val="0"/>
        <w:autoSpaceDN w:val="0"/>
        <w:adjustRightInd w:val="0"/>
        <w:ind w:firstLine="708"/>
        <w:jc w:val="both"/>
      </w:pPr>
      <w:proofErr w:type="gramStart"/>
      <w:r w:rsidRPr="00DA26EC">
        <w:t xml:space="preserve">5) принимает решение об аннулировании  результатов аукциона </w:t>
      </w:r>
      <w:r w:rsidR="00522C82">
        <w:t>в</w:t>
      </w:r>
      <w:r w:rsidR="00656318" w:rsidRPr="00DA26EC">
        <w:t xml:space="preserve"> случае невнесения платы за право заключения договора на установку и эксплуатацию рекламной конструкции, государственной пошлины, а также не подписания победителем аукциона договора на установку и эксплуатацию рекламной конструкции в течение 10 календарных дней со дня размещения на официальном сайте протокола аукциона, результаты аукциона аннулируются решением аукционной комиссии. </w:t>
      </w:r>
      <w:proofErr w:type="gramEnd"/>
    </w:p>
    <w:p w:rsidR="00C500FB" w:rsidRPr="00DA26EC" w:rsidRDefault="00C500FB" w:rsidP="00C500FB">
      <w:pPr>
        <w:autoSpaceDE w:val="0"/>
        <w:autoSpaceDN w:val="0"/>
        <w:adjustRightInd w:val="0"/>
        <w:ind w:firstLine="708"/>
        <w:jc w:val="both"/>
      </w:pPr>
      <w:r w:rsidRPr="00DA26EC">
        <w:t xml:space="preserve">7) осуществляет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протокола о признании аукциона </w:t>
      </w:r>
      <w:proofErr w:type="gramStart"/>
      <w:r w:rsidRPr="00DA26EC">
        <w:t>несостоявши</w:t>
      </w:r>
      <w:r>
        <w:t>мся</w:t>
      </w:r>
      <w:proofErr w:type="gramEnd"/>
      <w:r>
        <w:t>;</w:t>
      </w:r>
    </w:p>
    <w:p w:rsidR="00C500FB" w:rsidRPr="00DA26EC" w:rsidRDefault="00C500FB" w:rsidP="00C500FB">
      <w:pPr>
        <w:autoSpaceDE w:val="0"/>
        <w:autoSpaceDN w:val="0"/>
        <w:adjustRightInd w:val="0"/>
        <w:ind w:firstLine="708"/>
        <w:jc w:val="both"/>
      </w:pPr>
      <w:r w:rsidRPr="00DA26EC">
        <w:t>8) осуществляет иные функции, возложенные на Комиссию настоящим Положением.</w:t>
      </w:r>
    </w:p>
    <w:p w:rsidR="00C500FB" w:rsidRPr="00DA26EC" w:rsidRDefault="00C500FB" w:rsidP="00C500FB">
      <w:pPr>
        <w:autoSpaceDE w:val="0"/>
        <w:autoSpaceDN w:val="0"/>
        <w:adjustRightInd w:val="0"/>
        <w:ind w:firstLine="708"/>
        <w:jc w:val="both"/>
      </w:pPr>
      <w:r w:rsidRPr="00DA26EC">
        <w:t>11.  Комиссия вправе принимать решения, если на ее заседании присутствует не менее 50 процентов членов Комиссии.</w:t>
      </w:r>
    </w:p>
    <w:p w:rsidR="00C500FB" w:rsidRPr="00DA26EC" w:rsidRDefault="00C500FB" w:rsidP="00C500FB">
      <w:pPr>
        <w:autoSpaceDE w:val="0"/>
        <w:autoSpaceDN w:val="0"/>
        <w:adjustRightInd w:val="0"/>
        <w:ind w:firstLine="708"/>
        <w:jc w:val="both"/>
      </w:pPr>
      <w:r w:rsidRPr="00DA26EC">
        <w:t>Комиссия принимает решения по вопросам, входящим в ее компетенцию, большинством голосов от числа присутствующих членов Комиссии.</w:t>
      </w:r>
    </w:p>
    <w:p w:rsidR="00C500FB" w:rsidRPr="00DA26EC" w:rsidRDefault="00C500FB" w:rsidP="00C500FB">
      <w:pPr>
        <w:autoSpaceDE w:val="0"/>
        <w:autoSpaceDN w:val="0"/>
        <w:adjustRightInd w:val="0"/>
        <w:ind w:firstLine="708"/>
        <w:jc w:val="both"/>
      </w:pPr>
      <w:r w:rsidRPr="00DA26EC">
        <w:t>При равенстве голосов голос председателя Комиссии является решающим.</w:t>
      </w:r>
    </w:p>
    <w:p w:rsidR="00C500FB" w:rsidRPr="00DA26EC" w:rsidRDefault="00C500FB" w:rsidP="00C500FB">
      <w:pPr>
        <w:autoSpaceDE w:val="0"/>
        <w:autoSpaceDN w:val="0"/>
        <w:adjustRightInd w:val="0"/>
        <w:ind w:firstLine="540"/>
        <w:jc w:val="both"/>
      </w:pPr>
    </w:p>
    <w:p w:rsidR="00C500FB" w:rsidRPr="00CB18EE" w:rsidRDefault="00CB18EE" w:rsidP="00CB18EE">
      <w:pPr>
        <w:pStyle w:val="af3"/>
        <w:numPr>
          <w:ilvl w:val="0"/>
          <w:numId w:val="9"/>
        </w:numPr>
        <w:autoSpaceDE w:val="0"/>
        <w:autoSpaceDN w:val="0"/>
        <w:adjustRightInd w:val="0"/>
        <w:jc w:val="center"/>
        <w:rPr>
          <w:b/>
        </w:rPr>
      </w:pPr>
      <w:r>
        <w:rPr>
          <w:b/>
        </w:rPr>
        <w:t>Подготовка документации к проведению аукциона</w:t>
      </w:r>
    </w:p>
    <w:p w:rsidR="00C500FB" w:rsidRPr="00DA26EC" w:rsidRDefault="00C500FB" w:rsidP="00C500FB">
      <w:pPr>
        <w:autoSpaceDE w:val="0"/>
        <w:autoSpaceDN w:val="0"/>
        <w:adjustRightInd w:val="0"/>
        <w:jc w:val="center"/>
        <w:rPr>
          <w:b/>
        </w:rPr>
      </w:pPr>
    </w:p>
    <w:p w:rsidR="00C500FB" w:rsidRPr="00DA26EC" w:rsidRDefault="00C500FB" w:rsidP="00C500FB">
      <w:pPr>
        <w:autoSpaceDE w:val="0"/>
        <w:autoSpaceDN w:val="0"/>
        <w:adjustRightInd w:val="0"/>
        <w:ind w:firstLine="708"/>
        <w:jc w:val="both"/>
      </w:pPr>
      <w:r w:rsidRPr="00DA26EC">
        <w:t xml:space="preserve">12. В течение 10 рабочих дней с даты подписания постановления администрации </w:t>
      </w:r>
      <w:r w:rsidR="00522C82">
        <w:t>Чунского</w:t>
      </w:r>
      <w:r w:rsidRPr="00DA26EC">
        <w:t xml:space="preserve"> района о проведен</w:t>
      </w:r>
      <w:proofErr w:type="gramStart"/>
      <w:r w:rsidRPr="00DA26EC">
        <w:t>ии ау</w:t>
      </w:r>
      <w:proofErr w:type="gramEnd"/>
      <w:r w:rsidRPr="00DA26EC">
        <w:t>кциона на право заключения и установки рекламной конструкции Организатор аукциона подготавливает и утверждает документацию об аукционе.</w:t>
      </w:r>
    </w:p>
    <w:p w:rsidR="00C500FB" w:rsidRPr="00DA26EC" w:rsidRDefault="00C500FB" w:rsidP="00C500FB">
      <w:pPr>
        <w:autoSpaceDE w:val="0"/>
        <w:autoSpaceDN w:val="0"/>
        <w:adjustRightInd w:val="0"/>
        <w:ind w:firstLine="708"/>
        <w:jc w:val="both"/>
      </w:pPr>
      <w:r w:rsidRPr="00DA26EC">
        <w:t>13. Документация об аукционе должна содержать:</w:t>
      </w:r>
    </w:p>
    <w:p w:rsidR="00C500FB" w:rsidRPr="00DA26EC" w:rsidRDefault="00C500FB" w:rsidP="00C500FB">
      <w:pPr>
        <w:autoSpaceDE w:val="0"/>
        <w:autoSpaceDN w:val="0"/>
        <w:adjustRightInd w:val="0"/>
        <w:ind w:firstLine="708"/>
        <w:jc w:val="both"/>
      </w:pPr>
      <w:r w:rsidRPr="00DA26EC">
        <w:t>1) наименование, место нахождения, почтовый адрес, адрес электронной почты и номер контактного телефона Организатора аукциона;</w:t>
      </w:r>
    </w:p>
    <w:p w:rsidR="00C500FB" w:rsidRPr="00DA26EC" w:rsidRDefault="00C500FB" w:rsidP="00C500FB">
      <w:pPr>
        <w:autoSpaceDE w:val="0"/>
        <w:autoSpaceDN w:val="0"/>
        <w:adjustRightInd w:val="0"/>
        <w:ind w:firstLine="708"/>
        <w:jc w:val="both"/>
      </w:pPr>
      <w:r w:rsidRPr="00DA26EC">
        <w:t>2) место расположения, описание и технические характеристики рекламной конструкции (по лотам);</w:t>
      </w:r>
    </w:p>
    <w:p w:rsidR="00C500FB" w:rsidRPr="00DA26EC" w:rsidRDefault="00C500FB" w:rsidP="00C500FB">
      <w:pPr>
        <w:autoSpaceDE w:val="0"/>
        <w:autoSpaceDN w:val="0"/>
        <w:adjustRightInd w:val="0"/>
        <w:ind w:firstLine="708"/>
        <w:jc w:val="both"/>
      </w:pPr>
      <w:r w:rsidRPr="00DA26EC">
        <w:t>3) начальную (минимальную) цену права на заключения договора на установку и эксплуатацию рекламной конструкции (по каждому лоту);</w:t>
      </w:r>
    </w:p>
    <w:p w:rsidR="00C500FB" w:rsidRPr="00DA26EC" w:rsidRDefault="00C500FB" w:rsidP="00C500FB">
      <w:pPr>
        <w:autoSpaceDE w:val="0"/>
        <w:autoSpaceDN w:val="0"/>
        <w:adjustRightInd w:val="0"/>
        <w:ind w:firstLine="708"/>
        <w:jc w:val="both"/>
      </w:pPr>
      <w:r w:rsidRPr="00DA26EC">
        <w:t>4) срок действия договора;</w:t>
      </w:r>
    </w:p>
    <w:p w:rsidR="00C500FB" w:rsidRPr="00DA26EC" w:rsidRDefault="00C500FB" w:rsidP="00C500FB">
      <w:pPr>
        <w:autoSpaceDE w:val="0"/>
        <w:autoSpaceDN w:val="0"/>
        <w:adjustRightInd w:val="0"/>
        <w:ind w:firstLine="708"/>
        <w:jc w:val="both"/>
      </w:pPr>
      <w:r w:rsidRPr="00DA26EC">
        <w:t>5)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r>
        <w:t xml:space="preserve"> Организатором аукциона</w:t>
      </w:r>
      <w:r w:rsidRPr="00DA26EC">
        <w:t>;</w:t>
      </w:r>
    </w:p>
    <w:p w:rsidR="00C500FB" w:rsidRPr="00DA26EC" w:rsidRDefault="00C500FB" w:rsidP="00C500FB">
      <w:pPr>
        <w:autoSpaceDE w:val="0"/>
        <w:autoSpaceDN w:val="0"/>
        <w:adjustRightInd w:val="0"/>
        <w:ind w:firstLine="708"/>
        <w:jc w:val="both"/>
      </w:pPr>
      <w:r w:rsidRPr="00DA26EC">
        <w:t>6) требование о внесении задатка, размер задатка, срок и порядок внесения задатка, реквизиты счета для перечисления задатка;</w:t>
      </w:r>
    </w:p>
    <w:p w:rsidR="00C500FB" w:rsidRPr="00DA26EC" w:rsidRDefault="00C500FB" w:rsidP="00C500FB">
      <w:pPr>
        <w:autoSpaceDE w:val="0"/>
        <w:autoSpaceDN w:val="0"/>
        <w:adjustRightInd w:val="0"/>
        <w:ind w:firstLine="708"/>
        <w:jc w:val="both"/>
      </w:pPr>
      <w:r w:rsidRPr="00DA26EC">
        <w:t xml:space="preserve">7) срок, в течение которого организатор аукциона вправе отказаться от проведения аукциона, устанавливаемый </w:t>
      </w:r>
      <w:r w:rsidR="00522C82">
        <w:t>с учетом</w:t>
      </w:r>
      <w:r w:rsidRPr="00DA26EC">
        <w:t xml:space="preserve"> </w:t>
      </w:r>
      <w:r w:rsidR="00522C82">
        <w:t xml:space="preserve">пункта </w:t>
      </w:r>
      <w:r w:rsidRPr="00DA26EC">
        <w:t>22 настоящего Положения;</w:t>
      </w:r>
    </w:p>
    <w:p w:rsidR="00C500FB" w:rsidRPr="00DA26EC" w:rsidRDefault="00C500FB" w:rsidP="00C500FB">
      <w:pPr>
        <w:autoSpaceDE w:val="0"/>
        <w:autoSpaceDN w:val="0"/>
        <w:adjustRightInd w:val="0"/>
        <w:ind w:firstLine="708"/>
        <w:jc w:val="both"/>
      </w:pPr>
      <w:r w:rsidRPr="00DA26EC">
        <w:t>8)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C500FB" w:rsidRPr="00DA26EC" w:rsidRDefault="00C500FB" w:rsidP="00C500FB">
      <w:pPr>
        <w:autoSpaceDE w:val="0"/>
        <w:autoSpaceDN w:val="0"/>
        <w:adjustRightInd w:val="0"/>
        <w:ind w:firstLine="708"/>
        <w:jc w:val="both"/>
      </w:pPr>
      <w:r w:rsidRPr="00DA26EC">
        <w:t>9) форму, сроки и порядок оплаты по договору;</w:t>
      </w:r>
    </w:p>
    <w:p w:rsidR="00C500FB" w:rsidRPr="00DA26EC" w:rsidRDefault="00C500FB" w:rsidP="00C500FB">
      <w:pPr>
        <w:autoSpaceDE w:val="0"/>
        <w:autoSpaceDN w:val="0"/>
        <w:adjustRightInd w:val="0"/>
        <w:ind w:firstLine="708"/>
        <w:jc w:val="both"/>
      </w:pPr>
      <w:r w:rsidRPr="00DA26EC">
        <w:t xml:space="preserve">10) порядок, место, дату начала и </w:t>
      </w:r>
      <w:proofErr w:type="gramStart"/>
      <w:r w:rsidRPr="00DA26EC">
        <w:t>дату</w:t>
      </w:r>
      <w:proofErr w:type="gramEnd"/>
      <w:r w:rsidRPr="00DA26EC">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DA26EC">
        <w:t>ии ау</w:t>
      </w:r>
      <w:proofErr w:type="gramEnd"/>
      <w:r w:rsidRPr="00DA26EC">
        <w:t>кциона;</w:t>
      </w:r>
    </w:p>
    <w:p w:rsidR="00C500FB" w:rsidRPr="00DA26EC" w:rsidRDefault="00C500FB" w:rsidP="00C500FB">
      <w:pPr>
        <w:autoSpaceDE w:val="0"/>
        <w:autoSpaceDN w:val="0"/>
        <w:adjustRightInd w:val="0"/>
        <w:ind w:firstLine="708"/>
        <w:jc w:val="both"/>
      </w:pPr>
      <w:r w:rsidRPr="00DA26EC">
        <w:t>11) требования к участникам аукциона, установленные пунктом 25 настоящего Положения;</w:t>
      </w:r>
    </w:p>
    <w:p w:rsidR="00C500FB" w:rsidRPr="00DA26EC" w:rsidRDefault="00C500FB" w:rsidP="00C500FB">
      <w:pPr>
        <w:autoSpaceDE w:val="0"/>
        <w:autoSpaceDN w:val="0"/>
        <w:adjustRightInd w:val="0"/>
        <w:ind w:firstLine="708"/>
        <w:jc w:val="both"/>
      </w:pPr>
      <w:r w:rsidRPr="00DA26EC">
        <w:t>12) порядок и срок отзыва заявок на участие в аукционе. При этом срок отзыва заявок на участие в аукционе устанавливается в соответствии с пунктом 37 настоящего Положения;</w:t>
      </w:r>
    </w:p>
    <w:p w:rsidR="00C500FB" w:rsidRPr="00DA26EC" w:rsidRDefault="00C500FB" w:rsidP="00C500FB">
      <w:pPr>
        <w:autoSpaceDE w:val="0"/>
        <w:autoSpaceDN w:val="0"/>
        <w:adjustRightInd w:val="0"/>
        <w:ind w:firstLine="708"/>
        <w:jc w:val="both"/>
      </w:pPr>
      <w:r w:rsidRPr="00DA26EC">
        <w:t>13) формы, порядок, даты начала и окончания предоставления участникам аукциона разъяснений положений документации об аукционе в соответствии с пунктами 40-41 настоящего Положения;</w:t>
      </w:r>
    </w:p>
    <w:p w:rsidR="00C500FB" w:rsidRPr="00DA26EC" w:rsidRDefault="00C500FB" w:rsidP="00C500FB">
      <w:pPr>
        <w:autoSpaceDE w:val="0"/>
        <w:autoSpaceDN w:val="0"/>
        <w:adjustRightInd w:val="0"/>
        <w:ind w:firstLine="708"/>
        <w:jc w:val="both"/>
      </w:pPr>
      <w:r w:rsidRPr="00DA26EC">
        <w:t>14) величину повышения начальной цены предмета аукциона ("шаг аукциона");</w:t>
      </w:r>
    </w:p>
    <w:p w:rsidR="00C500FB" w:rsidRPr="00DA26EC" w:rsidRDefault="00C500FB" w:rsidP="00C500FB">
      <w:pPr>
        <w:autoSpaceDE w:val="0"/>
        <w:autoSpaceDN w:val="0"/>
        <w:adjustRightInd w:val="0"/>
        <w:ind w:firstLine="708"/>
        <w:jc w:val="both"/>
      </w:pPr>
      <w:r w:rsidRPr="00DA26EC">
        <w:t>15) место, дату и время начала рассмотрения заявок на участие в аукционе;</w:t>
      </w:r>
    </w:p>
    <w:p w:rsidR="00C500FB" w:rsidRPr="00DA26EC" w:rsidRDefault="00C500FB" w:rsidP="00C500FB">
      <w:pPr>
        <w:autoSpaceDE w:val="0"/>
        <w:autoSpaceDN w:val="0"/>
        <w:adjustRightInd w:val="0"/>
        <w:ind w:firstLine="708"/>
        <w:jc w:val="both"/>
      </w:pPr>
      <w:r w:rsidRPr="00DA26EC">
        <w:t>16) место, дату и время проведения аукциона;</w:t>
      </w:r>
    </w:p>
    <w:p w:rsidR="00C500FB" w:rsidRPr="00DA26EC" w:rsidRDefault="00C500FB" w:rsidP="00C500FB">
      <w:pPr>
        <w:autoSpaceDE w:val="0"/>
        <w:autoSpaceDN w:val="0"/>
        <w:adjustRightInd w:val="0"/>
        <w:ind w:firstLine="708"/>
        <w:jc w:val="both"/>
      </w:pPr>
      <w:proofErr w:type="gramStart"/>
      <w:r w:rsidRPr="00DA26EC">
        <w:t>17) срок, в течение которого должен бы</w:t>
      </w:r>
      <w:r>
        <w:t>ть подписан проект договора,</w:t>
      </w:r>
      <w:r w:rsidRPr="00DA26EC">
        <w:t xml:space="preserve"> составляющий не менее десяти дней со дня размещения на официальном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C500FB" w:rsidRPr="00DA26EC" w:rsidRDefault="00C500FB" w:rsidP="00C500FB">
      <w:pPr>
        <w:autoSpaceDE w:val="0"/>
        <w:autoSpaceDN w:val="0"/>
        <w:adjustRightInd w:val="0"/>
        <w:ind w:firstLine="708"/>
        <w:jc w:val="both"/>
      </w:pPr>
      <w:r w:rsidRPr="00DA26EC">
        <w:t>18)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500FB" w:rsidRPr="00DA26EC" w:rsidRDefault="00C500FB" w:rsidP="00C500FB">
      <w:pPr>
        <w:autoSpaceDE w:val="0"/>
        <w:autoSpaceDN w:val="0"/>
        <w:adjustRightInd w:val="0"/>
        <w:ind w:firstLine="708"/>
        <w:jc w:val="both"/>
      </w:pPr>
      <w:r w:rsidRPr="00DA26EC">
        <w:t>19)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500FB" w:rsidRPr="00DA26EC" w:rsidRDefault="00C500FB" w:rsidP="00C500FB">
      <w:pPr>
        <w:autoSpaceDE w:val="0"/>
        <w:autoSpaceDN w:val="0"/>
        <w:adjustRightInd w:val="0"/>
        <w:ind w:firstLine="708"/>
        <w:jc w:val="both"/>
      </w:pPr>
      <w:r w:rsidRPr="00DA26EC">
        <w:t xml:space="preserve">20) копию документа, подтверждающего согласие </w:t>
      </w:r>
      <w:r w:rsidR="007A0097">
        <w:t>КУМИ</w:t>
      </w:r>
      <w:r w:rsidRPr="00DA26EC">
        <w:t xml:space="preserve"> и лица, за которым закреплено недвижимое имущество </w:t>
      </w:r>
      <w:r w:rsidR="007A0097">
        <w:t xml:space="preserve">Чунского районного </w:t>
      </w:r>
      <w:r w:rsidRPr="00DA26EC">
        <w:t>муниципального образования на праве хозяйственного ведения, праве оперативного управления или ином вещном праве, на присоединение рекламной конструкции к указанному имуществу</w:t>
      </w:r>
      <w:r>
        <w:t>.</w:t>
      </w:r>
    </w:p>
    <w:p w:rsidR="00C500FB" w:rsidRPr="00DA26EC" w:rsidRDefault="00C500FB" w:rsidP="00C500FB">
      <w:pPr>
        <w:autoSpaceDE w:val="0"/>
        <w:autoSpaceDN w:val="0"/>
        <w:adjustRightInd w:val="0"/>
        <w:ind w:firstLine="708"/>
        <w:jc w:val="both"/>
      </w:pPr>
      <w:r w:rsidRPr="00DA26EC">
        <w:t xml:space="preserve">14. В течение 10 рабочих дней с даты подписания постановления администрации </w:t>
      </w:r>
      <w:r w:rsidR="007A0097">
        <w:t>Чунского</w:t>
      </w:r>
      <w:r w:rsidRPr="00DA26EC">
        <w:t xml:space="preserve"> района о проведен</w:t>
      </w:r>
      <w:proofErr w:type="gramStart"/>
      <w:r w:rsidRPr="00DA26EC">
        <w:t>ии ау</w:t>
      </w:r>
      <w:proofErr w:type="gramEnd"/>
      <w:r w:rsidRPr="00DA26EC">
        <w:t>кциона на право заключения и установки рекламной конструкции Организатор аукциона подготавливает извещение о проведении аукциона.</w:t>
      </w:r>
    </w:p>
    <w:p w:rsidR="00C500FB" w:rsidRPr="00DA26EC" w:rsidRDefault="00C500FB" w:rsidP="00C500FB">
      <w:pPr>
        <w:ind w:firstLine="708"/>
        <w:jc w:val="both"/>
      </w:pPr>
      <w:r w:rsidRPr="00DA26EC">
        <w:t>15. Извещение о проведен</w:t>
      </w:r>
      <w:proofErr w:type="gramStart"/>
      <w:r w:rsidRPr="00DA26EC">
        <w:t>ии ау</w:t>
      </w:r>
      <w:proofErr w:type="gramEnd"/>
      <w:r w:rsidRPr="00DA26EC">
        <w:t xml:space="preserve">кциона размещается на официальном сайте администрации </w:t>
      </w:r>
      <w:r w:rsidR="000608D0">
        <w:t xml:space="preserve">Чунского </w:t>
      </w:r>
      <w:r w:rsidRPr="00DA26EC">
        <w:t xml:space="preserve"> района </w:t>
      </w:r>
      <w:hyperlink r:id="rId15" w:history="1">
        <w:r w:rsidR="000608D0" w:rsidRPr="000B646F">
          <w:rPr>
            <w:rStyle w:val="a5"/>
            <w:lang w:val="en-US"/>
          </w:rPr>
          <w:t>www</w:t>
        </w:r>
        <w:r w:rsidR="000608D0" w:rsidRPr="000B646F">
          <w:rPr>
            <w:rStyle w:val="a5"/>
          </w:rPr>
          <w:t>.</w:t>
        </w:r>
        <w:proofErr w:type="spellStart"/>
        <w:r w:rsidR="000608D0" w:rsidRPr="000B646F">
          <w:rPr>
            <w:rStyle w:val="a5"/>
            <w:lang w:val="en-US"/>
          </w:rPr>
          <w:t>chuna</w:t>
        </w:r>
        <w:proofErr w:type="spellEnd"/>
        <w:r w:rsidR="000608D0" w:rsidRPr="000B646F">
          <w:rPr>
            <w:rStyle w:val="a5"/>
          </w:rPr>
          <w:t>.</w:t>
        </w:r>
        <w:proofErr w:type="spellStart"/>
        <w:r w:rsidR="000608D0" w:rsidRPr="000B646F">
          <w:rPr>
            <w:rStyle w:val="a5"/>
            <w:lang w:val="en-US"/>
          </w:rPr>
          <w:t>irkobl</w:t>
        </w:r>
        <w:proofErr w:type="spellEnd"/>
        <w:r w:rsidR="000608D0" w:rsidRPr="000B646F">
          <w:rPr>
            <w:rStyle w:val="a5"/>
          </w:rPr>
          <w:t>.</w:t>
        </w:r>
        <w:proofErr w:type="spellStart"/>
        <w:r w:rsidR="000608D0" w:rsidRPr="000B646F">
          <w:rPr>
            <w:rStyle w:val="a5"/>
            <w:lang w:val="en-US"/>
          </w:rPr>
          <w:t>ru</w:t>
        </w:r>
        <w:proofErr w:type="spellEnd"/>
      </w:hyperlink>
      <w:r w:rsidRPr="00DA26EC">
        <w:t xml:space="preserve"> (далее – официальный сайт администрации района)  для всеобщего сведения не менее чем за 20 дней до дня окончания подачи заявок на участие в аукционе.</w:t>
      </w:r>
    </w:p>
    <w:p w:rsidR="00C500FB" w:rsidRPr="00DA26EC" w:rsidRDefault="00C500FB" w:rsidP="00C500FB">
      <w:pPr>
        <w:autoSpaceDE w:val="0"/>
        <w:autoSpaceDN w:val="0"/>
        <w:adjustRightInd w:val="0"/>
        <w:ind w:firstLine="708"/>
        <w:jc w:val="both"/>
      </w:pPr>
      <w:r w:rsidRPr="00DA26EC">
        <w:t>16. Извещение должно содержать следующие обязательные сведения:</w:t>
      </w:r>
    </w:p>
    <w:p w:rsidR="00C500FB" w:rsidRPr="00DA26EC" w:rsidRDefault="00C500FB" w:rsidP="00C500FB">
      <w:pPr>
        <w:autoSpaceDE w:val="0"/>
        <w:autoSpaceDN w:val="0"/>
        <w:adjustRightInd w:val="0"/>
        <w:ind w:firstLine="708"/>
        <w:jc w:val="both"/>
      </w:pPr>
      <w:r w:rsidRPr="00DA26EC">
        <w:t>1) наименование, место нахождения, почтовый адрес, адрес электронной почты, номер контактного телефона и местонахождение ответственного лица Организатора аукциона;</w:t>
      </w:r>
    </w:p>
    <w:p w:rsidR="00C500FB" w:rsidRPr="00DA26EC" w:rsidRDefault="00C500FB" w:rsidP="00C500FB">
      <w:pPr>
        <w:autoSpaceDE w:val="0"/>
        <w:autoSpaceDN w:val="0"/>
        <w:adjustRightInd w:val="0"/>
        <w:ind w:firstLine="708"/>
        <w:jc w:val="both"/>
      </w:pPr>
      <w:r w:rsidRPr="00DA26EC">
        <w:t>2) место расположения, описание и технические характеристики рекламной конструкции (по лотам);</w:t>
      </w:r>
    </w:p>
    <w:p w:rsidR="00C500FB" w:rsidRPr="00DA26EC" w:rsidRDefault="00C500FB" w:rsidP="00C500FB">
      <w:pPr>
        <w:autoSpaceDE w:val="0"/>
        <w:autoSpaceDN w:val="0"/>
        <w:adjustRightInd w:val="0"/>
        <w:ind w:firstLine="708"/>
        <w:jc w:val="both"/>
      </w:pPr>
      <w:r w:rsidRPr="00DA26EC">
        <w:t>3) начальную (минимальную) цену права на заключения договора на установку и эксплуатацию рекламной конструкции (по каждому лоту);</w:t>
      </w:r>
    </w:p>
    <w:p w:rsidR="00C500FB" w:rsidRPr="00DA26EC" w:rsidRDefault="00C500FB" w:rsidP="00C500FB">
      <w:pPr>
        <w:autoSpaceDE w:val="0"/>
        <w:autoSpaceDN w:val="0"/>
        <w:adjustRightInd w:val="0"/>
        <w:ind w:firstLine="708"/>
        <w:jc w:val="both"/>
      </w:pPr>
      <w:r w:rsidRPr="00DA26EC">
        <w:t>4) срок, место и порядок предоставления документации об аукционе, размер, порядок и сроки внесения платы, взимаемой за предоставление документации об аукционе, если такая плата установлена;</w:t>
      </w:r>
    </w:p>
    <w:p w:rsidR="00C500FB" w:rsidRPr="00DA26EC" w:rsidRDefault="00C500FB" w:rsidP="00C500FB">
      <w:pPr>
        <w:autoSpaceDE w:val="0"/>
        <w:autoSpaceDN w:val="0"/>
        <w:adjustRightInd w:val="0"/>
        <w:ind w:firstLine="708"/>
        <w:jc w:val="both"/>
      </w:pPr>
      <w:r w:rsidRPr="00DA26EC">
        <w:t>4) срок действия договора на установку и эксплуатацию рекламной конструкции;</w:t>
      </w:r>
    </w:p>
    <w:p w:rsidR="00C500FB" w:rsidRPr="00DA26EC" w:rsidRDefault="00C500FB" w:rsidP="00C500FB">
      <w:pPr>
        <w:autoSpaceDE w:val="0"/>
        <w:autoSpaceDN w:val="0"/>
        <w:adjustRightInd w:val="0"/>
        <w:ind w:firstLine="708"/>
        <w:jc w:val="both"/>
      </w:pPr>
      <w:r w:rsidRPr="00DA26EC">
        <w:t>5)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 Организатором аукциона;</w:t>
      </w:r>
    </w:p>
    <w:p w:rsidR="00C500FB" w:rsidRPr="00DA26EC" w:rsidRDefault="00C500FB" w:rsidP="00C500FB">
      <w:pPr>
        <w:autoSpaceDE w:val="0"/>
        <w:autoSpaceDN w:val="0"/>
        <w:adjustRightInd w:val="0"/>
        <w:ind w:firstLine="708"/>
        <w:jc w:val="both"/>
      </w:pPr>
      <w:r w:rsidRPr="00DA26EC">
        <w:t>6) требование о внесении задатка, размер задатка, срок и порядок внесения задатка, реквизиты счета для перечисления задатка;</w:t>
      </w:r>
    </w:p>
    <w:p w:rsidR="00C500FB" w:rsidRPr="00DA26EC" w:rsidRDefault="00C500FB" w:rsidP="00C500FB">
      <w:pPr>
        <w:autoSpaceDE w:val="0"/>
        <w:autoSpaceDN w:val="0"/>
        <w:adjustRightInd w:val="0"/>
        <w:ind w:firstLine="708"/>
        <w:jc w:val="both"/>
      </w:pPr>
      <w:r w:rsidRPr="00DA26EC">
        <w:t>7) срок, в течение которого Организатор аукциона вправе отказаться от проведения аукциона, устанавливаемый с учетом положений пункта 22 настоящего Положения.</w:t>
      </w:r>
    </w:p>
    <w:p w:rsidR="00C500FB" w:rsidRPr="00DA26EC" w:rsidRDefault="00C500FB" w:rsidP="00C500FB">
      <w:pPr>
        <w:autoSpaceDE w:val="0"/>
        <w:autoSpaceDN w:val="0"/>
        <w:adjustRightInd w:val="0"/>
        <w:ind w:firstLine="708"/>
        <w:jc w:val="both"/>
      </w:pPr>
      <w:r w:rsidRPr="00DA26EC">
        <w:t xml:space="preserve">17. </w:t>
      </w:r>
      <w:proofErr w:type="gramStart"/>
      <w:r w:rsidRPr="00DA26EC">
        <w:t>Информация о проведении аукциона опубликовывается в средствах массовой информации и включает в себя следующую информацию: сведения об Организаторе аукциона;  место расположения, описание и технические характеристики рекламной конструкции (по лотам); порядок ознакомления с документацией об аукционе; срок, место и порядок предоставления документации об аукционе, размер, порядок и сроки внесения платы, взимаемой за предоставление документации об аукционе, если такая плата установлена.</w:t>
      </w:r>
      <w:proofErr w:type="gramEnd"/>
    </w:p>
    <w:p w:rsidR="00C500FB" w:rsidRPr="00DA26EC" w:rsidRDefault="00C500FB" w:rsidP="00C500FB">
      <w:pPr>
        <w:autoSpaceDE w:val="0"/>
        <w:autoSpaceDN w:val="0"/>
        <w:adjustRightInd w:val="0"/>
        <w:ind w:firstLine="708"/>
        <w:jc w:val="both"/>
      </w:pPr>
      <w:r w:rsidRPr="00DA26EC">
        <w:t>18. Организатор аукциона несет ответственность за достоверность опубликованной информации.</w:t>
      </w:r>
    </w:p>
    <w:p w:rsidR="00C500FB" w:rsidRPr="00DA26EC" w:rsidRDefault="00C500FB" w:rsidP="00C500FB">
      <w:pPr>
        <w:autoSpaceDE w:val="0"/>
        <w:autoSpaceDN w:val="0"/>
        <w:adjustRightInd w:val="0"/>
        <w:ind w:firstLine="708"/>
        <w:jc w:val="both"/>
      </w:pPr>
    </w:p>
    <w:p w:rsidR="00CB18EE" w:rsidRDefault="00CB18EE" w:rsidP="00CB18EE">
      <w:pPr>
        <w:pStyle w:val="af3"/>
        <w:numPr>
          <w:ilvl w:val="0"/>
          <w:numId w:val="9"/>
        </w:numPr>
        <w:autoSpaceDE w:val="0"/>
        <w:autoSpaceDN w:val="0"/>
        <w:adjustRightInd w:val="0"/>
        <w:jc w:val="center"/>
        <w:rPr>
          <w:b/>
        </w:rPr>
      </w:pPr>
      <w:r>
        <w:rPr>
          <w:b/>
        </w:rPr>
        <w:t>Начальная цена, размер задатка, шаг аукциона,</w:t>
      </w:r>
    </w:p>
    <w:p w:rsidR="00C500FB" w:rsidRPr="00CB18EE" w:rsidRDefault="00CB18EE" w:rsidP="00CB18EE">
      <w:pPr>
        <w:pStyle w:val="af3"/>
        <w:autoSpaceDE w:val="0"/>
        <w:autoSpaceDN w:val="0"/>
        <w:adjustRightInd w:val="0"/>
        <w:jc w:val="center"/>
        <w:rPr>
          <w:b/>
        </w:rPr>
      </w:pPr>
      <w:r>
        <w:rPr>
          <w:b/>
        </w:rPr>
        <w:t>отказ от проведения аукциона</w:t>
      </w:r>
    </w:p>
    <w:p w:rsidR="00C500FB" w:rsidRPr="00DA26EC" w:rsidRDefault="00C500FB" w:rsidP="00C500FB">
      <w:pPr>
        <w:autoSpaceDE w:val="0"/>
        <w:autoSpaceDN w:val="0"/>
        <w:adjustRightInd w:val="0"/>
        <w:jc w:val="center"/>
      </w:pPr>
    </w:p>
    <w:p w:rsidR="00C500FB" w:rsidRPr="00DA26EC" w:rsidRDefault="00C500FB" w:rsidP="00C500FB">
      <w:pPr>
        <w:autoSpaceDE w:val="0"/>
        <w:autoSpaceDN w:val="0"/>
        <w:adjustRightInd w:val="0"/>
        <w:ind w:firstLine="708"/>
        <w:jc w:val="both"/>
      </w:pPr>
      <w:r w:rsidRPr="00DA26EC">
        <w:t xml:space="preserve">19. Начальная цена предмета аукциона определяется как размер годовой платы по договору на установку и эксплуатацию рекламной конструкции. </w:t>
      </w:r>
    </w:p>
    <w:p w:rsidR="00C500FB" w:rsidRPr="00DA26EC" w:rsidRDefault="00C500FB" w:rsidP="00C500FB">
      <w:pPr>
        <w:autoSpaceDE w:val="0"/>
        <w:autoSpaceDN w:val="0"/>
        <w:adjustRightInd w:val="0"/>
        <w:ind w:firstLine="708"/>
        <w:jc w:val="both"/>
        <w:rPr>
          <w:b/>
          <w:bCs/>
        </w:rPr>
      </w:pPr>
      <w:r w:rsidRPr="00DA26EC">
        <w:t>20. Размер задатка за участие в аукционе устанавливается в размере 30% от начальной цены предмета аукциона.</w:t>
      </w:r>
    </w:p>
    <w:p w:rsidR="00C500FB" w:rsidRPr="00DA26EC" w:rsidRDefault="00C500FB" w:rsidP="00C500FB">
      <w:pPr>
        <w:autoSpaceDE w:val="0"/>
        <w:autoSpaceDN w:val="0"/>
        <w:adjustRightInd w:val="0"/>
        <w:ind w:firstLine="708"/>
        <w:jc w:val="both"/>
        <w:rPr>
          <w:bCs/>
        </w:rPr>
      </w:pPr>
      <w:r w:rsidRPr="00DA26EC">
        <w:rPr>
          <w:bCs/>
        </w:rPr>
        <w:t xml:space="preserve">21. "Шаг аукциона" устанавливается в размере пяти процентов начальной (минимальной) цены </w:t>
      </w:r>
      <w:r w:rsidRPr="00DA26EC">
        <w:t>права на заключения договора на установку и эксплуатацию рекламной конструкции по каждому лоту</w:t>
      </w:r>
      <w:r w:rsidRPr="00DA26EC">
        <w:rPr>
          <w:bCs/>
        </w:rPr>
        <w:t>, указанному в извещении о проведен</w:t>
      </w:r>
      <w:proofErr w:type="gramStart"/>
      <w:r w:rsidRPr="00DA26EC">
        <w:rPr>
          <w:bCs/>
        </w:rPr>
        <w:t>ии ау</w:t>
      </w:r>
      <w:proofErr w:type="gramEnd"/>
      <w:r w:rsidRPr="00DA26EC">
        <w:rPr>
          <w:bCs/>
        </w:rPr>
        <w:t>кциона.</w:t>
      </w:r>
    </w:p>
    <w:p w:rsidR="00C500FB" w:rsidRPr="00DA26EC" w:rsidRDefault="00C500FB" w:rsidP="00C500FB">
      <w:pPr>
        <w:autoSpaceDE w:val="0"/>
        <w:autoSpaceDN w:val="0"/>
        <w:adjustRightInd w:val="0"/>
        <w:ind w:firstLine="708"/>
        <w:jc w:val="both"/>
      </w:pPr>
      <w:r w:rsidRPr="00DA26EC">
        <w:t xml:space="preserve">22. Организатор аукциона вправе отказаться от проведения аукциона не </w:t>
      </w:r>
      <w:proofErr w:type="gramStart"/>
      <w:r w:rsidRPr="00DA26EC">
        <w:t>позднее</w:t>
      </w:r>
      <w:proofErr w:type="gramEnd"/>
      <w:r w:rsidRPr="00DA26EC">
        <w:t xml:space="preserve"> чем за пять дней до даты окончания срока подачи заявок на участие в аукционе</w:t>
      </w:r>
      <w:r w:rsidR="00211BBB" w:rsidRPr="006E260C">
        <w:t>.</w:t>
      </w:r>
      <w:r w:rsidR="00211BBB">
        <w:t xml:space="preserve"> </w:t>
      </w:r>
      <w:r w:rsidRPr="00DA26EC">
        <w:t xml:space="preserve">Извещение об отказе от проведения аукциона размещается на официальном сайте </w:t>
      </w:r>
      <w:r w:rsidR="006E260C">
        <w:t>торгов</w:t>
      </w:r>
      <w:r w:rsidRPr="00DA26EC">
        <w:t xml:space="preserve"> одного дня </w:t>
      </w:r>
      <w:proofErr w:type="gramStart"/>
      <w:r w:rsidRPr="00DA26EC">
        <w:t>с даты принятия</w:t>
      </w:r>
      <w:proofErr w:type="gramEnd"/>
      <w:r w:rsidRPr="00DA26EC">
        <w:t xml:space="preserve"> </w:t>
      </w:r>
      <w:r w:rsidR="006E260C">
        <w:t>решения</w:t>
      </w:r>
      <w:r w:rsidRPr="00DA26EC">
        <w:t xml:space="preserve"> об отказе от проведения аукциона. В течение двух рабочих дней </w:t>
      </w:r>
      <w:proofErr w:type="gramStart"/>
      <w:r w:rsidRPr="00DA26EC">
        <w:t>с даты принятия</w:t>
      </w:r>
      <w:proofErr w:type="gramEnd"/>
      <w:r w:rsidRPr="00DA26EC">
        <w:t xml:space="preserve"> </w:t>
      </w:r>
      <w:r w:rsidR="006E260C">
        <w:t>решения</w:t>
      </w:r>
      <w:r w:rsidRPr="00DA26EC">
        <w:t xml:space="preserve"> Организатор аукциона направляет соответствующие уведомления всем заявителям. </w:t>
      </w:r>
    </w:p>
    <w:p w:rsidR="00C500FB" w:rsidRDefault="00C500FB" w:rsidP="00C500FB">
      <w:pPr>
        <w:autoSpaceDE w:val="0"/>
        <w:autoSpaceDN w:val="0"/>
        <w:adjustRightInd w:val="0"/>
        <w:ind w:firstLine="540"/>
        <w:jc w:val="both"/>
      </w:pPr>
    </w:p>
    <w:p w:rsidR="00C500FB" w:rsidRPr="00CB18EE" w:rsidRDefault="00CB18EE" w:rsidP="00CB18EE">
      <w:pPr>
        <w:pStyle w:val="af3"/>
        <w:numPr>
          <w:ilvl w:val="0"/>
          <w:numId w:val="9"/>
        </w:numPr>
        <w:autoSpaceDE w:val="0"/>
        <w:autoSpaceDN w:val="0"/>
        <w:adjustRightInd w:val="0"/>
        <w:jc w:val="center"/>
        <w:rPr>
          <w:b/>
        </w:rPr>
      </w:pPr>
      <w:r>
        <w:rPr>
          <w:b/>
        </w:rPr>
        <w:t>Претенденты на участие в аукционе</w:t>
      </w:r>
    </w:p>
    <w:p w:rsidR="00C500FB" w:rsidRPr="00DA26EC" w:rsidRDefault="00C500FB" w:rsidP="00C500FB">
      <w:pPr>
        <w:autoSpaceDE w:val="0"/>
        <w:autoSpaceDN w:val="0"/>
        <w:adjustRightInd w:val="0"/>
        <w:jc w:val="center"/>
      </w:pPr>
    </w:p>
    <w:p w:rsidR="00C500FB" w:rsidRPr="00DA26EC" w:rsidRDefault="00C500FB" w:rsidP="00C500FB">
      <w:pPr>
        <w:autoSpaceDE w:val="0"/>
        <w:autoSpaceDN w:val="0"/>
        <w:adjustRightInd w:val="0"/>
        <w:ind w:firstLine="708"/>
        <w:jc w:val="both"/>
      </w:pPr>
      <w:r w:rsidRPr="00DA26EC">
        <w:t>23. Участником аукциона может стать любое физическое лицо, юридическое лицо или индивидуальный предприниматель.</w:t>
      </w:r>
    </w:p>
    <w:p w:rsidR="00C500FB" w:rsidRPr="00DA26EC" w:rsidRDefault="00C500FB" w:rsidP="00C500FB">
      <w:pPr>
        <w:autoSpaceDE w:val="0"/>
        <w:autoSpaceDN w:val="0"/>
        <w:adjustRightInd w:val="0"/>
        <w:ind w:firstLine="708"/>
        <w:jc w:val="both"/>
      </w:pPr>
      <w:r w:rsidRPr="00DA26EC">
        <w:t>24. С момента подачи заявки на участие в аукционе заявитель становится претендентом на участие в аукционе (далее – претендент).</w:t>
      </w:r>
    </w:p>
    <w:p w:rsidR="00C500FB" w:rsidRPr="00DA26EC" w:rsidRDefault="00C500FB" w:rsidP="00C500FB">
      <w:pPr>
        <w:autoSpaceDE w:val="0"/>
        <w:autoSpaceDN w:val="0"/>
        <w:adjustRightInd w:val="0"/>
        <w:ind w:firstLine="708"/>
        <w:jc w:val="both"/>
      </w:pPr>
      <w:r w:rsidRPr="00DA26EC">
        <w:t>25. Требования к</w:t>
      </w:r>
      <w:r>
        <w:t xml:space="preserve"> претендентам</w:t>
      </w:r>
      <w:r w:rsidRPr="00DA26EC">
        <w:t xml:space="preserve"> </w:t>
      </w:r>
      <w:r>
        <w:t>(участникам аукциона)</w:t>
      </w:r>
      <w:r w:rsidRPr="00DA26EC">
        <w:t>:</w:t>
      </w:r>
    </w:p>
    <w:p w:rsidR="00C500FB" w:rsidRPr="00DA26EC" w:rsidRDefault="00C500FB" w:rsidP="00C500FB">
      <w:pPr>
        <w:autoSpaceDE w:val="0"/>
        <w:autoSpaceDN w:val="0"/>
        <w:adjustRightInd w:val="0"/>
        <w:ind w:firstLine="708"/>
        <w:jc w:val="both"/>
      </w:pPr>
      <w:r w:rsidRPr="00DA26EC">
        <w:t xml:space="preserve">1) соответствие требованиям, установленным законодательством Российской Федерации для таких участников аукциона; </w:t>
      </w:r>
    </w:p>
    <w:p w:rsidR="00C500FB" w:rsidRPr="00DA26EC" w:rsidRDefault="00C500FB" w:rsidP="00C500FB">
      <w:pPr>
        <w:autoSpaceDE w:val="0"/>
        <w:autoSpaceDN w:val="0"/>
        <w:adjustRightInd w:val="0"/>
        <w:ind w:firstLine="708"/>
        <w:jc w:val="both"/>
      </w:pPr>
      <w:r w:rsidRPr="00DA26EC">
        <w:t xml:space="preserve">2) отсутствие в отношении </w:t>
      </w:r>
      <w:r>
        <w:t>претендента (участника аукциона)</w:t>
      </w:r>
      <w:r w:rsidRPr="00DA26EC">
        <w:t xml:space="preserve"> - юридического лица процедуры ликвидации и/или отсутствие решения арбитражного суда о признании </w:t>
      </w:r>
      <w:r>
        <w:t>претендента (участника аукциона)</w:t>
      </w:r>
      <w:r w:rsidRPr="00DA26EC">
        <w:t xml:space="preserve"> - юридического лица, индивидуального предпринимателя банкротом и об открытии конкурсного производства;</w:t>
      </w:r>
    </w:p>
    <w:p w:rsidR="00C500FB" w:rsidRPr="00DA26EC" w:rsidRDefault="00C500FB" w:rsidP="00C500FB">
      <w:pPr>
        <w:autoSpaceDE w:val="0"/>
        <w:autoSpaceDN w:val="0"/>
        <w:adjustRightInd w:val="0"/>
        <w:ind w:firstLine="708"/>
        <w:jc w:val="both"/>
      </w:pPr>
      <w:r w:rsidRPr="00DA26EC">
        <w:t xml:space="preserve">3) отсутствие применения в отношении </w:t>
      </w:r>
      <w:r>
        <w:t xml:space="preserve">претендента (участника аукциона) </w:t>
      </w:r>
      <w:r w:rsidRPr="00DA26EC">
        <w:t xml:space="preserve"> административного наказания в виде приостановления деятельности в порядке, предусмотренном </w:t>
      </w:r>
      <w:hyperlink r:id="rId16" w:history="1">
        <w:r w:rsidRPr="00DA26EC">
          <w:rPr>
            <w:color w:val="0000FF"/>
          </w:rPr>
          <w:t>Кодексом</w:t>
        </w:r>
      </w:hyperlink>
      <w:r w:rsidRPr="00DA26EC">
        <w:t xml:space="preserve"> Российской Федерации об административных правонарушениях, на день подачи заявки на участие в аукционе.</w:t>
      </w:r>
    </w:p>
    <w:p w:rsidR="00C500FB" w:rsidRPr="00DA26EC" w:rsidRDefault="00C500FB" w:rsidP="00C500FB">
      <w:pPr>
        <w:autoSpaceDE w:val="0"/>
        <w:autoSpaceDN w:val="0"/>
        <w:adjustRightInd w:val="0"/>
        <w:ind w:firstLine="708"/>
        <w:jc w:val="both"/>
      </w:pPr>
    </w:p>
    <w:p w:rsidR="00C500FB" w:rsidRPr="00CB18EE" w:rsidRDefault="00CB18EE" w:rsidP="00CB18EE">
      <w:pPr>
        <w:pStyle w:val="af3"/>
        <w:numPr>
          <w:ilvl w:val="0"/>
          <w:numId w:val="9"/>
        </w:numPr>
        <w:autoSpaceDE w:val="0"/>
        <w:autoSpaceDN w:val="0"/>
        <w:adjustRightInd w:val="0"/>
        <w:jc w:val="center"/>
        <w:rPr>
          <w:b/>
        </w:rPr>
      </w:pPr>
      <w:r>
        <w:rPr>
          <w:b/>
        </w:rPr>
        <w:t>Заявка и документы, подаваемые для участия в аукционе</w:t>
      </w:r>
    </w:p>
    <w:p w:rsidR="00C500FB" w:rsidRPr="00DA26EC" w:rsidRDefault="00C500FB" w:rsidP="00C500FB">
      <w:pPr>
        <w:autoSpaceDE w:val="0"/>
        <w:autoSpaceDN w:val="0"/>
        <w:adjustRightInd w:val="0"/>
        <w:ind w:firstLine="708"/>
        <w:jc w:val="both"/>
      </w:pPr>
      <w:r w:rsidRPr="00DA26EC">
        <w:t xml:space="preserve"> </w:t>
      </w:r>
    </w:p>
    <w:p w:rsidR="00C500FB" w:rsidRPr="00DA26EC" w:rsidRDefault="00380656" w:rsidP="00C500FB">
      <w:pPr>
        <w:autoSpaceDE w:val="0"/>
        <w:autoSpaceDN w:val="0"/>
        <w:adjustRightInd w:val="0"/>
        <w:ind w:firstLine="708"/>
        <w:jc w:val="both"/>
      </w:pPr>
      <w:r>
        <w:t>26</w:t>
      </w:r>
      <w:r w:rsidR="00C500FB" w:rsidRPr="00DA26EC">
        <w:t>. Заявка на участие в аукционе подаётся по форме, установленной документацией об аукционе, не позднее даты, указанной в извещении о проведен</w:t>
      </w:r>
      <w:proofErr w:type="gramStart"/>
      <w:r w:rsidR="00C500FB" w:rsidRPr="00DA26EC">
        <w:t>ии ау</w:t>
      </w:r>
      <w:proofErr w:type="gramEnd"/>
      <w:r w:rsidR="00C500FB" w:rsidRPr="00DA26EC">
        <w:t>кциона;</w:t>
      </w:r>
    </w:p>
    <w:p w:rsidR="00C500FB" w:rsidRPr="00DA26EC" w:rsidRDefault="00C500FB" w:rsidP="00C500FB">
      <w:pPr>
        <w:autoSpaceDE w:val="0"/>
        <w:autoSpaceDN w:val="0"/>
        <w:adjustRightInd w:val="0"/>
        <w:ind w:firstLine="708"/>
        <w:jc w:val="both"/>
      </w:pPr>
      <w:r w:rsidRPr="00DA26EC">
        <w:t>К заявке прилагаются следующие документы:</w:t>
      </w:r>
    </w:p>
    <w:p w:rsidR="00C500FB" w:rsidRPr="00DA26EC" w:rsidRDefault="00C500FB" w:rsidP="00C500FB">
      <w:pPr>
        <w:autoSpaceDE w:val="0"/>
        <w:autoSpaceDN w:val="0"/>
        <w:adjustRightInd w:val="0"/>
        <w:ind w:firstLine="708"/>
        <w:jc w:val="both"/>
      </w:pPr>
      <w:r w:rsidRPr="00DA26EC">
        <w:t>1) данные о заявителе:</w:t>
      </w:r>
    </w:p>
    <w:p w:rsidR="00C500FB" w:rsidRPr="00DA26EC" w:rsidRDefault="00C500FB" w:rsidP="00C500FB">
      <w:pPr>
        <w:autoSpaceDE w:val="0"/>
        <w:autoSpaceDN w:val="0"/>
        <w:adjustRightInd w:val="0"/>
        <w:ind w:firstLine="708"/>
        <w:jc w:val="both"/>
      </w:pPr>
      <w:r w:rsidRPr="00DA26EC">
        <w:t>- копию паспорта, заверенную подписью физического лица (для физического лица);</w:t>
      </w:r>
    </w:p>
    <w:p w:rsidR="00C500FB" w:rsidRPr="00DA26EC" w:rsidRDefault="00C500FB" w:rsidP="00C500FB">
      <w:pPr>
        <w:autoSpaceDE w:val="0"/>
        <w:autoSpaceDN w:val="0"/>
        <w:adjustRightInd w:val="0"/>
        <w:ind w:firstLine="708"/>
        <w:jc w:val="both"/>
      </w:pPr>
      <w:r w:rsidRPr="00DA26EC">
        <w:t xml:space="preserve">- данные о юридическом лице, заверенные печатью юридического лица (полное наименование, сокращённое наименование, юридический адрес, фактический адрес, номера контактных телефонов, электронной почты, сведения о руководителе, лице, уполномоченном действовать от имени юридического лица с приложением соответствующей доверенности). </w:t>
      </w:r>
    </w:p>
    <w:p w:rsidR="00C500FB" w:rsidRPr="00DA26EC" w:rsidRDefault="00C500FB" w:rsidP="00C500FB">
      <w:pPr>
        <w:autoSpaceDE w:val="0"/>
        <w:autoSpaceDN w:val="0"/>
        <w:adjustRightInd w:val="0"/>
        <w:ind w:firstLine="708"/>
        <w:jc w:val="both"/>
      </w:pPr>
      <w:r w:rsidRPr="00DA26EC">
        <w:t>- данные о физическом лице, зарегистрированном в качестве индивидуального предпринимателя, о лице, уполномоченном действовать от имени индивидуального предпринимателя с приложени</w:t>
      </w:r>
      <w:r>
        <w:t>ем соответствующей доверенности;</w:t>
      </w:r>
      <w:r w:rsidRPr="00DA26EC">
        <w:t xml:space="preserve"> </w:t>
      </w:r>
    </w:p>
    <w:p w:rsidR="00C500FB" w:rsidRPr="00DA26EC" w:rsidRDefault="00C500FB" w:rsidP="00C500FB">
      <w:pPr>
        <w:autoSpaceDE w:val="0"/>
        <w:autoSpaceDN w:val="0"/>
        <w:adjustRightInd w:val="0"/>
        <w:ind w:firstLine="708"/>
        <w:jc w:val="both"/>
      </w:pPr>
      <w:r w:rsidRPr="00DA26EC">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500FB" w:rsidRPr="00DA26EC" w:rsidRDefault="00C500FB" w:rsidP="00C500FB">
      <w:pPr>
        <w:autoSpaceDE w:val="0"/>
        <w:autoSpaceDN w:val="0"/>
        <w:adjustRightInd w:val="0"/>
        <w:ind w:firstLine="708"/>
        <w:jc w:val="both"/>
      </w:pPr>
      <w:r w:rsidRPr="00DA26EC">
        <w:t>3) копии учредительных документов заявителя (для юридических лиц);</w:t>
      </w:r>
    </w:p>
    <w:p w:rsidR="00C500FB" w:rsidRPr="00DA26EC" w:rsidRDefault="00C500FB" w:rsidP="00C500FB">
      <w:pPr>
        <w:autoSpaceDE w:val="0"/>
        <w:autoSpaceDN w:val="0"/>
        <w:adjustRightInd w:val="0"/>
        <w:ind w:firstLine="708"/>
        <w:jc w:val="both"/>
      </w:pPr>
      <w:r w:rsidRPr="00DA26EC">
        <w:t xml:space="preserve">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26EC">
          <w:rPr>
            <w:color w:val="0000FF"/>
          </w:rPr>
          <w:t>Кодексом</w:t>
        </w:r>
      </w:hyperlink>
      <w:r w:rsidRPr="00DA26EC">
        <w:t xml:space="preserve"> Российской Федерации об административных правонарушениях;</w:t>
      </w:r>
    </w:p>
    <w:p w:rsidR="00C500FB" w:rsidRPr="00DA26EC" w:rsidRDefault="00C500FB" w:rsidP="00C500FB">
      <w:pPr>
        <w:autoSpaceDE w:val="0"/>
        <w:autoSpaceDN w:val="0"/>
        <w:adjustRightInd w:val="0"/>
        <w:ind w:firstLine="708"/>
        <w:jc w:val="both"/>
      </w:pPr>
      <w:r w:rsidRPr="00DA26EC">
        <w:t>5) документы или копии документов, подтверждающие внесение задатка (платежное поручение, подтверждающее перечисление задатка);</w:t>
      </w:r>
    </w:p>
    <w:p w:rsidR="00C500FB" w:rsidRPr="00DA26EC" w:rsidRDefault="00C500FB" w:rsidP="00C500FB">
      <w:pPr>
        <w:autoSpaceDE w:val="0"/>
        <w:autoSpaceDN w:val="0"/>
        <w:adjustRightInd w:val="0"/>
        <w:ind w:firstLine="708"/>
        <w:jc w:val="both"/>
      </w:pPr>
      <w:r w:rsidRPr="00DA26EC">
        <w:t xml:space="preserve">6) информацию об общей площади информационных полей рекламных конструкций, </w:t>
      </w:r>
      <w:proofErr w:type="gramStart"/>
      <w:r w:rsidRPr="00DA26EC">
        <w:t>разрешения</w:t>
      </w:r>
      <w:proofErr w:type="gramEnd"/>
      <w:r w:rsidRPr="00DA26EC">
        <w:t xml:space="preserve"> на установку которых выданы лицу и его аффилированным лицам на территории</w:t>
      </w:r>
      <w:r w:rsidR="006E260C">
        <w:t xml:space="preserve"> Чунского районного</w:t>
      </w:r>
      <w:r w:rsidRPr="00DA26EC">
        <w:t xml:space="preserve"> муниципального образования на момент подачи заявки на участие в аукционе.</w:t>
      </w:r>
    </w:p>
    <w:p w:rsidR="00C500FB" w:rsidRPr="00DA26EC" w:rsidRDefault="00380656" w:rsidP="00C500FB">
      <w:pPr>
        <w:autoSpaceDE w:val="0"/>
        <w:autoSpaceDN w:val="0"/>
        <w:adjustRightInd w:val="0"/>
        <w:ind w:firstLine="708"/>
        <w:jc w:val="both"/>
      </w:pPr>
      <w:r>
        <w:t>27</w:t>
      </w:r>
      <w:r w:rsidR="00C500FB" w:rsidRPr="00DA26EC">
        <w:t>. Организатор аукциона запрашивает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500FB" w:rsidRPr="00DA26EC" w:rsidRDefault="00380656" w:rsidP="00C500FB">
      <w:pPr>
        <w:autoSpaceDE w:val="0"/>
        <w:autoSpaceDN w:val="0"/>
        <w:adjustRightInd w:val="0"/>
        <w:ind w:firstLine="708"/>
        <w:jc w:val="both"/>
      </w:pPr>
      <w:r>
        <w:t>28</w:t>
      </w:r>
      <w:r w:rsidR="00C500FB" w:rsidRPr="00DA26EC">
        <w:t>. В случае если заявитель намерен приобрести несколько лотов, то задаток оплачивается по каждому лоту.</w:t>
      </w:r>
    </w:p>
    <w:p w:rsidR="00C500FB" w:rsidRPr="00DA26EC" w:rsidRDefault="006131CD" w:rsidP="00C500FB">
      <w:pPr>
        <w:autoSpaceDE w:val="0"/>
        <w:autoSpaceDN w:val="0"/>
        <w:adjustRightInd w:val="0"/>
        <w:ind w:firstLine="708"/>
        <w:jc w:val="both"/>
      </w:pPr>
      <w:r>
        <w:t>2</w:t>
      </w:r>
      <w:r w:rsidR="00380656">
        <w:t>9</w:t>
      </w:r>
      <w:r w:rsidR="00C500FB" w:rsidRPr="00DA26EC">
        <w:t>. Организатор аукциона не вправе требовать от претендента предоставления документов, не предусмотренных пунктом 27 настоящего Положения.</w:t>
      </w:r>
    </w:p>
    <w:p w:rsidR="00C500FB" w:rsidRPr="00DA26EC" w:rsidRDefault="00C500FB" w:rsidP="00C500FB">
      <w:pPr>
        <w:autoSpaceDE w:val="0"/>
        <w:autoSpaceDN w:val="0"/>
        <w:adjustRightInd w:val="0"/>
        <w:ind w:firstLine="708"/>
        <w:jc w:val="both"/>
      </w:pPr>
    </w:p>
    <w:p w:rsidR="00C500FB" w:rsidRPr="00CB18EE" w:rsidRDefault="00CB18EE" w:rsidP="00C500FB">
      <w:pPr>
        <w:pStyle w:val="af3"/>
        <w:numPr>
          <w:ilvl w:val="0"/>
          <w:numId w:val="9"/>
        </w:numPr>
        <w:autoSpaceDE w:val="0"/>
        <w:autoSpaceDN w:val="0"/>
        <w:adjustRightInd w:val="0"/>
        <w:jc w:val="center"/>
      </w:pPr>
      <w:r w:rsidRPr="00CB18EE">
        <w:rPr>
          <w:b/>
        </w:rPr>
        <w:t>Подача и прием заявок</w:t>
      </w:r>
    </w:p>
    <w:p w:rsidR="00CB18EE" w:rsidRPr="00DA26EC" w:rsidRDefault="00CB18EE" w:rsidP="00CB18EE">
      <w:pPr>
        <w:pStyle w:val="af3"/>
        <w:autoSpaceDE w:val="0"/>
        <w:autoSpaceDN w:val="0"/>
        <w:adjustRightInd w:val="0"/>
      </w:pPr>
    </w:p>
    <w:p w:rsidR="00C500FB" w:rsidRPr="00DA26EC" w:rsidRDefault="00C500FB" w:rsidP="00C500FB">
      <w:pPr>
        <w:autoSpaceDE w:val="0"/>
        <w:autoSpaceDN w:val="0"/>
        <w:adjustRightInd w:val="0"/>
        <w:ind w:firstLine="741"/>
        <w:jc w:val="both"/>
      </w:pPr>
      <w:r w:rsidRPr="00DA26EC">
        <w:t>3</w:t>
      </w:r>
      <w:r w:rsidR="00380656">
        <w:t>0</w:t>
      </w:r>
      <w:r w:rsidRPr="00DA26EC">
        <w:t>. Заявка подаётся в течение срока, установленного в извещении о проведен</w:t>
      </w:r>
      <w:proofErr w:type="gramStart"/>
      <w:r w:rsidRPr="00DA26EC">
        <w:t>ии ау</w:t>
      </w:r>
      <w:proofErr w:type="gramEnd"/>
      <w:r w:rsidRPr="00DA26EC">
        <w:t>кциона.</w:t>
      </w:r>
    </w:p>
    <w:p w:rsidR="00C500FB" w:rsidRPr="00DA26EC" w:rsidRDefault="00C500FB" w:rsidP="00C500FB">
      <w:pPr>
        <w:autoSpaceDE w:val="0"/>
        <w:autoSpaceDN w:val="0"/>
        <w:adjustRightInd w:val="0"/>
        <w:ind w:firstLine="708"/>
        <w:jc w:val="both"/>
      </w:pPr>
      <w:r w:rsidRPr="00DA26EC">
        <w:t>Заявка должна быть подписана претендентом либо его представителем, действующим на основании доверенности.</w:t>
      </w:r>
    </w:p>
    <w:p w:rsidR="00C500FB" w:rsidRPr="00DA26EC" w:rsidRDefault="00380656" w:rsidP="00C500FB">
      <w:pPr>
        <w:autoSpaceDE w:val="0"/>
        <w:autoSpaceDN w:val="0"/>
        <w:adjustRightInd w:val="0"/>
        <w:ind w:firstLine="708"/>
        <w:jc w:val="both"/>
      </w:pPr>
      <w:r>
        <w:t>31</w:t>
      </w:r>
      <w:r w:rsidR="00C500FB" w:rsidRPr="00DA26EC">
        <w:t>. К заявке прилагается подписанная претендентом опись (в 2-х экземплярах) представленных им документов, один экземпляр которой остается у претендента с отметкой работника Организатора аукциона о принятии документов.</w:t>
      </w:r>
    </w:p>
    <w:p w:rsidR="00C500FB" w:rsidRPr="00DA26EC" w:rsidRDefault="00380656" w:rsidP="00C500FB">
      <w:pPr>
        <w:autoSpaceDE w:val="0"/>
        <w:autoSpaceDN w:val="0"/>
        <w:adjustRightInd w:val="0"/>
        <w:ind w:firstLine="708"/>
        <w:jc w:val="both"/>
      </w:pPr>
      <w:r>
        <w:t>32</w:t>
      </w:r>
      <w:r w:rsidR="00C500FB" w:rsidRPr="00DA26EC">
        <w:t>. Заявка претендента регистрируется работником Организатора аукциона в журнале регистрации заявок с указанием в нем даты и времени подачи заявки, а также номера, присвоенного ей в журнале регистрации заявок.</w:t>
      </w:r>
    </w:p>
    <w:p w:rsidR="00C500FB" w:rsidRPr="00DA26EC" w:rsidRDefault="00C500FB" w:rsidP="00C500FB">
      <w:pPr>
        <w:autoSpaceDE w:val="0"/>
        <w:autoSpaceDN w:val="0"/>
        <w:adjustRightInd w:val="0"/>
        <w:ind w:firstLine="708"/>
        <w:jc w:val="both"/>
      </w:pPr>
      <w:r w:rsidRPr="00DA26EC">
        <w:t>Претенденту на втором экземпляре описи представленных документов делается соответствующая отметка.</w:t>
      </w:r>
    </w:p>
    <w:p w:rsidR="00C500FB" w:rsidRPr="00DA26EC" w:rsidRDefault="00C500FB" w:rsidP="00C500FB">
      <w:pPr>
        <w:autoSpaceDE w:val="0"/>
        <w:autoSpaceDN w:val="0"/>
        <w:adjustRightInd w:val="0"/>
        <w:ind w:firstLine="708"/>
        <w:jc w:val="both"/>
      </w:pPr>
      <w:r w:rsidRPr="00DA26EC">
        <w:t>В случае поступления заявки и документов по почте второй экземпляр описи с отметкой о поступлении направляется в течение 3 дней с момента регистрации заявки в журнале регистрации заявок претенденту заказным письмом с уведомлением о вручении.</w:t>
      </w:r>
    </w:p>
    <w:p w:rsidR="00C500FB" w:rsidRPr="00DA26EC" w:rsidRDefault="00C500FB" w:rsidP="00C500FB">
      <w:pPr>
        <w:autoSpaceDE w:val="0"/>
        <w:autoSpaceDN w:val="0"/>
        <w:adjustRightInd w:val="0"/>
        <w:ind w:firstLine="708"/>
        <w:jc w:val="both"/>
      </w:pPr>
      <w:r w:rsidRPr="00DA26EC">
        <w:t xml:space="preserve">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Pr="00DA26EC">
        <w:t>с даты получения</w:t>
      </w:r>
      <w:proofErr w:type="gramEnd"/>
      <w:r w:rsidRPr="00DA26EC">
        <w:t xml:space="preserve"> такой заявки.</w:t>
      </w:r>
    </w:p>
    <w:p w:rsidR="00C500FB" w:rsidRPr="00DA26EC" w:rsidRDefault="00380656" w:rsidP="00C500FB">
      <w:pPr>
        <w:autoSpaceDE w:val="0"/>
        <w:autoSpaceDN w:val="0"/>
        <w:adjustRightInd w:val="0"/>
        <w:ind w:firstLine="708"/>
        <w:jc w:val="both"/>
      </w:pPr>
      <w:r>
        <w:t>33</w:t>
      </w:r>
      <w:r w:rsidR="00C500FB" w:rsidRPr="00DA26EC">
        <w:t>. При принятии заявки с прилагаемыми к ней документами проверяется их комплектность и соответствие предъявляемым требованиям.</w:t>
      </w:r>
    </w:p>
    <w:p w:rsidR="00C500FB" w:rsidRPr="00DA26EC" w:rsidRDefault="00380656" w:rsidP="00C500FB">
      <w:pPr>
        <w:autoSpaceDE w:val="0"/>
        <w:autoSpaceDN w:val="0"/>
        <w:adjustRightInd w:val="0"/>
        <w:ind w:firstLine="708"/>
        <w:jc w:val="both"/>
      </w:pPr>
      <w:r>
        <w:t>34</w:t>
      </w:r>
      <w:r w:rsidR="00C500FB" w:rsidRPr="00DA26EC">
        <w:t>. Один претендент имеет право подать только одну заявку по каждому лоту.</w:t>
      </w:r>
    </w:p>
    <w:p w:rsidR="00C500FB" w:rsidRPr="00DA26EC" w:rsidRDefault="00380656" w:rsidP="00C500FB">
      <w:pPr>
        <w:autoSpaceDE w:val="0"/>
        <w:autoSpaceDN w:val="0"/>
        <w:adjustRightInd w:val="0"/>
        <w:ind w:firstLine="708"/>
        <w:jc w:val="both"/>
      </w:pPr>
      <w:r>
        <w:t>35</w:t>
      </w:r>
      <w:r w:rsidR="00C500FB" w:rsidRPr="00DA26EC">
        <w:t>. Претенденту может быть отказано в регистрации заявки в следующих случаях:</w:t>
      </w:r>
    </w:p>
    <w:p w:rsidR="00C500FB" w:rsidRPr="00DA26EC" w:rsidRDefault="00C500FB" w:rsidP="00C500FB">
      <w:pPr>
        <w:autoSpaceDE w:val="0"/>
        <w:autoSpaceDN w:val="0"/>
        <w:adjustRightInd w:val="0"/>
        <w:ind w:firstLine="708"/>
        <w:jc w:val="both"/>
      </w:pPr>
      <w:r w:rsidRPr="00DA26EC">
        <w:t>1) истечение срока приема заявок;</w:t>
      </w:r>
    </w:p>
    <w:p w:rsidR="00C500FB" w:rsidRPr="00DA26EC" w:rsidRDefault="00C500FB" w:rsidP="00C500FB">
      <w:pPr>
        <w:autoSpaceDE w:val="0"/>
        <w:autoSpaceDN w:val="0"/>
        <w:adjustRightInd w:val="0"/>
        <w:ind w:firstLine="708"/>
        <w:jc w:val="both"/>
      </w:pPr>
      <w:r w:rsidRPr="00DA26EC">
        <w:t>2) к заявке не приложены документы, представление которых требуется в соответствии с пунктом 27 настоящего Положения;</w:t>
      </w:r>
    </w:p>
    <w:p w:rsidR="00C500FB" w:rsidRPr="00DA26EC" w:rsidRDefault="00380656" w:rsidP="00C500FB">
      <w:pPr>
        <w:autoSpaceDE w:val="0"/>
        <w:autoSpaceDN w:val="0"/>
        <w:adjustRightInd w:val="0"/>
        <w:ind w:firstLine="708"/>
        <w:jc w:val="both"/>
      </w:pPr>
      <w:r>
        <w:t>36</w:t>
      </w:r>
      <w:r w:rsidR="00C500FB" w:rsidRPr="00DA26EC">
        <w:t>. Заявитель имеет право отозвать поданную заявку до окончания срока регистрации заявок, в письменной форме уведомив об этом Организатора аукциона.</w:t>
      </w:r>
    </w:p>
    <w:p w:rsidR="00C500FB" w:rsidRPr="00DA26EC" w:rsidRDefault="00C500FB" w:rsidP="00C500FB">
      <w:pPr>
        <w:autoSpaceDE w:val="0"/>
        <w:autoSpaceDN w:val="0"/>
        <w:adjustRightInd w:val="0"/>
        <w:ind w:firstLine="708"/>
        <w:jc w:val="both"/>
      </w:pPr>
      <w:r w:rsidRPr="00DA26EC">
        <w:t>Отзыв заявки регистрируется в журнале.</w:t>
      </w:r>
    </w:p>
    <w:p w:rsidR="00C500FB" w:rsidRPr="00DA26EC" w:rsidRDefault="00C500FB" w:rsidP="00C500FB">
      <w:pPr>
        <w:autoSpaceDE w:val="0"/>
        <w:autoSpaceDN w:val="0"/>
        <w:adjustRightInd w:val="0"/>
        <w:ind w:firstLine="708"/>
        <w:jc w:val="both"/>
      </w:pPr>
      <w:r w:rsidRPr="00DA26EC">
        <w:t>Заявителю возвращается пакет поданных им документов и внесенный задаток в течение 5 рабочих дней.</w:t>
      </w:r>
    </w:p>
    <w:p w:rsidR="00C500FB" w:rsidRPr="00DA26EC" w:rsidRDefault="00380656" w:rsidP="00C500FB">
      <w:pPr>
        <w:autoSpaceDE w:val="0"/>
        <w:autoSpaceDN w:val="0"/>
        <w:adjustRightInd w:val="0"/>
        <w:ind w:firstLine="708"/>
        <w:jc w:val="both"/>
      </w:pPr>
      <w:r>
        <w:t>37</w:t>
      </w:r>
      <w:r w:rsidR="00C500FB" w:rsidRPr="00DA26EC">
        <w:t>. 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содержания представленных документов.</w:t>
      </w:r>
    </w:p>
    <w:p w:rsidR="00C500FB" w:rsidRDefault="00380656" w:rsidP="00E34AAE">
      <w:pPr>
        <w:autoSpaceDE w:val="0"/>
        <w:autoSpaceDN w:val="0"/>
        <w:adjustRightInd w:val="0"/>
        <w:ind w:firstLine="708"/>
        <w:jc w:val="both"/>
      </w:pPr>
      <w:r>
        <w:t>38</w:t>
      </w:r>
      <w:r w:rsidR="00C500FB" w:rsidRPr="00DA26EC">
        <w:t>. По окончании срока приема заявок Организатор аукциона передает поступившие материалы в Комиссию.</w:t>
      </w:r>
    </w:p>
    <w:p w:rsidR="00C500FB" w:rsidRPr="00DA26EC" w:rsidRDefault="00C500FB" w:rsidP="00C500FB">
      <w:pPr>
        <w:autoSpaceDE w:val="0"/>
        <w:autoSpaceDN w:val="0"/>
        <w:adjustRightInd w:val="0"/>
        <w:ind w:firstLine="540"/>
        <w:jc w:val="both"/>
      </w:pPr>
    </w:p>
    <w:p w:rsidR="00C500FB" w:rsidRPr="00CB18EE" w:rsidRDefault="00CB18EE" w:rsidP="00CB18EE">
      <w:pPr>
        <w:pStyle w:val="af3"/>
        <w:numPr>
          <w:ilvl w:val="0"/>
          <w:numId w:val="9"/>
        </w:numPr>
        <w:autoSpaceDE w:val="0"/>
        <w:autoSpaceDN w:val="0"/>
        <w:adjustRightInd w:val="0"/>
        <w:jc w:val="center"/>
        <w:rPr>
          <w:b/>
        </w:rPr>
      </w:pPr>
      <w:r>
        <w:rPr>
          <w:b/>
        </w:rPr>
        <w:t>Разъяснение положений документации об аукционе и внесение в нее изменений</w:t>
      </w:r>
    </w:p>
    <w:p w:rsidR="00C500FB" w:rsidRPr="00DA26EC" w:rsidRDefault="00C500FB" w:rsidP="00C500FB">
      <w:pPr>
        <w:autoSpaceDE w:val="0"/>
        <w:autoSpaceDN w:val="0"/>
        <w:adjustRightInd w:val="0"/>
        <w:ind w:firstLine="540"/>
        <w:jc w:val="center"/>
        <w:rPr>
          <w:b/>
        </w:rPr>
      </w:pPr>
    </w:p>
    <w:p w:rsidR="00C500FB" w:rsidRPr="00DA26EC" w:rsidRDefault="00380656" w:rsidP="00C500FB">
      <w:pPr>
        <w:autoSpaceDE w:val="0"/>
        <w:autoSpaceDN w:val="0"/>
        <w:adjustRightInd w:val="0"/>
        <w:ind w:firstLine="708"/>
        <w:jc w:val="both"/>
      </w:pPr>
      <w:r>
        <w:t>39</w:t>
      </w:r>
      <w:r w:rsidR="00C500FB" w:rsidRPr="00DA26EC">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00C500FB" w:rsidRPr="00DA26EC">
        <w:t>позднее</w:t>
      </w:r>
      <w:proofErr w:type="gramEnd"/>
      <w:r w:rsidR="00C500FB" w:rsidRPr="00DA26EC">
        <w:t xml:space="preserve"> чем за три рабочих дня до даты окончания срока подачи заявок на участие в аукционе.</w:t>
      </w:r>
    </w:p>
    <w:p w:rsidR="00C500FB" w:rsidRPr="00DA26EC" w:rsidRDefault="00380656" w:rsidP="00C500FB">
      <w:pPr>
        <w:autoSpaceDE w:val="0"/>
        <w:autoSpaceDN w:val="0"/>
        <w:adjustRightInd w:val="0"/>
        <w:ind w:firstLine="708"/>
        <w:jc w:val="both"/>
      </w:pPr>
      <w:r>
        <w:t>40</w:t>
      </w:r>
      <w:r w:rsidR="00C500FB" w:rsidRPr="00DA26EC">
        <w:t xml:space="preserve">. В течение одного дня </w:t>
      </w:r>
      <w:proofErr w:type="gramStart"/>
      <w:r w:rsidR="00C500FB" w:rsidRPr="00DA26EC">
        <w:t>с даты направления</w:t>
      </w:r>
      <w:proofErr w:type="gramEnd"/>
      <w:r w:rsidR="00C500FB" w:rsidRPr="00DA26EC">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администрации района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500FB" w:rsidRPr="00DA26EC" w:rsidRDefault="00380656" w:rsidP="00C500FB">
      <w:pPr>
        <w:autoSpaceDE w:val="0"/>
        <w:autoSpaceDN w:val="0"/>
        <w:adjustRightInd w:val="0"/>
        <w:ind w:firstLine="708"/>
        <w:jc w:val="both"/>
      </w:pPr>
      <w:r>
        <w:t>41</w:t>
      </w:r>
      <w:r w:rsidR="00C500FB" w:rsidRPr="00DA26EC">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C500FB" w:rsidRPr="00DA26EC">
        <w:t>позднее</w:t>
      </w:r>
      <w:proofErr w:type="gramEnd"/>
      <w:r w:rsidR="00C500FB" w:rsidRPr="00DA26EC">
        <w:t xml:space="preserve"> чем за пять дней до даты окончания срока подачи заявок на участие в аукционе. Изменение предмета аукциона не допускается. </w:t>
      </w:r>
    </w:p>
    <w:p w:rsidR="00C500FB" w:rsidRPr="00DA26EC" w:rsidRDefault="00C500FB" w:rsidP="00C500FB">
      <w:pPr>
        <w:autoSpaceDE w:val="0"/>
        <w:autoSpaceDN w:val="0"/>
        <w:adjustRightInd w:val="0"/>
        <w:ind w:firstLine="708"/>
        <w:jc w:val="both"/>
      </w:pPr>
      <w:proofErr w:type="gramStart"/>
      <w:r w:rsidRPr="00DA26EC">
        <w:t>В течение одного дня с даты принятия решения о внесении изменений в документацию об аукционе</w:t>
      </w:r>
      <w:proofErr w:type="gramEnd"/>
      <w:r w:rsidRPr="00DA26EC">
        <w:t xml:space="preserve"> такие изменения размещаются Организатором аукциона </w:t>
      </w:r>
      <w:r>
        <w:t>на официальном сайте администрации района</w:t>
      </w:r>
      <w:r w:rsidRPr="00DA26EC">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DA26EC">
        <w:t>с даты размещения</w:t>
      </w:r>
      <w:proofErr w:type="gramEnd"/>
      <w:r w:rsidRPr="00DA26EC">
        <w:t xml:space="preserve"> на официальном сайте администрации района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C500FB" w:rsidRPr="00DA26EC" w:rsidRDefault="00C500FB" w:rsidP="00C500FB">
      <w:pPr>
        <w:autoSpaceDE w:val="0"/>
        <w:autoSpaceDN w:val="0"/>
        <w:adjustRightInd w:val="0"/>
        <w:jc w:val="center"/>
      </w:pPr>
    </w:p>
    <w:p w:rsidR="00C500FB" w:rsidRPr="00CB18EE" w:rsidRDefault="00CB18EE" w:rsidP="00CB18EE">
      <w:pPr>
        <w:pStyle w:val="af3"/>
        <w:numPr>
          <w:ilvl w:val="0"/>
          <w:numId w:val="9"/>
        </w:numPr>
        <w:autoSpaceDE w:val="0"/>
        <w:autoSpaceDN w:val="0"/>
        <w:adjustRightInd w:val="0"/>
        <w:jc w:val="center"/>
        <w:outlineLvl w:val="0"/>
        <w:rPr>
          <w:b/>
        </w:rPr>
      </w:pPr>
      <w:r>
        <w:rPr>
          <w:b/>
        </w:rPr>
        <w:t>Порядок рассмотрения заявок на участие в аукционе</w:t>
      </w:r>
    </w:p>
    <w:p w:rsidR="00C500FB" w:rsidRPr="00DA26EC" w:rsidRDefault="00C500FB" w:rsidP="00C500FB">
      <w:pPr>
        <w:autoSpaceDE w:val="0"/>
        <w:autoSpaceDN w:val="0"/>
        <w:adjustRightInd w:val="0"/>
        <w:ind w:firstLine="540"/>
        <w:jc w:val="both"/>
      </w:pPr>
    </w:p>
    <w:p w:rsidR="00C500FB" w:rsidRPr="00DA26EC" w:rsidRDefault="00380656" w:rsidP="00C500FB">
      <w:pPr>
        <w:autoSpaceDE w:val="0"/>
        <w:autoSpaceDN w:val="0"/>
        <w:adjustRightInd w:val="0"/>
        <w:ind w:firstLine="708"/>
        <w:jc w:val="both"/>
      </w:pPr>
      <w:r>
        <w:t>42</w:t>
      </w:r>
      <w:r w:rsidR="00C500FB" w:rsidRPr="00DA26EC">
        <w:t>. Комиссия в течение 5 рабочих дней</w:t>
      </w:r>
      <w:r w:rsidR="00C500FB">
        <w:t xml:space="preserve"> со дня окончания срока приёма заявок</w:t>
      </w:r>
      <w:r w:rsidR="00C500FB" w:rsidRPr="00DA26EC">
        <w:t xml:space="preserve"> рассматривает</w:t>
      </w:r>
      <w:r w:rsidR="00C500FB">
        <w:t xml:space="preserve"> поступившие</w:t>
      </w:r>
      <w:r w:rsidR="00C500FB" w:rsidRPr="00DA26EC">
        <w:t xml:space="preserve">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25 настоящего Положения.</w:t>
      </w:r>
    </w:p>
    <w:p w:rsidR="00C500FB" w:rsidRPr="00DA26EC" w:rsidRDefault="00380656" w:rsidP="00C500FB">
      <w:pPr>
        <w:autoSpaceDE w:val="0"/>
        <w:autoSpaceDN w:val="0"/>
        <w:adjustRightInd w:val="0"/>
        <w:ind w:firstLine="708"/>
        <w:jc w:val="both"/>
      </w:pPr>
      <w:r>
        <w:t>43</w:t>
      </w:r>
      <w:r w:rsidR="00C500FB" w:rsidRPr="00DA26EC">
        <w:t xml:space="preserve">. </w:t>
      </w:r>
      <w:proofErr w:type="gramStart"/>
      <w:r w:rsidR="00C500FB" w:rsidRPr="00DA26EC">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roofErr w:type="gramEnd"/>
    </w:p>
    <w:p w:rsidR="00C500FB" w:rsidRPr="00DA26EC" w:rsidRDefault="00380656" w:rsidP="00C500FB">
      <w:pPr>
        <w:autoSpaceDE w:val="0"/>
        <w:autoSpaceDN w:val="0"/>
        <w:adjustRightInd w:val="0"/>
        <w:ind w:firstLine="540"/>
        <w:jc w:val="both"/>
      </w:pPr>
      <w:r>
        <w:tab/>
        <w:t>44</w:t>
      </w:r>
      <w:r w:rsidR="00C500FB" w:rsidRPr="00DA26EC">
        <w:t>. Претендент не допускается к участию в аукционе в случаях:</w:t>
      </w:r>
    </w:p>
    <w:p w:rsidR="00C500FB" w:rsidRPr="00DA26EC" w:rsidRDefault="00C500FB" w:rsidP="00C500FB">
      <w:pPr>
        <w:autoSpaceDE w:val="0"/>
        <w:autoSpaceDN w:val="0"/>
        <w:adjustRightInd w:val="0"/>
        <w:ind w:firstLine="708"/>
        <w:jc w:val="both"/>
      </w:pPr>
      <w:r w:rsidRPr="00DA26EC">
        <w:t>1) непредставления документов, определенных пунктом 27 настоящего Положения, либо наличия в таких документах недостоверных сведений;</w:t>
      </w:r>
    </w:p>
    <w:p w:rsidR="00C500FB" w:rsidRPr="00DA26EC" w:rsidRDefault="00C500FB" w:rsidP="00C500FB">
      <w:pPr>
        <w:autoSpaceDE w:val="0"/>
        <w:autoSpaceDN w:val="0"/>
        <w:adjustRightInd w:val="0"/>
        <w:ind w:firstLine="708"/>
        <w:jc w:val="both"/>
      </w:pPr>
      <w:r w:rsidRPr="00DA26EC">
        <w:t>2) несоответствия требованиям, указанным в пункте 25 настоящего Положения;</w:t>
      </w:r>
    </w:p>
    <w:p w:rsidR="00C500FB" w:rsidRPr="00DA26EC" w:rsidRDefault="00C500FB" w:rsidP="00C500FB">
      <w:pPr>
        <w:autoSpaceDE w:val="0"/>
        <w:autoSpaceDN w:val="0"/>
        <w:adjustRightInd w:val="0"/>
        <w:ind w:firstLine="708"/>
        <w:jc w:val="both"/>
      </w:pPr>
      <w:r w:rsidRPr="00DA26EC">
        <w:t>3) невнесения задатка;</w:t>
      </w:r>
    </w:p>
    <w:p w:rsidR="00C500FB" w:rsidRPr="00DA26EC" w:rsidRDefault="00C500FB" w:rsidP="00C500FB">
      <w:pPr>
        <w:autoSpaceDE w:val="0"/>
        <w:autoSpaceDN w:val="0"/>
        <w:adjustRightInd w:val="0"/>
        <w:ind w:firstLine="708"/>
        <w:jc w:val="both"/>
      </w:pPr>
      <w:r w:rsidRPr="00DA26EC">
        <w:t>4) несоответствия заявки на участие в аукционе требованиям документации об аукционе;</w:t>
      </w:r>
    </w:p>
    <w:p w:rsidR="00C500FB" w:rsidRPr="00DA26EC" w:rsidRDefault="00C500FB" w:rsidP="00C500FB">
      <w:pPr>
        <w:autoSpaceDE w:val="0"/>
        <w:autoSpaceDN w:val="0"/>
        <w:adjustRightInd w:val="0"/>
        <w:ind w:firstLine="708"/>
        <w:jc w:val="both"/>
      </w:pPr>
      <w:r w:rsidRPr="00DA26EC">
        <w:t>5) наличия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C500FB" w:rsidRPr="00DA26EC" w:rsidRDefault="00C500FB" w:rsidP="00C500FB">
      <w:pPr>
        <w:autoSpaceDE w:val="0"/>
        <w:autoSpaceDN w:val="0"/>
        <w:adjustRightInd w:val="0"/>
        <w:ind w:firstLine="708"/>
        <w:jc w:val="both"/>
      </w:pPr>
      <w:r w:rsidRPr="00DA26EC">
        <w:t xml:space="preserve">6) наличие решения о приостановлении деятельности претендента в порядке, предусмотренном </w:t>
      </w:r>
      <w:hyperlink r:id="rId18" w:history="1">
        <w:r w:rsidRPr="00DA26EC">
          <w:rPr>
            <w:color w:val="0000FF"/>
          </w:rPr>
          <w:t>Кодексом</w:t>
        </w:r>
      </w:hyperlink>
      <w:r w:rsidRPr="00DA26EC">
        <w:t xml:space="preserve"> Российской Федерации об административных правонарушениях, на день рассмотрения заявки на участие в аукционе;</w:t>
      </w:r>
    </w:p>
    <w:p w:rsidR="00C500FB" w:rsidRPr="00DA26EC" w:rsidRDefault="00380656" w:rsidP="00C500FB">
      <w:pPr>
        <w:autoSpaceDE w:val="0"/>
        <w:autoSpaceDN w:val="0"/>
        <w:adjustRightInd w:val="0"/>
        <w:ind w:firstLine="708"/>
        <w:jc w:val="both"/>
      </w:pPr>
      <w:r>
        <w:t>45</w:t>
      </w:r>
      <w:r w:rsidR="00C500FB" w:rsidRPr="00DA26EC">
        <w:t>. Отказ в допуске к участию в аукционе по иным основаниям, кроме случаев, указанных в пункте 45 настоящего Положения, не допускается.</w:t>
      </w:r>
    </w:p>
    <w:p w:rsidR="00C500FB" w:rsidRPr="00DA26EC" w:rsidRDefault="00380656" w:rsidP="00C500FB">
      <w:pPr>
        <w:autoSpaceDE w:val="0"/>
        <w:autoSpaceDN w:val="0"/>
        <w:adjustRightInd w:val="0"/>
        <w:ind w:firstLine="708"/>
        <w:jc w:val="both"/>
      </w:pPr>
      <w:r>
        <w:t>46</w:t>
      </w:r>
      <w:r w:rsidR="00C500FB" w:rsidRPr="00DA26EC">
        <w:t xml:space="preserve">. На основании результатов рассмотрения заявок на участие в аукционе Комиссией принимается решение о допуске к участию в аукционе и о признании претендента участником аукциона или </w:t>
      </w:r>
      <w:proofErr w:type="gramStart"/>
      <w:r w:rsidR="00C500FB" w:rsidRPr="00DA26EC">
        <w:t>об отказе в допуске такого претендента к участию в аукционе в порядке</w:t>
      </w:r>
      <w:proofErr w:type="gramEnd"/>
      <w:r w:rsidR="00C500FB" w:rsidRPr="00DA26EC">
        <w:t xml:space="preserve"> и по основаниям, предусмотренным пунктом 45 настоящего Положения.</w:t>
      </w:r>
    </w:p>
    <w:p w:rsidR="00C500FB" w:rsidRPr="00DA26EC" w:rsidRDefault="00C500FB" w:rsidP="00C500FB">
      <w:pPr>
        <w:autoSpaceDE w:val="0"/>
        <w:autoSpaceDN w:val="0"/>
        <w:adjustRightInd w:val="0"/>
        <w:ind w:firstLine="708"/>
        <w:jc w:val="both"/>
      </w:pPr>
      <w:r w:rsidRPr="00DA26EC">
        <w:t xml:space="preserve">Решение Комиссии оформляется протоколом рассмотрения заявок на участие в аукционе. Протокол ведется Комиссией и подписывается всеми присутствующими на заседании членами Комиссии в день окончания рассмотрения заявок. </w:t>
      </w:r>
    </w:p>
    <w:p w:rsidR="00C500FB" w:rsidRPr="00DA26EC" w:rsidRDefault="00C500FB" w:rsidP="00C500FB">
      <w:pPr>
        <w:autoSpaceDE w:val="0"/>
        <w:autoSpaceDN w:val="0"/>
        <w:adjustRightInd w:val="0"/>
        <w:ind w:firstLine="708"/>
        <w:jc w:val="both"/>
      </w:pPr>
      <w:r w:rsidRPr="00DA26EC">
        <w:t xml:space="preserve">Протокол должен содержать сведения о претендентах, решение Комиссии с обоснованием такого решения и с указанием пунктов настоящего Положения, которым не соответствует претендент,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C500FB" w:rsidRPr="00DA26EC" w:rsidRDefault="00C500FB" w:rsidP="00C500FB">
      <w:pPr>
        <w:autoSpaceDE w:val="0"/>
        <w:autoSpaceDN w:val="0"/>
        <w:adjustRightInd w:val="0"/>
        <w:ind w:firstLine="708"/>
        <w:jc w:val="both"/>
      </w:pPr>
      <w:r w:rsidRPr="00DA26EC">
        <w:t xml:space="preserve">Протокол рассмотрения заявок </w:t>
      </w:r>
      <w:proofErr w:type="gramStart"/>
      <w:r w:rsidRPr="00DA26EC">
        <w:t>на участие в аукционе в день окончания рассмотрения заявок на участие в аукционе</w:t>
      </w:r>
      <w:proofErr w:type="gramEnd"/>
      <w:r w:rsidRPr="00DA26EC">
        <w:t xml:space="preserve"> размещается Организатором аукциона на официальном сайте </w:t>
      </w:r>
      <w:r w:rsidR="006E260C">
        <w:t>торгов</w:t>
      </w:r>
      <w:r w:rsidRPr="00DA26EC">
        <w:t xml:space="preserve">. </w:t>
      </w:r>
    </w:p>
    <w:p w:rsidR="00C500FB" w:rsidRPr="00DA26EC" w:rsidRDefault="00C500FB" w:rsidP="00C500FB">
      <w:pPr>
        <w:autoSpaceDE w:val="0"/>
        <w:autoSpaceDN w:val="0"/>
        <w:adjustRightInd w:val="0"/>
        <w:ind w:firstLine="540"/>
        <w:jc w:val="both"/>
      </w:pPr>
      <w:r w:rsidRPr="00DA26EC">
        <w:t>Претенденты уведомляются о принятых Комиссией решениях не позднее дня, следующего за днем подписания указанного протокола, путем вручения им под расписку соответствующего уведомления либо направления такого уведомления по почте заказным письмом с уведомлением о вручении, по электронной почте.</w:t>
      </w:r>
    </w:p>
    <w:p w:rsidR="00C500FB" w:rsidRPr="00DA26EC" w:rsidRDefault="00380656" w:rsidP="00C500FB">
      <w:pPr>
        <w:autoSpaceDE w:val="0"/>
        <w:autoSpaceDN w:val="0"/>
        <w:adjustRightInd w:val="0"/>
        <w:ind w:firstLine="708"/>
        <w:jc w:val="both"/>
      </w:pPr>
      <w:r>
        <w:t>47</w:t>
      </w:r>
      <w:r w:rsidR="00C500FB" w:rsidRPr="00DA26EC">
        <w:t>. С момента допуска претендента к участию в аукционе претендент приобретает статус участника аукциона.</w:t>
      </w:r>
    </w:p>
    <w:p w:rsidR="00C500FB" w:rsidRPr="00DA26EC" w:rsidRDefault="00380656" w:rsidP="00C500FB">
      <w:pPr>
        <w:autoSpaceDE w:val="0"/>
        <w:autoSpaceDN w:val="0"/>
        <w:adjustRightInd w:val="0"/>
        <w:ind w:firstLine="708"/>
        <w:jc w:val="both"/>
      </w:pPr>
      <w:r>
        <w:t>48</w:t>
      </w:r>
      <w:r w:rsidR="00C500FB" w:rsidRPr="00DA26EC">
        <w:t xml:space="preserve">. В случае установления факта недостоверности сведений, содержащихся в документах, представленных претендентом или участником аукциона, Комиссия обязана отстранить такого претендента или участника аукциона от участия в аукционе на любом этапе его проведения. </w:t>
      </w:r>
    </w:p>
    <w:p w:rsidR="00C500FB" w:rsidRPr="00DA26EC" w:rsidRDefault="00C500FB" w:rsidP="00C500FB">
      <w:pPr>
        <w:autoSpaceDE w:val="0"/>
        <w:autoSpaceDN w:val="0"/>
        <w:adjustRightInd w:val="0"/>
        <w:ind w:firstLine="708"/>
        <w:jc w:val="both"/>
      </w:pPr>
      <w:r w:rsidRPr="00DA26EC">
        <w:t xml:space="preserve">Решение Комиссии оформляется протоколом об отстранении претендента или участника аукциона от участия в аукционе, в котором указываются установленные факты недостоверных сведений, и который подлежит размещению на официальном сайте администрации района в срок не позднее дня, следующего за днем принятия такого решения. </w:t>
      </w:r>
    </w:p>
    <w:p w:rsidR="00C500FB" w:rsidRPr="00DA26EC" w:rsidRDefault="00380656" w:rsidP="00C500FB">
      <w:pPr>
        <w:autoSpaceDE w:val="0"/>
        <w:autoSpaceDN w:val="0"/>
        <w:adjustRightInd w:val="0"/>
        <w:ind w:firstLine="708"/>
        <w:jc w:val="both"/>
      </w:pPr>
      <w:r>
        <w:t>49</w:t>
      </w:r>
      <w:r w:rsidR="00C500FB" w:rsidRPr="00DA26EC">
        <w:t>. Если на участие в аукционе не было подано ни одной заявки в установленный срок подачи заявок либо по решению Комиссии к участию в аукционе не был допущен ни один из претендентов, то решением Комисс</w:t>
      </w:r>
      <w:proofErr w:type="gramStart"/>
      <w:r w:rsidR="00C500FB" w:rsidRPr="00DA26EC">
        <w:t>ии ау</w:t>
      </w:r>
      <w:proofErr w:type="gramEnd"/>
      <w:r w:rsidR="00C500FB" w:rsidRPr="00DA26EC">
        <w:t xml:space="preserve">кцион признается несостоявшимся. </w:t>
      </w:r>
    </w:p>
    <w:p w:rsidR="00C500FB" w:rsidRPr="00DA26EC" w:rsidRDefault="00380656" w:rsidP="00C500FB">
      <w:pPr>
        <w:autoSpaceDE w:val="0"/>
        <w:autoSpaceDN w:val="0"/>
        <w:adjustRightInd w:val="0"/>
        <w:ind w:firstLine="708"/>
        <w:jc w:val="both"/>
      </w:pPr>
      <w:r>
        <w:t>50</w:t>
      </w:r>
      <w:r w:rsidR="00C500FB" w:rsidRPr="00DA26EC">
        <w:t xml:space="preserve">. В случае если Комиссией принято решение об отказе в допуске к участию в аукционе всех </w:t>
      </w:r>
      <w:r w:rsidR="00C500FB">
        <w:t>претендентов</w:t>
      </w:r>
      <w:r w:rsidR="00C500FB" w:rsidRPr="00DA26EC">
        <w:t xml:space="preserve"> или о признании только одного </w:t>
      </w:r>
      <w:r w:rsidR="00C500FB">
        <w:t>претендента</w:t>
      </w:r>
      <w:r w:rsidR="00C500FB" w:rsidRPr="00DA26EC">
        <w:t xml:space="preserve">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w:t>
      </w:r>
      <w:r w:rsidR="00C500FB">
        <w:t>претендентов</w:t>
      </w:r>
      <w:r w:rsidR="00C500FB" w:rsidRPr="00DA26EC">
        <w:t xml:space="preserve">, или решение о допуске к участию в котором и признании участником аукциона принято относительно только одного </w:t>
      </w:r>
      <w:r w:rsidR="00C500FB">
        <w:t>претендента</w:t>
      </w:r>
      <w:r w:rsidR="00C500FB" w:rsidRPr="00DA26EC">
        <w:t>.</w:t>
      </w:r>
    </w:p>
    <w:p w:rsidR="00C500FB" w:rsidRPr="00DA26EC" w:rsidRDefault="00380656" w:rsidP="00C500FB">
      <w:pPr>
        <w:autoSpaceDE w:val="0"/>
        <w:autoSpaceDN w:val="0"/>
        <w:adjustRightInd w:val="0"/>
        <w:ind w:firstLine="708"/>
        <w:jc w:val="both"/>
      </w:pPr>
      <w:r>
        <w:t>51</w:t>
      </w:r>
      <w:r w:rsidR="00C500FB" w:rsidRPr="00DA26EC">
        <w:t xml:space="preserve">. Решения комиссии, указанные в пунктах </w:t>
      </w:r>
      <w:r>
        <w:t>49,50</w:t>
      </w:r>
      <w:r w:rsidR="00C500FB" w:rsidRPr="00DA26EC">
        <w:t xml:space="preserve"> настоящего Положения, оформляются соответствующим протоколом, который размещается на официальном сайте </w:t>
      </w:r>
      <w:r w:rsidR="00825228">
        <w:t>торгов</w:t>
      </w:r>
      <w:r w:rsidR="00C500FB" w:rsidRPr="00DA26EC">
        <w:t xml:space="preserve"> в течение 5 дней с момента окончания срока подачи заявок. Информация о признании аукциона </w:t>
      </w:r>
      <w:proofErr w:type="gramStart"/>
      <w:r w:rsidR="00C500FB" w:rsidRPr="00DA26EC">
        <w:t>несостоявшимся</w:t>
      </w:r>
      <w:proofErr w:type="gramEnd"/>
      <w:r w:rsidR="00C500FB" w:rsidRPr="00DA26EC">
        <w:t xml:space="preserve"> публикуется в средствах массовой информации, в которых публиковалась информация о проведении аукциона.</w:t>
      </w:r>
    </w:p>
    <w:p w:rsidR="00C500FB" w:rsidRPr="00DA26EC" w:rsidRDefault="00C500FB" w:rsidP="00C500FB">
      <w:pPr>
        <w:autoSpaceDE w:val="0"/>
        <w:autoSpaceDN w:val="0"/>
        <w:adjustRightInd w:val="0"/>
        <w:jc w:val="center"/>
      </w:pPr>
    </w:p>
    <w:p w:rsidR="00C500FB" w:rsidRPr="00CB18EE" w:rsidRDefault="00CB18EE" w:rsidP="00CB18EE">
      <w:pPr>
        <w:pStyle w:val="af3"/>
        <w:numPr>
          <w:ilvl w:val="0"/>
          <w:numId w:val="9"/>
        </w:numPr>
        <w:autoSpaceDE w:val="0"/>
        <w:autoSpaceDN w:val="0"/>
        <w:adjustRightInd w:val="0"/>
        <w:jc w:val="center"/>
        <w:rPr>
          <w:b/>
        </w:rPr>
      </w:pPr>
      <w:r>
        <w:rPr>
          <w:b/>
        </w:rPr>
        <w:t>Организация и проведение аукциона</w:t>
      </w:r>
    </w:p>
    <w:p w:rsidR="00C500FB" w:rsidRPr="00DA26EC" w:rsidRDefault="00C500FB" w:rsidP="00C500FB">
      <w:pPr>
        <w:autoSpaceDE w:val="0"/>
        <w:autoSpaceDN w:val="0"/>
        <w:adjustRightInd w:val="0"/>
        <w:jc w:val="center"/>
      </w:pPr>
    </w:p>
    <w:p w:rsidR="00C500FB" w:rsidRPr="00DA26EC" w:rsidRDefault="00380656" w:rsidP="00C500FB">
      <w:pPr>
        <w:autoSpaceDE w:val="0"/>
        <w:autoSpaceDN w:val="0"/>
        <w:adjustRightInd w:val="0"/>
        <w:ind w:firstLine="708"/>
        <w:jc w:val="both"/>
      </w:pPr>
      <w:r>
        <w:t>52</w:t>
      </w:r>
      <w:r w:rsidR="00C500FB" w:rsidRPr="00DA26EC">
        <w:t xml:space="preserve">. В аукционе могут участвовать только претенденты, признанные участниками аукциона. </w:t>
      </w:r>
    </w:p>
    <w:p w:rsidR="00C500FB" w:rsidRPr="00DA26EC" w:rsidRDefault="00C500FB" w:rsidP="00C500FB">
      <w:pPr>
        <w:autoSpaceDE w:val="0"/>
        <w:autoSpaceDN w:val="0"/>
        <w:adjustRightInd w:val="0"/>
        <w:ind w:firstLine="540"/>
        <w:jc w:val="both"/>
      </w:pPr>
      <w:r w:rsidRPr="00DA26EC">
        <w:tab/>
        <w:t>Аукцион проводится  Комиссией в присутствии членов комиссии и участников аукциона либо их представителей в день, время и в месте, указанные в извещении о проведен</w:t>
      </w:r>
      <w:proofErr w:type="gramStart"/>
      <w:r w:rsidRPr="00DA26EC">
        <w:t>ии ау</w:t>
      </w:r>
      <w:proofErr w:type="gramEnd"/>
      <w:r w:rsidRPr="00DA26EC">
        <w:t>кциона.</w:t>
      </w:r>
    </w:p>
    <w:p w:rsidR="00C500FB" w:rsidRPr="00DA26EC" w:rsidRDefault="00380656" w:rsidP="00C500FB">
      <w:pPr>
        <w:autoSpaceDE w:val="0"/>
        <w:autoSpaceDN w:val="0"/>
        <w:adjustRightInd w:val="0"/>
        <w:ind w:firstLine="708"/>
        <w:jc w:val="both"/>
      </w:pPr>
      <w:r>
        <w:t>53</w:t>
      </w:r>
      <w:r w:rsidR="00C500FB" w:rsidRPr="00DA26EC">
        <w:t xml:space="preserve">. За час до начала аукциона участники аукциона либо их представители начинают проходить регистрацию. Регистрация участников аукциона заканчивается не </w:t>
      </w:r>
      <w:proofErr w:type="gramStart"/>
      <w:r w:rsidR="00C500FB" w:rsidRPr="00DA26EC">
        <w:t>позднее</w:t>
      </w:r>
      <w:proofErr w:type="gramEnd"/>
      <w:r w:rsidR="00C500FB" w:rsidRPr="00DA26EC">
        <w:t xml:space="preserve"> чем за 15 минут до начала аукциона.</w:t>
      </w:r>
    </w:p>
    <w:p w:rsidR="00C500FB" w:rsidRPr="00DA26EC" w:rsidRDefault="00C500FB" w:rsidP="00C500FB">
      <w:pPr>
        <w:autoSpaceDE w:val="0"/>
        <w:autoSpaceDN w:val="0"/>
        <w:adjustRightInd w:val="0"/>
        <w:ind w:firstLine="708"/>
        <w:jc w:val="both"/>
      </w:pPr>
      <w:r w:rsidRPr="00DA26EC">
        <w:t>Для регистрации участник аукциона обязан предъявить Комиссии паспорт, представитель участника аукциона - паспорт и доверенность представителя или иной документ, подтверждающий полномочия лица на участие в аукционе.</w:t>
      </w:r>
    </w:p>
    <w:p w:rsidR="00C500FB" w:rsidRPr="00DA26EC" w:rsidRDefault="00C500FB" w:rsidP="00C500FB">
      <w:pPr>
        <w:autoSpaceDE w:val="0"/>
        <w:autoSpaceDN w:val="0"/>
        <w:adjustRightInd w:val="0"/>
        <w:ind w:firstLine="708"/>
        <w:jc w:val="both"/>
      </w:pPr>
      <w:r w:rsidRPr="00DA26EC">
        <w:t>Каждому зарегистрированному выдается карточка с индивидуальным номером.</w:t>
      </w:r>
    </w:p>
    <w:p w:rsidR="00C500FB" w:rsidRPr="00DA26EC" w:rsidRDefault="00380656" w:rsidP="00C500FB">
      <w:pPr>
        <w:autoSpaceDE w:val="0"/>
        <w:autoSpaceDN w:val="0"/>
        <w:adjustRightInd w:val="0"/>
        <w:ind w:firstLine="708"/>
        <w:jc w:val="both"/>
      </w:pPr>
      <w:r>
        <w:t>54</w:t>
      </w:r>
      <w:r w:rsidR="00C500FB" w:rsidRPr="00DA26EC">
        <w:t>. Аукцион проводится аукционистом, который выбирается из числа членов Комиссии путем открытого голосования членов аукционной комиссии большинством голосов.</w:t>
      </w:r>
    </w:p>
    <w:p w:rsidR="00C500FB" w:rsidRPr="00DA26EC" w:rsidRDefault="00380656" w:rsidP="00C500FB">
      <w:pPr>
        <w:autoSpaceDE w:val="0"/>
        <w:autoSpaceDN w:val="0"/>
        <w:adjustRightInd w:val="0"/>
        <w:ind w:firstLine="708"/>
        <w:jc w:val="both"/>
      </w:pPr>
      <w:r>
        <w:t>55</w:t>
      </w:r>
      <w:r w:rsidR="00C500FB" w:rsidRPr="00DA26EC">
        <w:t>. Аукцион проводится последовательно и отдельно по каждому лоту.</w:t>
      </w:r>
    </w:p>
    <w:p w:rsidR="00C500FB" w:rsidRPr="00DA26EC" w:rsidRDefault="00C500FB" w:rsidP="00C500FB">
      <w:pPr>
        <w:autoSpaceDE w:val="0"/>
        <w:autoSpaceDN w:val="0"/>
        <w:adjustRightInd w:val="0"/>
        <w:ind w:firstLine="708"/>
        <w:jc w:val="both"/>
      </w:pPr>
      <w:r w:rsidRPr="00DA26EC">
        <w:t>Аукцион начинается с оглашения аукционистом номера лота, его наименования, краткой характеристики, начальной цены лота, шага аукциона, а также списка зарегистрированных участников аукциона по данному лоту.</w:t>
      </w:r>
    </w:p>
    <w:p w:rsidR="00C500FB" w:rsidRPr="00DA26EC" w:rsidRDefault="00380656" w:rsidP="00C500FB">
      <w:pPr>
        <w:autoSpaceDE w:val="0"/>
        <w:autoSpaceDN w:val="0"/>
        <w:adjustRightInd w:val="0"/>
        <w:ind w:firstLine="708"/>
        <w:jc w:val="both"/>
      </w:pPr>
      <w:r>
        <w:t>56</w:t>
      </w:r>
      <w:r w:rsidR="00C500FB" w:rsidRPr="00DA26EC">
        <w:t>. После объявления аукциона по лоту аукционист принимает предложения от участников аукциона по данному лоту на повышение цены. Участники аукциона вносят предложения по цене путем поднятия карточка с индивидуальным номером.</w:t>
      </w:r>
    </w:p>
    <w:p w:rsidR="00C500FB" w:rsidRPr="00DA26EC" w:rsidRDefault="00C500FB" w:rsidP="00C500FB">
      <w:pPr>
        <w:autoSpaceDE w:val="0"/>
        <w:autoSpaceDN w:val="0"/>
        <w:adjustRightInd w:val="0"/>
        <w:ind w:firstLine="708"/>
        <w:jc w:val="both"/>
      </w:pPr>
      <w:r w:rsidRPr="00DA26EC">
        <w:t xml:space="preserve">Каждую последующую цену лота аукционист назначает путем увеличения текущей цены лота на "шаг" аукциона. После объявления очередной цены лота аукционист называет </w:t>
      </w:r>
      <w:r>
        <w:t>индивидуальный</w:t>
      </w:r>
      <w:r w:rsidRPr="00DA26EC">
        <w:t xml:space="preserve"> номер участника аукциона, который первым поднял карточк</w:t>
      </w:r>
      <w:r>
        <w:t>у</w:t>
      </w:r>
      <w:r w:rsidRPr="00DA26EC">
        <w:t xml:space="preserve"> с индивидуальным номером.</w:t>
      </w:r>
    </w:p>
    <w:p w:rsidR="00C500FB" w:rsidRPr="00DA26EC" w:rsidRDefault="00380656" w:rsidP="00C500FB">
      <w:pPr>
        <w:autoSpaceDE w:val="0"/>
        <w:autoSpaceDN w:val="0"/>
        <w:adjustRightInd w:val="0"/>
        <w:ind w:firstLine="708"/>
        <w:jc w:val="both"/>
      </w:pPr>
      <w:r>
        <w:t>57</w:t>
      </w:r>
      <w:r w:rsidR="00C500FB" w:rsidRPr="00DA26EC">
        <w:t>. При отсутствии участников аукциона, готовых приобрести право на заключение договора по текущей цене лота, аукционист повторяет цену лота три раза.</w:t>
      </w:r>
    </w:p>
    <w:p w:rsidR="00C500FB" w:rsidRPr="00DA26EC" w:rsidRDefault="00380656" w:rsidP="00C500FB">
      <w:pPr>
        <w:autoSpaceDE w:val="0"/>
        <w:autoSpaceDN w:val="0"/>
        <w:adjustRightInd w:val="0"/>
        <w:ind w:firstLine="708"/>
        <w:jc w:val="both"/>
      </w:pPr>
      <w:r>
        <w:t>58</w:t>
      </w:r>
      <w:r w:rsidR="00C500FB" w:rsidRPr="00DA26EC">
        <w:t>. Аукцион завершается, когда после троекратного объявления аукционистом очередной цены лота ни один из участников аукциона не поднял карточку с индивидуальным номером. Победителем аукциона признается участник аукциона, предложивший наибольшую цену лота, при которой аукцион завершился. В этом случае аукционист объявляет об окончании проведения аукциона, последнее и предпоследнее предложения о цене лота, номер карточки победителя аукциона и участника аукциона, сделавшего предпоследнее предложение о цене лота.</w:t>
      </w:r>
    </w:p>
    <w:p w:rsidR="00C500FB" w:rsidRPr="00DA26EC" w:rsidRDefault="00380656" w:rsidP="00C500FB">
      <w:pPr>
        <w:autoSpaceDE w:val="0"/>
        <w:autoSpaceDN w:val="0"/>
        <w:adjustRightInd w:val="0"/>
        <w:ind w:firstLine="708"/>
        <w:jc w:val="both"/>
      </w:pPr>
      <w:r>
        <w:t>59</w:t>
      </w:r>
      <w:r w:rsidR="00C500FB" w:rsidRPr="00DA26EC">
        <w:t xml:space="preserve">. Если после троекратного объявления начальной цены лота ни один из участников аукциона не поднял карточку с индивидуальным номером, аукцион признается несостоявшимся, о чем указывается в протоколе проведения аукциона. </w:t>
      </w:r>
    </w:p>
    <w:p w:rsidR="00C500FB" w:rsidRPr="00DA26EC" w:rsidRDefault="00C500FB" w:rsidP="00C500FB">
      <w:pPr>
        <w:autoSpaceDE w:val="0"/>
        <w:autoSpaceDN w:val="0"/>
        <w:adjustRightInd w:val="0"/>
        <w:ind w:firstLine="708"/>
        <w:jc w:val="both"/>
      </w:pPr>
      <w:r w:rsidRPr="00DA26EC">
        <w:t xml:space="preserve">Решение о признании аукциона </w:t>
      </w:r>
      <w:proofErr w:type="gramStart"/>
      <w:r w:rsidRPr="00DA26EC">
        <w:t>несостоявшимся</w:t>
      </w:r>
      <w:proofErr w:type="gramEnd"/>
      <w:r w:rsidRPr="00DA26EC">
        <w:t xml:space="preserve"> принимается Комиссией в форме протокола, который размещается на официальном сайте </w:t>
      </w:r>
      <w:r w:rsidR="002300C0">
        <w:t>торгов</w:t>
      </w:r>
      <w:r w:rsidRPr="00DA26EC">
        <w:t xml:space="preserve"> в течение 5 дней с даты проведения аукциона. Информация о признании аукциона </w:t>
      </w:r>
      <w:proofErr w:type="gramStart"/>
      <w:r w:rsidRPr="00DA26EC">
        <w:t>несостоявшимся</w:t>
      </w:r>
      <w:proofErr w:type="gramEnd"/>
      <w:r w:rsidRPr="00DA26EC">
        <w:t xml:space="preserve"> публикуется в средствах массовой информации, в которых публиковалась информация о проведении аукциона.</w:t>
      </w:r>
    </w:p>
    <w:p w:rsidR="00C500FB" w:rsidRPr="00DA26EC" w:rsidRDefault="00380656" w:rsidP="00C500FB">
      <w:pPr>
        <w:autoSpaceDE w:val="0"/>
        <w:autoSpaceDN w:val="0"/>
        <w:adjustRightInd w:val="0"/>
        <w:ind w:firstLine="708"/>
        <w:jc w:val="both"/>
      </w:pPr>
      <w:r>
        <w:t>60</w:t>
      </w:r>
      <w:r w:rsidR="00C500FB" w:rsidRPr="00DA26EC">
        <w:t>.Результаты аукциона оформляются протоколом аукциона, в котором указываются:</w:t>
      </w:r>
    </w:p>
    <w:p w:rsidR="00C500FB" w:rsidRPr="00DA26EC" w:rsidRDefault="00C500FB" w:rsidP="00C500FB">
      <w:pPr>
        <w:autoSpaceDE w:val="0"/>
        <w:autoSpaceDN w:val="0"/>
        <w:adjustRightInd w:val="0"/>
        <w:ind w:firstLine="708"/>
        <w:jc w:val="both"/>
      </w:pPr>
      <w:r w:rsidRPr="00DA26EC">
        <w:t>1) наименование органа, принявшего решение о проведен</w:t>
      </w:r>
      <w:proofErr w:type="gramStart"/>
      <w:r w:rsidRPr="00DA26EC">
        <w:t>ии ау</w:t>
      </w:r>
      <w:proofErr w:type="gramEnd"/>
      <w:r w:rsidRPr="00DA26EC">
        <w:t>кциона;</w:t>
      </w:r>
    </w:p>
    <w:p w:rsidR="00C500FB" w:rsidRPr="00DA26EC" w:rsidRDefault="00C500FB" w:rsidP="00C500FB">
      <w:pPr>
        <w:autoSpaceDE w:val="0"/>
        <w:autoSpaceDN w:val="0"/>
        <w:adjustRightInd w:val="0"/>
        <w:ind w:firstLine="708"/>
        <w:jc w:val="both"/>
      </w:pPr>
      <w:r w:rsidRPr="00DA26EC">
        <w:t>2) наименование организатора аукциона;</w:t>
      </w:r>
    </w:p>
    <w:p w:rsidR="00C500FB" w:rsidRPr="00DA26EC" w:rsidRDefault="00C500FB" w:rsidP="00C500FB">
      <w:pPr>
        <w:autoSpaceDE w:val="0"/>
        <w:autoSpaceDN w:val="0"/>
        <w:adjustRightInd w:val="0"/>
        <w:ind w:firstLine="708"/>
        <w:jc w:val="both"/>
      </w:pPr>
      <w:r w:rsidRPr="00DA26EC">
        <w:t>3) состав Комиссии;</w:t>
      </w:r>
    </w:p>
    <w:p w:rsidR="00C500FB" w:rsidRPr="00DA26EC" w:rsidRDefault="00C500FB" w:rsidP="00C500FB">
      <w:pPr>
        <w:autoSpaceDE w:val="0"/>
        <w:autoSpaceDN w:val="0"/>
        <w:adjustRightInd w:val="0"/>
        <w:ind w:firstLine="708"/>
        <w:jc w:val="both"/>
      </w:pPr>
      <w:r w:rsidRPr="00DA26EC">
        <w:t>4) место, дата, время проведения аукциона;</w:t>
      </w:r>
    </w:p>
    <w:p w:rsidR="00C500FB" w:rsidRPr="00DA26EC" w:rsidRDefault="00C500FB" w:rsidP="00C500FB">
      <w:pPr>
        <w:autoSpaceDE w:val="0"/>
        <w:autoSpaceDN w:val="0"/>
        <w:adjustRightInd w:val="0"/>
        <w:ind w:firstLine="708"/>
        <w:jc w:val="both"/>
      </w:pPr>
      <w:r w:rsidRPr="00DA26EC">
        <w:t>5) наименование лота, его характеристика и начальная цена, "шаг" аукциона;</w:t>
      </w:r>
    </w:p>
    <w:p w:rsidR="00C500FB" w:rsidRPr="00DA26EC" w:rsidRDefault="00C500FB" w:rsidP="00C500FB">
      <w:pPr>
        <w:autoSpaceDE w:val="0"/>
        <w:autoSpaceDN w:val="0"/>
        <w:adjustRightInd w:val="0"/>
        <w:ind w:firstLine="708"/>
        <w:jc w:val="both"/>
      </w:pPr>
      <w:r w:rsidRPr="00DA26EC">
        <w:t>6) наименовани</w:t>
      </w:r>
      <w:r>
        <w:t>е</w:t>
      </w:r>
      <w:r w:rsidRPr="00DA26EC">
        <w:t xml:space="preserve"> и мест</w:t>
      </w:r>
      <w:r>
        <w:t>о</w:t>
      </w:r>
      <w:r w:rsidRPr="00DA26EC">
        <w:t xml:space="preserve"> нахождения </w:t>
      </w:r>
      <w:r>
        <w:t>(для юридического лица), фамилия</w:t>
      </w:r>
      <w:r w:rsidRPr="00DA26EC">
        <w:t>, им</w:t>
      </w:r>
      <w:r>
        <w:t>я</w:t>
      </w:r>
      <w:r w:rsidRPr="00DA26EC">
        <w:t>, отчеств</w:t>
      </w:r>
      <w:r>
        <w:t>о</w:t>
      </w:r>
      <w:r w:rsidRPr="00DA26EC">
        <w:t>,  мест</w:t>
      </w:r>
      <w:r>
        <w:t>о</w:t>
      </w:r>
      <w:r w:rsidRPr="00DA26EC">
        <w:t xml:space="preserve"> жительства (для физического лица) победителя аукциона и участника, который сделал предпоследнее предложение о цене;</w:t>
      </w:r>
    </w:p>
    <w:p w:rsidR="00C500FB" w:rsidRPr="00DA26EC" w:rsidRDefault="00C500FB" w:rsidP="00C500FB">
      <w:pPr>
        <w:autoSpaceDE w:val="0"/>
        <w:autoSpaceDN w:val="0"/>
        <w:adjustRightInd w:val="0"/>
        <w:ind w:firstLine="708"/>
        <w:jc w:val="both"/>
      </w:pPr>
      <w:r w:rsidRPr="00DA26EC">
        <w:t>7) размер, срок и порядок оплаты победителем аукциона приобретенного права на заключение договора.</w:t>
      </w:r>
    </w:p>
    <w:p w:rsidR="00C500FB" w:rsidRPr="00DA26EC" w:rsidRDefault="00380656" w:rsidP="00C500FB">
      <w:pPr>
        <w:autoSpaceDE w:val="0"/>
        <w:autoSpaceDN w:val="0"/>
        <w:adjustRightInd w:val="0"/>
        <w:ind w:firstLine="708"/>
        <w:jc w:val="both"/>
      </w:pPr>
      <w:r>
        <w:t>61</w:t>
      </w:r>
      <w:r w:rsidR="00C500FB" w:rsidRPr="00DA26EC">
        <w:t>. Протокол о результатах проведения аукциона подписывается присутствующими на аукционе членами Комиссии и победителем аукциона либо его представителем в день проведения аукциона и является основанием для заключения договора на установку и эксплуатацию рекламной конструкции.</w:t>
      </w:r>
    </w:p>
    <w:p w:rsidR="00C500FB" w:rsidRPr="00DA26EC" w:rsidRDefault="00C500FB" w:rsidP="00C500FB">
      <w:pPr>
        <w:autoSpaceDE w:val="0"/>
        <w:autoSpaceDN w:val="0"/>
        <w:adjustRightInd w:val="0"/>
        <w:ind w:firstLine="708"/>
        <w:jc w:val="both"/>
      </w:pPr>
      <w:r w:rsidRPr="00DA26EC">
        <w:t>Протокол о результатах проведения аукциона составляется в 2-х экземплярах, имеющих одинаковую силу, один из которых передается победителю аукциона, а другой - Организатору аукциона.</w:t>
      </w:r>
    </w:p>
    <w:p w:rsidR="00C500FB" w:rsidRPr="00DA26EC" w:rsidRDefault="002E59D4" w:rsidP="00C500FB">
      <w:pPr>
        <w:autoSpaceDE w:val="0"/>
        <w:autoSpaceDN w:val="0"/>
        <w:adjustRightInd w:val="0"/>
        <w:ind w:firstLine="708"/>
        <w:jc w:val="both"/>
      </w:pPr>
      <w:r>
        <w:t>62</w:t>
      </w:r>
      <w:r w:rsidR="00C500FB" w:rsidRPr="00DA26EC">
        <w:t xml:space="preserve">. Подписанный протокол о результатах проведения аукциона размещается на официальном сайте </w:t>
      </w:r>
      <w:r w:rsidR="002300C0">
        <w:t>торгов</w:t>
      </w:r>
      <w:r w:rsidR="00C500FB" w:rsidRPr="00DA26EC">
        <w:t xml:space="preserve"> в течение дня, следующего за днём его подписания.</w:t>
      </w:r>
    </w:p>
    <w:p w:rsidR="00C500FB" w:rsidRPr="00DA26EC" w:rsidRDefault="00C500FB" w:rsidP="00C500FB">
      <w:pPr>
        <w:autoSpaceDE w:val="0"/>
        <w:autoSpaceDN w:val="0"/>
        <w:adjustRightInd w:val="0"/>
        <w:ind w:firstLine="708"/>
        <w:jc w:val="both"/>
      </w:pPr>
      <w:r w:rsidRPr="00DA26EC">
        <w:t>Информация о результатах аукциона публикуется в средствах массовой информации, в которых публиковалась информация о проведен</w:t>
      </w:r>
      <w:proofErr w:type="gramStart"/>
      <w:r w:rsidRPr="00DA26EC">
        <w:t>ии ау</w:t>
      </w:r>
      <w:proofErr w:type="gramEnd"/>
      <w:r w:rsidRPr="00DA26EC">
        <w:t>кциона, течение 5 дней с даты проведения аукциона</w:t>
      </w:r>
    </w:p>
    <w:p w:rsidR="00C500FB" w:rsidRPr="00DA26EC" w:rsidRDefault="002E59D4" w:rsidP="00C500FB">
      <w:pPr>
        <w:autoSpaceDE w:val="0"/>
        <w:autoSpaceDN w:val="0"/>
        <w:adjustRightInd w:val="0"/>
        <w:ind w:firstLine="708"/>
        <w:jc w:val="both"/>
      </w:pPr>
      <w:r>
        <w:t>63</w:t>
      </w:r>
      <w:r w:rsidR="00C500FB" w:rsidRPr="00DA26EC">
        <w:t>. Победителю аукциона по соответствующему лоту задаток засчитывается в сумму платы</w:t>
      </w:r>
      <w:r w:rsidR="00C500FB">
        <w:t xml:space="preserve"> за право заключения</w:t>
      </w:r>
      <w:r w:rsidR="00C500FB" w:rsidRPr="00DA26EC">
        <w:t xml:space="preserve"> договор</w:t>
      </w:r>
      <w:r w:rsidR="00C500FB">
        <w:t>а</w:t>
      </w:r>
      <w:r w:rsidR="00C500FB" w:rsidRPr="00DA26EC">
        <w:t xml:space="preserve"> на установку и эксплуатацию рекламной конструкции.</w:t>
      </w:r>
    </w:p>
    <w:p w:rsidR="00C500FB" w:rsidRPr="00DA26EC" w:rsidRDefault="00C500FB" w:rsidP="00C500FB">
      <w:pPr>
        <w:autoSpaceDE w:val="0"/>
        <w:autoSpaceDN w:val="0"/>
        <w:adjustRightInd w:val="0"/>
        <w:ind w:firstLine="708"/>
        <w:jc w:val="both"/>
      </w:pPr>
      <w:r w:rsidRPr="00DA26EC">
        <w:t>6</w:t>
      </w:r>
      <w:r w:rsidR="002E59D4">
        <w:t>4</w:t>
      </w:r>
      <w:r w:rsidRPr="00DA26EC">
        <w:t>. При проведен</w:t>
      </w:r>
      <w:proofErr w:type="gramStart"/>
      <w:r w:rsidRPr="00DA26EC">
        <w:t>ии ау</w:t>
      </w:r>
      <w:proofErr w:type="gramEnd"/>
      <w:r w:rsidRPr="00DA26EC">
        <w:t xml:space="preserve">кциона Организатор аукциона в обязательном порядке осуществляет аудиозапись аукциона. </w:t>
      </w:r>
    </w:p>
    <w:p w:rsidR="00C500FB" w:rsidRPr="00DA26EC" w:rsidRDefault="00C500FB" w:rsidP="00C500FB">
      <w:pPr>
        <w:autoSpaceDE w:val="0"/>
        <w:autoSpaceDN w:val="0"/>
        <w:adjustRightInd w:val="0"/>
        <w:ind w:firstLine="708"/>
        <w:jc w:val="both"/>
      </w:pPr>
      <w:r w:rsidRPr="00DA26EC">
        <w:t>Любой участник аукциона вправе осуществлять ауди</w:t>
      </w:r>
      <w:proofErr w:type="gramStart"/>
      <w:r w:rsidRPr="00DA26EC">
        <w:t>о-</w:t>
      </w:r>
      <w:proofErr w:type="gramEnd"/>
      <w:r w:rsidRPr="00DA26EC">
        <w:t xml:space="preserve"> и/или видеозапись аукциона.</w:t>
      </w:r>
    </w:p>
    <w:p w:rsidR="00C500FB" w:rsidRPr="00DA26EC" w:rsidRDefault="00C500FB" w:rsidP="00C500FB">
      <w:pPr>
        <w:autoSpaceDE w:val="0"/>
        <w:autoSpaceDN w:val="0"/>
        <w:adjustRightInd w:val="0"/>
        <w:ind w:firstLine="540"/>
        <w:jc w:val="both"/>
      </w:pPr>
    </w:p>
    <w:p w:rsidR="00C500FB" w:rsidRPr="00CB18EE" w:rsidRDefault="00CB18EE" w:rsidP="00CB18EE">
      <w:pPr>
        <w:pStyle w:val="af3"/>
        <w:numPr>
          <w:ilvl w:val="0"/>
          <w:numId w:val="9"/>
        </w:numPr>
        <w:autoSpaceDE w:val="0"/>
        <w:autoSpaceDN w:val="0"/>
        <w:adjustRightInd w:val="0"/>
        <w:jc w:val="center"/>
        <w:rPr>
          <w:b/>
        </w:rPr>
      </w:pPr>
      <w:r>
        <w:rPr>
          <w:b/>
        </w:rPr>
        <w:t>Возврат задатка за участие в аукционе</w:t>
      </w:r>
    </w:p>
    <w:p w:rsidR="00C500FB" w:rsidRPr="00DA26EC" w:rsidRDefault="00C500FB" w:rsidP="00C500FB">
      <w:pPr>
        <w:autoSpaceDE w:val="0"/>
        <w:autoSpaceDN w:val="0"/>
        <w:adjustRightInd w:val="0"/>
        <w:ind w:firstLine="540"/>
        <w:jc w:val="both"/>
      </w:pPr>
    </w:p>
    <w:p w:rsidR="00C500FB" w:rsidRPr="00DA26EC" w:rsidRDefault="002E59D4" w:rsidP="00C500FB">
      <w:pPr>
        <w:autoSpaceDE w:val="0"/>
        <w:autoSpaceDN w:val="0"/>
        <w:adjustRightInd w:val="0"/>
        <w:ind w:firstLine="708"/>
        <w:jc w:val="both"/>
      </w:pPr>
      <w:r>
        <w:t>65</w:t>
      </w:r>
      <w:r w:rsidR="00C500FB" w:rsidRPr="00DA26EC">
        <w:t>. Организатор аукциона возвращает задаток за участие в аукционе в течение пяти рабочих дней:</w:t>
      </w:r>
    </w:p>
    <w:p w:rsidR="00C500FB" w:rsidRPr="00DA26EC" w:rsidRDefault="00C500FB" w:rsidP="00C500FB">
      <w:pPr>
        <w:autoSpaceDE w:val="0"/>
        <w:autoSpaceDN w:val="0"/>
        <w:adjustRightInd w:val="0"/>
        <w:ind w:firstLine="708"/>
        <w:jc w:val="both"/>
      </w:pPr>
      <w:r w:rsidRPr="00DA26EC">
        <w:t xml:space="preserve">1) всем претендентам - </w:t>
      </w:r>
      <w:proofErr w:type="gramStart"/>
      <w:r w:rsidRPr="00DA26EC">
        <w:t>с даты принятия</w:t>
      </w:r>
      <w:proofErr w:type="gramEnd"/>
      <w:r w:rsidRPr="00DA26EC">
        <w:t xml:space="preserve"> решения об отказе от проведения аукциона;</w:t>
      </w:r>
    </w:p>
    <w:p w:rsidR="00C500FB" w:rsidRPr="00DA26EC" w:rsidRDefault="00C500FB" w:rsidP="00C500FB">
      <w:pPr>
        <w:autoSpaceDE w:val="0"/>
        <w:autoSpaceDN w:val="0"/>
        <w:adjustRightInd w:val="0"/>
        <w:ind w:firstLine="708"/>
        <w:jc w:val="both"/>
      </w:pPr>
      <w:r w:rsidRPr="00DA26EC">
        <w:t xml:space="preserve">2) заявителям, подавшим заявки после окончания установленного срока приема заявок на участие в аукционе - </w:t>
      </w:r>
      <w:proofErr w:type="gramStart"/>
      <w:r w:rsidRPr="00DA26EC">
        <w:t>с даты подписания</w:t>
      </w:r>
      <w:proofErr w:type="gramEnd"/>
      <w:r w:rsidRPr="00DA26EC">
        <w:t xml:space="preserve"> протокола аукциона;</w:t>
      </w:r>
    </w:p>
    <w:p w:rsidR="00C500FB" w:rsidRPr="00DA26EC" w:rsidRDefault="00C500FB" w:rsidP="00C500FB">
      <w:pPr>
        <w:autoSpaceDE w:val="0"/>
        <w:autoSpaceDN w:val="0"/>
        <w:adjustRightInd w:val="0"/>
        <w:ind w:firstLine="708"/>
        <w:jc w:val="both"/>
      </w:pPr>
      <w:r w:rsidRPr="00DA26EC">
        <w:t xml:space="preserve">3) претенденту, отозвавшему свою заявку на участие в аукционе - </w:t>
      </w:r>
      <w:proofErr w:type="gramStart"/>
      <w:r w:rsidRPr="00DA26EC">
        <w:t>с даты поступления</w:t>
      </w:r>
      <w:proofErr w:type="gramEnd"/>
      <w:r w:rsidRPr="00DA26EC">
        <w:t xml:space="preserve"> организатору аукциона уведомления об отзыве заявки на участие в аукционе;</w:t>
      </w:r>
    </w:p>
    <w:p w:rsidR="00C500FB" w:rsidRPr="00DA26EC" w:rsidRDefault="00C500FB" w:rsidP="00C500FB">
      <w:pPr>
        <w:autoSpaceDE w:val="0"/>
        <w:autoSpaceDN w:val="0"/>
        <w:adjustRightInd w:val="0"/>
        <w:ind w:firstLine="708"/>
        <w:jc w:val="both"/>
      </w:pPr>
      <w:r w:rsidRPr="00DA26EC">
        <w:t xml:space="preserve">4) претендентам, не допущенным к участию в аукционе – </w:t>
      </w:r>
      <w:proofErr w:type="gramStart"/>
      <w:r w:rsidRPr="00DA26EC">
        <w:t>с даты подписания</w:t>
      </w:r>
      <w:proofErr w:type="gramEnd"/>
      <w:r w:rsidRPr="00DA26EC">
        <w:t xml:space="preserve"> протокола рассмотрения заявок;</w:t>
      </w:r>
    </w:p>
    <w:p w:rsidR="00C500FB" w:rsidRPr="00DA26EC" w:rsidRDefault="00C500FB" w:rsidP="00C500FB">
      <w:pPr>
        <w:autoSpaceDE w:val="0"/>
        <w:autoSpaceDN w:val="0"/>
        <w:adjustRightInd w:val="0"/>
        <w:ind w:firstLine="708"/>
        <w:jc w:val="both"/>
      </w:pPr>
      <w:r w:rsidRPr="00DA26EC">
        <w:t xml:space="preserve">5)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w:t>
      </w:r>
      <w:proofErr w:type="gramStart"/>
      <w:r w:rsidRPr="00DA26EC">
        <w:t>с даты подписания</w:t>
      </w:r>
      <w:proofErr w:type="gramEnd"/>
      <w:r w:rsidRPr="00DA26EC">
        <w:t xml:space="preserve"> протокола аукциона.</w:t>
      </w:r>
    </w:p>
    <w:p w:rsidR="00C500FB" w:rsidRPr="00DA26EC" w:rsidRDefault="002E59D4" w:rsidP="00C500FB">
      <w:pPr>
        <w:autoSpaceDE w:val="0"/>
        <w:autoSpaceDN w:val="0"/>
        <w:adjustRightInd w:val="0"/>
        <w:ind w:firstLine="708"/>
        <w:jc w:val="both"/>
      </w:pPr>
      <w:r>
        <w:t>66</w:t>
      </w:r>
      <w:r w:rsidR="00C500FB" w:rsidRPr="00DA26EC">
        <w:t xml:space="preserve">. Задаток, внесенный участником аукциона, который сделал предпоследнее предложение о цене, возвращается такому участнику аукциона в течение пяти рабочих дней </w:t>
      </w:r>
      <w:proofErr w:type="gramStart"/>
      <w:r w:rsidR="00C500FB" w:rsidRPr="00DA26EC">
        <w:t>с даты подписания</w:t>
      </w:r>
      <w:proofErr w:type="gramEnd"/>
      <w:r w:rsidR="00C500FB" w:rsidRPr="00DA26EC">
        <w:t xml:space="preserve"> договора на установку и эксплуатацию рекламной конструкции с победителем аукциона.</w:t>
      </w:r>
    </w:p>
    <w:p w:rsidR="00C500FB" w:rsidRPr="00DA26EC" w:rsidRDefault="00C500FB" w:rsidP="00C500FB">
      <w:pPr>
        <w:autoSpaceDE w:val="0"/>
        <w:autoSpaceDN w:val="0"/>
        <w:adjustRightInd w:val="0"/>
        <w:ind w:firstLine="708"/>
        <w:jc w:val="both"/>
      </w:pPr>
      <w:r w:rsidRPr="00DA26EC">
        <w:t>В случае если один участник аукциона является одновременно победителем аукциона и участником аукциона, сделавшим предпоследнее предложение о цене,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500FB" w:rsidRDefault="002E59D4" w:rsidP="00E34AAE">
      <w:pPr>
        <w:autoSpaceDE w:val="0"/>
        <w:autoSpaceDN w:val="0"/>
        <w:adjustRightInd w:val="0"/>
        <w:ind w:firstLine="708"/>
        <w:jc w:val="both"/>
      </w:pPr>
      <w:r>
        <w:t>67</w:t>
      </w:r>
      <w:r w:rsidR="00C500FB" w:rsidRPr="00DA26EC">
        <w:t>. Задаток не подлежит возврату, если победитель аукциона отказался от подписания протокола о результатах аукциона, договора на установку и эксплуатацию рекламной конструкции.</w:t>
      </w:r>
    </w:p>
    <w:p w:rsidR="00C500FB" w:rsidRDefault="00C500FB" w:rsidP="00C500FB">
      <w:pPr>
        <w:autoSpaceDE w:val="0"/>
        <w:autoSpaceDN w:val="0"/>
        <w:adjustRightInd w:val="0"/>
        <w:ind w:firstLine="540"/>
        <w:jc w:val="both"/>
      </w:pPr>
    </w:p>
    <w:p w:rsidR="00C500FB" w:rsidRPr="00FA442C" w:rsidRDefault="00FA442C" w:rsidP="00FA442C">
      <w:pPr>
        <w:pStyle w:val="af3"/>
        <w:numPr>
          <w:ilvl w:val="0"/>
          <w:numId w:val="9"/>
        </w:numPr>
        <w:autoSpaceDE w:val="0"/>
        <w:autoSpaceDN w:val="0"/>
        <w:adjustRightInd w:val="0"/>
        <w:jc w:val="center"/>
        <w:rPr>
          <w:b/>
        </w:rPr>
      </w:pPr>
      <w:r>
        <w:rPr>
          <w:b/>
        </w:rPr>
        <w:t>Заключение договора</w:t>
      </w:r>
    </w:p>
    <w:p w:rsidR="00C500FB" w:rsidRPr="00DA26EC" w:rsidRDefault="00C500FB" w:rsidP="00C500FB">
      <w:pPr>
        <w:autoSpaceDE w:val="0"/>
        <w:autoSpaceDN w:val="0"/>
        <w:adjustRightInd w:val="0"/>
        <w:jc w:val="center"/>
      </w:pPr>
    </w:p>
    <w:p w:rsidR="00C500FB" w:rsidRPr="00DA26EC" w:rsidRDefault="002E59D4" w:rsidP="00C500FB">
      <w:pPr>
        <w:autoSpaceDE w:val="0"/>
        <w:autoSpaceDN w:val="0"/>
        <w:adjustRightInd w:val="0"/>
        <w:ind w:firstLine="708"/>
        <w:jc w:val="both"/>
      </w:pPr>
      <w:r>
        <w:t>68</w:t>
      </w:r>
      <w:r w:rsidR="00C500FB" w:rsidRPr="00DA26EC">
        <w:t>. После получения протокола аукциона Организатор аукциона в течение одного рабочего дня направляет победителю аукциона проект договора на установку и эксплуатацию рекламной конструкции и реквизиты для внесения платы за право заключения договора на установку и эксплуатацию рекламной конструкции.</w:t>
      </w:r>
    </w:p>
    <w:p w:rsidR="00C500FB" w:rsidRPr="00DA26EC" w:rsidRDefault="002E59D4" w:rsidP="00C500FB">
      <w:pPr>
        <w:autoSpaceDE w:val="0"/>
        <w:autoSpaceDN w:val="0"/>
        <w:adjustRightInd w:val="0"/>
        <w:ind w:firstLine="708"/>
        <w:jc w:val="both"/>
      </w:pPr>
      <w:r>
        <w:t>69</w:t>
      </w:r>
      <w:r w:rsidR="00C500FB" w:rsidRPr="00DA26EC">
        <w:t xml:space="preserve">. После получения протокола о результатах проведения аукциона, победитель аукциона в течение не более 10 календарных дней </w:t>
      </w:r>
      <w:proofErr w:type="gramStart"/>
      <w:r w:rsidR="00C500FB" w:rsidRPr="00DA26EC">
        <w:t>с даты подписания</w:t>
      </w:r>
      <w:proofErr w:type="gramEnd"/>
      <w:r w:rsidR="00C500FB" w:rsidRPr="00DA26EC">
        <w:t xml:space="preserve"> указанного протокола оплачивает государственную пошлину за выдачу разрешения на установку и эксплуатацию рекламной конструкции, а также плату за право заключения договора на установку и эксплуатацию рекламной конструкции.</w:t>
      </w:r>
    </w:p>
    <w:p w:rsidR="00C500FB" w:rsidRPr="00DA26EC" w:rsidRDefault="002E59D4" w:rsidP="00C500FB">
      <w:pPr>
        <w:autoSpaceDE w:val="0"/>
        <w:autoSpaceDN w:val="0"/>
        <w:adjustRightInd w:val="0"/>
        <w:ind w:firstLine="708"/>
        <w:jc w:val="both"/>
      </w:pPr>
      <w:r>
        <w:t>70</w:t>
      </w:r>
      <w:r w:rsidR="00C500FB" w:rsidRPr="00DA26EC">
        <w:t xml:space="preserve">. Подписанный договор на установку и эксплуатацию рекламной конструкции с приложением платёжных документов, подтверждающих внесение платы за право заключения договора на установку и эксплуатацию рекламной конструкции и государственной пошлины за выдачу разрешения на установку рекламной конструкции, представляются Организатору аукциона не позднее 10 календарных дней с даты </w:t>
      </w:r>
      <w:proofErr w:type="gramStart"/>
      <w:r w:rsidR="00C500FB" w:rsidRPr="00DA26EC">
        <w:t>с даты подписания</w:t>
      </w:r>
      <w:proofErr w:type="gramEnd"/>
      <w:r w:rsidR="00C500FB" w:rsidRPr="00DA26EC">
        <w:t xml:space="preserve"> протокола аукциона.</w:t>
      </w:r>
    </w:p>
    <w:p w:rsidR="00C500FB" w:rsidRPr="00DA26EC" w:rsidRDefault="002E59D4" w:rsidP="00C500FB">
      <w:pPr>
        <w:autoSpaceDE w:val="0"/>
        <w:autoSpaceDN w:val="0"/>
        <w:adjustRightInd w:val="0"/>
        <w:ind w:firstLine="708"/>
        <w:jc w:val="both"/>
      </w:pPr>
      <w:r>
        <w:t>71</w:t>
      </w:r>
      <w:r w:rsidR="00C500FB" w:rsidRPr="00DA26EC">
        <w:t xml:space="preserve">. В случае невнесения платы за право заключения договора на установку и эксплуатацию рекламной конструкции, государственной пошлины, а также не подписания победителем аукциона договора на установку и эксплуатацию рекламной конструкции в течение 10 календарных дней со дня размещения на официальном сайте администрации района протокола аукциона, результаты аукциона аннулируются решением Комиссии. </w:t>
      </w:r>
    </w:p>
    <w:p w:rsidR="00C500FB" w:rsidRPr="00DA26EC" w:rsidRDefault="00C500FB" w:rsidP="00C500FB">
      <w:pPr>
        <w:autoSpaceDE w:val="0"/>
        <w:autoSpaceDN w:val="0"/>
        <w:adjustRightInd w:val="0"/>
        <w:ind w:firstLine="708"/>
        <w:jc w:val="both"/>
      </w:pPr>
      <w:r w:rsidRPr="00DA26EC">
        <w:t>Протокол об аннулировании результатов аукциона размещается на официальном сайте администрации района в течение в течение дня, следующего за днём его подписания.</w:t>
      </w:r>
    </w:p>
    <w:p w:rsidR="00C500FB" w:rsidRPr="00DA26EC" w:rsidRDefault="00C500FB" w:rsidP="00C500FB">
      <w:pPr>
        <w:autoSpaceDE w:val="0"/>
        <w:autoSpaceDN w:val="0"/>
        <w:adjustRightInd w:val="0"/>
        <w:ind w:firstLine="708"/>
        <w:jc w:val="both"/>
      </w:pPr>
      <w:r w:rsidRPr="00DA26EC">
        <w:t>Информация об аннулировании результатов аукциона публикуется в средствах массовой информации, в которых публиковалась информация о проведен</w:t>
      </w:r>
      <w:proofErr w:type="gramStart"/>
      <w:r w:rsidRPr="00DA26EC">
        <w:t>ии ау</w:t>
      </w:r>
      <w:proofErr w:type="gramEnd"/>
      <w:r w:rsidRPr="00DA26EC">
        <w:t>кциона, течение 5 дней с даты подписания протокола.</w:t>
      </w:r>
    </w:p>
    <w:p w:rsidR="00C500FB" w:rsidRPr="00DA26EC" w:rsidRDefault="002E59D4" w:rsidP="00C500FB">
      <w:pPr>
        <w:autoSpaceDE w:val="0"/>
        <w:autoSpaceDN w:val="0"/>
        <w:adjustRightInd w:val="0"/>
        <w:ind w:firstLine="708"/>
        <w:jc w:val="both"/>
      </w:pPr>
      <w:r>
        <w:t>72</w:t>
      </w:r>
      <w:r w:rsidR="00C500FB" w:rsidRPr="00DA26EC">
        <w:t>. В течение 2 рабочих дней после получения всех д</w:t>
      </w:r>
      <w:r>
        <w:t>окументов, указанных в пункте 71</w:t>
      </w:r>
      <w:r w:rsidR="00C500FB" w:rsidRPr="00DA26EC">
        <w:t xml:space="preserve"> настоящего Положения, Организатор аукциона подписывает договор на установку и эксплуатацию рекламной конструкции.</w:t>
      </w:r>
    </w:p>
    <w:p w:rsidR="00C500FB" w:rsidRPr="00DA26EC" w:rsidRDefault="002E59D4" w:rsidP="00C500FB">
      <w:pPr>
        <w:autoSpaceDE w:val="0"/>
        <w:autoSpaceDN w:val="0"/>
        <w:adjustRightInd w:val="0"/>
        <w:ind w:firstLine="708"/>
        <w:jc w:val="both"/>
      </w:pPr>
      <w:r>
        <w:t>73</w:t>
      </w:r>
      <w:r w:rsidR="00C500FB" w:rsidRPr="00DA26EC">
        <w:t xml:space="preserve">. В течение срока, предусмотренного для заключения договора на установку и эксплуатацию рекламной конструкции, Организатор аукциона отказывается от заключения договора с победителем аукциона в случае </w:t>
      </w:r>
      <w:proofErr w:type="gramStart"/>
      <w:r w:rsidR="00C500FB" w:rsidRPr="00DA26EC">
        <w:t>установления факта несоответствия победителя аукциона</w:t>
      </w:r>
      <w:proofErr w:type="gramEnd"/>
      <w:r w:rsidR="00C500FB" w:rsidRPr="00DA26EC">
        <w:t xml:space="preserve"> требованиям, установленным пунктом 25 настоящего Положения.</w:t>
      </w:r>
    </w:p>
    <w:p w:rsidR="00C500FB" w:rsidRPr="00DA26EC" w:rsidRDefault="002E59D4" w:rsidP="00C500FB">
      <w:pPr>
        <w:autoSpaceDE w:val="0"/>
        <w:autoSpaceDN w:val="0"/>
        <w:adjustRightInd w:val="0"/>
        <w:ind w:firstLine="708"/>
        <w:jc w:val="both"/>
      </w:pPr>
      <w:r>
        <w:t>74</w:t>
      </w:r>
      <w:r w:rsidR="00C500FB" w:rsidRPr="00DA26EC">
        <w:t>. В случае отказа от заключения договора с победителем аукциона либо при уклонении победителя аукциона от заключения договора Организатор аукциона незамедлительно направляет в Комиссию материалы и документы, являющиеся основанием для отказа в заключени</w:t>
      </w:r>
      <w:proofErr w:type="gramStart"/>
      <w:r w:rsidR="00C500FB" w:rsidRPr="00DA26EC">
        <w:t>и</w:t>
      </w:r>
      <w:proofErr w:type="gramEnd"/>
      <w:r w:rsidR="00C500FB" w:rsidRPr="00DA26EC">
        <w:t xml:space="preserve"> договора.  </w:t>
      </w:r>
    </w:p>
    <w:p w:rsidR="00C500FB" w:rsidRPr="00DA26EC" w:rsidRDefault="00C500FB" w:rsidP="00C500FB">
      <w:pPr>
        <w:autoSpaceDE w:val="0"/>
        <w:autoSpaceDN w:val="0"/>
        <w:adjustRightInd w:val="0"/>
        <w:ind w:firstLine="708"/>
        <w:jc w:val="both"/>
      </w:pPr>
      <w:proofErr w:type="gramStart"/>
      <w:r w:rsidRPr="00DA26EC">
        <w:t>Комиссией в срок не позднее дня, следующего после дня установления соответствующих фактов,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C500FB" w:rsidRPr="00DA26EC" w:rsidRDefault="00C500FB" w:rsidP="00C500FB">
      <w:pPr>
        <w:autoSpaceDE w:val="0"/>
        <w:autoSpaceDN w:val="0"/>
        <w:adjustRightInd w:val="0"/>
        <w:ind w:firstLine="708"/>
        <w:jc w:val="both"/>
      </w:pPr>
      <w:r w:rsidRPr="00DA26EC">
        <w:t xml:space="preserve">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500FB" w:rsidRPr="00DA26EC" w:rsidRDefault="00C500FB" w:rsidP="00C500FB">
      <w:pPr>
        <w:autoSpaceDE w:val="0"/>
        <w:autoSpaceDN w:val="0"/>
        <w:adjustRightInd w:val="0"/>
        <w:ind w:firstLine="708"/>
        <w:jc w:val="both"/>
      </w:pPr>
      <w:r w:rsidRPr="00DA26EC">
        <w:t xml:space="preserve">Указанный протокол размещается на официальном сайте администрации района в течение дня, следующего после дня подписания указанного протокола. Организатор аукциона в течение двух рабочих дней </w:t>
      </w:r>
      <w:proofErr w:type="gramStart"/>
      <w:r w:rsidRPr="00DA26EC">
        <w:t>с даты подписания</w:t>
      </w:r>
      <w:proofErr w:type="gramEnd"/>
      <w:r w:rsidRPr="00DA26EC">
        <w:t xml:space="preserve"> протокола передает один экземпляр протокола лицу, с которым отказывается заключить договор.</w:t>
      </w:r>
    </w:p>
    <w:p w:rsidR="00C500FB" w:rsidRPr="00DA26EC" w:rsidRDefault="002E59D4" w:rsidP="00C500FB">
      <w:pPr>
        <w:autoSpaceDE w:val="0"/>
        <w:autoSpaceDN w:val="0"/>
        <w:adjustRightInd w:val="0"/>
        <w:ind w:firstLine="708"/>
        <w:jc w:val="both"/>
      </w:pPr>
      <w:r>
        <w:t>75</w:t>
      </w:r>
      <w:r w:rsidR="00C500FB" w:rsidRPr="00DA26EC">
        <w:t xml:space="preserve">. </w:t>
      </w:r>
      <w:r>
        <w:t>В случаях, указанных в пункте 74</w:t>
      </w:r>
      <w:r w:rsidR="00C500FB" w:rsidRPr="00DA26EC">
        <w:t xml:space="preserve"> настоящего Положения, Комиссия в день составления протокола об отказе от заключения договора принимает решение  о признании победителем аукциона участник</w:t>
      </w:r>
      <w:r w:rsidR="00C500FB">
        <w:t>а</w:t>
      </w:r>
      <w:r w:rsidR="00C500FB" w:rsidRPr="00DA26EC">
        <w:t>, сделавш</w:t>
      </w:r>
      <w:r w:rsidR="00C500FB">
        <w:t>его</w:t>
      </w:r>
      <w:r w:rsidR="00C500FB" w:rsidRPr="00DA26EC">
        <w:t xml:space="preserve"> предпоследнее предложение о цене за право заключения договора.</w:t>
      </w:r>
    </w:p>
    <w:p w:rsidR="00C500FB" w:rsidRPr="00DA26EC" w:rsidRDefault="00C500FB" w:rsidP="00C500FB">
      <w:pPr>
        <w:autoSpaceDE w:val="0"/>
        <w:autoSpaceDN w:val="0"/>
        <w:adjustRightInd w:val="0"/>
        <w:ind w:firstLine="708"/>
        <w:jc w:val="both"/>
      </w:pPr>
      <w:r w:rsidRPr="00DA26EC">
        <w:t>Такое решение Комиссии оформляется протоколом, который размещается на официальном сайте администрации района в течение дня, следующего после дня подписания указанного протокола.</w:t>
      </w:r>
    </w:p>
    <w:p w:rsidR="00C500FB" w:rsidRPr="00DA26EC" w:rsidRDefault="002E59D4" w:rsidP="00C500FB">
      <w:pPr>
        <w:autoSpaceDE w:val="0"/>
        <w:autoSpaceDN w:val="0"/>
        <w:adjustRightInd w:val="0"/>
        <w:ind w:firstLine="708"/>
        <w:jc w:val="both"/>
      </w:pPr>
      <w:r>
        <w:t>76</w:t>
      </w:r>
      <w:r w:rsidR="00C500FB" w:rsidRPr="00DA26EC">
        <w:t xml:space="preserve">. Организатор аукциона в течение трех рабочих дней </w:t>
      </w:r>
      <w:proofErr w:type="gramStart"/>
      <w:r w:rsidR="00C500FB" w:rsidRPr="00DA26EC">
        <w:t>с даты подписания</w:t>
      </w:r>
      <w:proofErr w:type="gramEnd"/>
      <w:r w:rsidR="00C500FB" w:rsidRPr="00DA26EC">
        <w:t xml:space="preserve"> протокола об отказе от заключения договора передает участнику аукциона, сделавшему предпоследнее предложения о цене, один экземпляр протокола и проект договора.</w:t>
      </w:r>
    </w:p>
    <w:p w:rsidR="00C500FB" w:rsidRPr="00DA26EC" w:rsidRDefault="00C500FB" w:rsidP="00C500FB">
      <w:pPr>
        <w:autoSpaceDE w:val="0"/>
        <w:autoSpaceDN w:val="0"/>
        <w:adjustRightInd w:val="0"/>
        <w:ind w:firstLine="708"/>
        <w:jc w:val="both"/>
      </w:pPr>
      <w:r w:rsidRPr="00DA26EC">
        <w:t>При этом заключение договора для такого участника аукциона является обязательным и осуществляется в течение 10 календарных дней со дня размещения протокола</w:t>
      </w:r>
      <w:r>
        <w:t>,</w:t>
      </w:r>
      <w:r w:rsidR="002E59D4">
        <w:t xml:space="preserve"> указанного в пункте 75</w:t>
      </w:r>
      <w:r w:rsidRPr="00DA26EC">
        <w:t xml:space="preserve"> настоящего Положе</w:t>
      </w:r>
      <w:r>
        <w:t>ния,</w:t>
      </w:r>
      <w:r w:rsidRPr="00DA26EC">
        <w:t xml:space="preserve"> </w:t>
      </w:r>
      <w:r>
        <w:t>на официальном сайте администрации района.</w:t>
      </w:r>
    </w:p>
    <w:p w:rsidR="00C500FB" w:rsidRPr="00DA26EC" w:rsidRDefault="00C500FB" w:rsidP="00C500FB">
      <w:pPr>
        <w:autoSpaceDE w:val="0"/>
        <w:autoSpaceDN w:val="0"/>
        <w:adjustRightInd w:val="0"/>
        <w:ind w:firstLine="540"/>
        <w:jc w:val="both"/>
      </w:pPr>
    </w:p>
    <w:p w:rsidR="00C500FB" w:rsidRPr="00FA442C" w:rsidRDefault="00FA442C" w:rsidP="00FA442C">
      <w:pPr>
        <w:pStyle w:val="af3"/>
        <w:numPr>
          <w:ilvl w:val="0"/>
          <w:numId w:val="9"/>
        </w:numPr>
        <w:autoSpaceDE w:val="0"/>
        <w:autoSpaceDN w:val="0"/>
        <w:adjustRightInd w:val="0"/>
        <w:jc w:val="center"/>
        <w:rPr>
          <w:b/>
        </w:rPr>
      </w:pPr>
      <w:r>
        <w:rPr>
          <w:b/>
        </w:rPr>
        <w:t>Разрешение споров</w:t>
      </w:r>
    </w:p>
    <w:p w:rsidR="00C500FB" w:rsidRPr="00DA26EC" w:rsidRDefault="00C500FB" w:rsidP="00C500FB">
      <w:pPr>
        <w:autoSpaceDE w:val="0"/>
        <w:autoSpaceDN w:val="0"/>
        <w:adjustRightInd w:val="0"/>
        <w:jc w:val="center"/>
      </w:pPr>
    </w:p>
    <w:p w:rsidR="00C500FB" w:rsidRPr="00DA26EC" w:rsidRDefault="00D6717B" w:rsidP="00C500FB">
      <w:pPr>
        <w:autoSpaceDE w:val="0"/>
        <w:autoSpaceDN w:val="0"/>
        <w:adjustRightInd w:val="0"/>
        <w:ind w:firstLine="708"/>
        <w:jc w:val="both"/>
      </w:pPr>
      <w:r>
        <w:t>77</w:t>
      </w:r>
      <w:r w:rsidR="00C500FB" w:rsidRPr="00DA26EC">
        <w:t>. Участник аукциона вправе обжаловать в судебном порядке действия и (или) решения Организатора аукциона, Комиссии.</w:t>
      </w:r>
    </w:p>
    <w:p w:rsidR="00C500FB" w:rsidRPr="00DA26EC" w:rsidRDefault="00C500FB" w:rsidP="00C500FB">
      <w:pPr>
        <w:autoSpaceDE w:val="0"/>
        <w:autoSpaceDN w:val="0"/>
        <w:adjustRightInd w:val="0"/>
        <w:ind w:firstLine="708"/>
        <w:jc w:val="both"/>
      </w:pPr>
      <w:r w:rsidRPr="00DA26EC">
        <w:t xml:space="preserve">Споры, связанные с признанием результатов аукциона </w:t>
      </w:r>
      <w:proofErr w:type="gramStart"/>
      <w:r w:rsidRPr="00DA26EC">
        <w:t>недействительными</w:t>
      </w:r>
      <w:proofErr w:type="gramEnd"/>
      <w:r w:rsidRPr="00DA26EC">
        <w:t>, рассматриваются по искам заинтересованных лиц в судебном порядке.</w:t>
      </w:r>
    </w:p>
    <w:p w:rsidR="00C500FB" w:rsidRPr="00DA26EC" w:rsidRDefault="00C500FB" w:rsidP="00C500FB">
      <w:pPr>
        <w:autoSpaceDE w:val="0"/>
        <w:autoSpaceDN w:val="0"/>
        <w:adjustRightInd w:val="0"/>
        <w:jc w:val="right"/>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E34AAE" w:rsidRDefault="00E34AAE" w:rsidP="00710CE2">
      <w:pPr>
        <w:autoSpaceDE w:val="0"/>
        <w:autoSpaceDN w:val="0"/>
        <w:adjustRightInd w:val="0"/>
        <w:jc w:val="right"/>
      </w:pPr>
    </w:p>
    <w:p w:rsidR="00E34AAE" w:rsidRDefault="00E34AAE" w:rsidP="00710CE2">
      <w:pPr>
        <w:autoSpaceDE w:val="0"/>
        <w:autoSpaceDN w:val="0"/>
        <w:adjustRightInd w:val="0"/>
        <w:jc w:val="right"/>
      </w:pPr>
    </w:p>
    <w:p w:rsidR="00E34AAE" w:rsidRDefault="00E34AAE"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2535BA" w:rsidRDefault="002535BA" w:rsidP="00710CE2">
      <w:pPr>
        <w:autoSpaceDE w:val="0"/>
        <w:autoSpaceDN w:val="0"/>
        <w:adjustRightInd w:val="0"/>
        <w:jc w:val="right"/>
      </w:pPr>
    </w:p>
    <w:p w:rsidR="002535BA" w:rsidRDefault="002535BA"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2535BA" w:rsidRPr="002535BA" w:rsidRDefault="00E34AAE" w:rsidP="002535BA">
      <w:pPr>
        <w:autoSpaceDE w:val="0"/>
        <w:autoSpaceDN w:val="0"/>
        <w:adjustRightInd w:val="0"/>
        <w:jc w:val="both"/>
        <w:rPr>
          <w:sz w:val="18"/>
          <w:szCs w:val="18"/>
        </w:rPr>
      </w:pPr>
      <w:r w:rsidRPr="002535BA">
        <w:rPr>
          <w:sz w:val="18"/>
          <w:szCs w:val="18"/>
        </w:rPr>
        <w:t xml:space="preserve">                                                                       </w:t>
      </w:r>
      <w:r w:rsidR="002535BA" w:rsidRPr="002535BA">
        <w:rPr>
          <w:sz w:val="18"/>
          <w:szCs w:val="18"/>
        </w:rPr>
        <w:t xml:space="preserve">         </w:t>
      </w:r>
      <w:r w:rsidR="002535BA">
        <w:rPr>
          <w:sz w:val="18"/>
          <w:szCs w:val="18"/>
        </w:rPr>
        <w:t xml:space="preserve">                            </w:t>
      </w:r>
      <w:r w:rsidR="002535BA" w:rsidRPr="002535BA">
        <w:rPr>
          <w:sz w:val="18"/>
          <w:szCs w:val="18"/>
        </w:rPr>
        <w:t xml:space="preserve">      Приложение № 6 к Правилам размещени</w:t>
      </w:r>
      <w:r w:rsidR="00057F07">
        <w:rPr>
          <w:sz w:val="18"/>
          <w:szCs w:val="18"/>
        </w:rPr>
        <w:t>я</w:t>
      </w:r>
      <w:r w:rsidR="002535BA" w:rsidRPr="002535BA">
        <w:rPr>
          <w:sz w:val="18"/>
          <w:szCs w:val="18"/>
        </w:rPr>
        <w:t xml:space="preserve"> </w:t>
      </w:r>
    </w:p>
    <w:p w:rsidR="002535BA" w:rsidRPr="002535BA" w:rsidRDefault="002535BA" w:rsidP="002535BA">
      <w:pPr>
        <w:autoSpaceDE w:val="0"/>
        <w:autoSpaceDN w:val="0"/>
        <w:adjustRightInd w:val="0"/>
        <w:jc w:val="both"/>
        <w:rPr>
          <w:sz w:val="18"/>
          <w:szCs w:val="18"/>
        </w:rPr>
      </w:pPr>
      <w:r w:rsidRPr="002535BA">
        <w:rPr>
          <w:sz w:val="18"/>
          <w:szCs w:val="18"/>
        </w:rPr>
        <w:t xml:space="preserve">                                                                                                                  рекламных конструкций на территории Чунского</w:t>
      </w:r>
    </w:p>
    <w:p w:rsidR="002535BA" w:rsidRPr="002535BA" w:rsidRDefault="002535BA" w:rsidP="002535BA">
      <w:pPr>
        <w:autoSpaceDE w:val="0"/>
        <w:autoSpaceDN w:val="0"/>
        <w:adjustRightInd w:val="0"/>
        <w:jc w:val="both"/>
        <w:rPr>
          <w:sz w:val="18"/>
          <w:szCs w:val="18"/>
        </w:rPr>
      </w:pPr>
      <w:r w:rsidRPr="002535BA">
        <w:rPr>
          <w:sz w:val="18"/>
          <w:szCs w:val="18"/>
        </w:rPr>
        <w:t xml:space="preserve">                                                                                                                  район</w:t>
      </w:r>
      <w:r w:rsidR="00057F07">
        <w:rPr>
          <w:sz w:val="18"/>
          <w:szCs w:val="18"/>
        </w:rPr>
        <w:t>ного муниципального образования</w:t>
      </w:r>
    </w:p>
    <w:p w:rsidR="00C500FB" w:rsidRPr="00DA26EC" w:rsidRDefault="00C500FB" w:rsidP="002535BA">
      <w:pPr>
        <w:autoSpaceDE w:val="0"/>
        <w:autoSpaceDN w:val="0"/>
        <w:adjustRightInd w:val="0"/>
        <w:jc w:val="both"/>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710CE2" w:rsidRPr="00DA26EC" w:rsidRDefault="00710CE2" w:rsidP="00710CE2">
      <w:pPr>
        <w:autoSpaceDE w:val="0"/>
        <w:autoSpaceDN w:val="0"/>
        <w:adjustRightInd w:val="0"/>
        <w:jc w:val="center"/>
        <w:rPr>
          <w:b/>
        </w:rPr>
      </w:pPr>
      <w:r w:rsidRPr="00DA26EC">
        <w:rPr>
          <w:b/>
        </w:rPr>
        <w:t>ДОГОВОР</w:t>
      </w:r>
    </w:p>
    <w:p w:rsidR="00710CE2" w:rsidRPr="00DA26EC" w:rsidRDefault="00710CE2" w:rsidP="00710CE2">
      <w:pPr>
        <w:autoSpaceDE w:val="0"/>
        <w:autoSpaceDN w:val="0"/>
        <w:adjustRightInd w:val="0"/>
        <w:jc w:val="center"/>
        <w:rPr>
          <w:b/>
        </w:rPr>
      </w:pPr>
      <w:r w:rsidRPr="00DA26EC">
        <w:rPr>
          <w:b/>
        </w:rPr>
        <w:t>НА УСТАНОВКУ И ЭКСПЛУАТАЦИЮ РЕКЛАМНОЙ КОНСТРУКЦИИ</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pPr>
      <w:r>
        <w:t>_____________</w:t>
      </w:r>
      <w:r w:rsidRPr="00DA26EC">
        <w:tab/>
      </w:r>
      <w:r>
        <w:t xml:space="preserve">                   </w:t>
      </w:r>
      <w:r w:rsidRPr="00DA26EC">
        <w:tab/>
        <w:t xml:space="preserve">                                                     "__" __________ 200_ г.</w:t>
      </w:r>
    </w:p>
    <w:p w:rsidR="00710CE2" w:rsidRPr="00DA26EC" w:rsidRDefault="00710CE2" w:rsidP="00710CE2">
      <w:pPr>
        <w:autoSpaceDE w:val="0"/>
        <w:autoSpaceDN w:val="0"/>
        <w:adjustRightInd w:val="0"/>
      </w:pPr>
    </w:p>
    <w:p w:rsidR="00710CE2" w:rsidRPr="00DA26EC" w:rsidRDefault="00D40027" w:rsidP="00D40027">
      <w:pPr>
        <w:autoSpaceDE w:val="0"/>
        <w:autoSpaceDN w:val="0"/>
        <w:adjustRightInd w:val="0"/>
        <w:ind w:firstLine="708"/>
        <w:jc w:val="both"/>
      </w:pPr>
      <w:r>
        <w:rPr>
          <w:color w:val="000000"/>
        </w:rPr>
        <w:t>Казенное</w:t>
      </w:r>
      <w:r w:rsidRPr="00694B0F">
        <w:rPr>
          <w:color w:val="000000"/>
        </w:rPr>
        <w:t xml:space="preserve"> учреждение «Администрация муниципального района Чунского районного муниципального образования» юридический адрес: </w:t>
      </w:r>
      <w:proofErr w:type="gramStart"/>
      <w:r w:rsidRPr="00694B0F">
        <w:rPr>
          <w:color w:val="000000"/>
        </w:rPr>
        <w:t xml:space="preserve">Иркутская область, Чунский район, п. Чунский, ул. Комарова, 11, </w:t>
      </w:r>
      <w:r w:rsidRPr="00694B0F">
        <w:rPr>
          <w:bCs/>
          <w:color w:val="000000"/>
        </w:rPr>
        <w:t>свидетельство о внесении записи в единый государственный реестр юридических лиц о юридическом лице, зарегистрированном до 1 июля 2002 года серия 38 № 001026072, выдано Инспекцией Министерства Российской Федерации по налогам и сборам по Чунскому району Иркутской области 01.11.2002 года, ИНН 3844001528, КПП 384401001, ОГРН 1023802805003,</w:t>
      </w:r>
      <w:r w:rsidRPr="00694B0F">
        <w:rPr>
          <w:b/>
          <w:bCs/>
          <w:color w:val="000000"/>
        </w:rPr>
        <w:t xml:space="preserve"> </w:t>
      </w:r>
      <w:r>
        <w:rPr>
          <w:color w:val="000000"/>
        </w:rPr>
        <w:t xml:space="preserve">в лице </w:t>
      </w:r>
      <w:r w:rsidRPr="00694B0F">
        <w:rPr>
          <w:color w:val="000000"/>
        </w:rPr>
        <w:t xml:space="preserve">председателя </w:t>
      </w:r>
      <w:r>
        <w:rPr>
          <w:color w:val="000000"/>
        </w:rPr>
        <w:t>Муниципального казенного учреждения «Комитет</w:t>
      </w:r>
      <w:proofErr w:type="gramEnd"/>
      <w:r w:rsidRPr="00694B0F">
        <w:rPr>
          <w:color w:val="000000"/>
        </w:rPr>
        <w:t xml:space="preserve"> администрации Чунского района по управлению муниципальным имуществом</w:t>
      </w:r>
      <w:r>
        <w:rPr>
          <w:color w:val="000000"/>
        </w:rPr>
        <w:t>»</w:t>
      </w:r>
      <w:r w:rsidRPr="00694B0F">
        <w:rPr>
          <w:color w:val="000000"/>
        </w:rPr>
        <w:t xml:space="preserve"> </w:t>
      </w:r>
      <w:r>
        <w:rPr>
          <w:color w:val="000000"/>
        </w:rPr>
        <w:t>____________________</w:t>
      </w:r>
      <w:r w:rsidRPr="00694B0F">
        <w:rPr>
          <w:color w:val="000000"/>
        </w:rPr>
        <w:t>, действующе</w:t>
      </w:r>
      <w:r>
        <w:rPr>
          <w:color w:val="000000"/>
        </w:rPr>
        <w:t>го</w:t>
      </w:r>
      <w:r w:rsidRPr="00694B0F">
        <w:rPr>
          <w:color w:val="000000"/>
        </w:rPr>
        <w:t xml:space="preserve"> на основании доверенности</w:t>
      </w:r>
      <w:r>
        <w:rPr>
          <w:color w:val="000000"/>
        </w:rPr>
        <w:t xml:space="preserve"> ___________________ именуемый в дальнейшем Комитет</w:t>
      </w:r>
      <w:r w:rsidRPr="00694B0F">
        <w:rPr>
          <w:color w:val="000000"/>
        </w:rPr>
        <w:t xml:space="preserve"> </w:t>
      </w:r>
      <w:r w:rsidR="00710CE2" w:rsidRPr="00DA26EC">
        <w:t>с одной стороны, и</w:t>
      </w:r>
      <w:r>
        <w:t xml:space="preserve"> </w:t>
      </w:r>
      <w:r w:rsidR="00710CE2" w:rsidRPr="00DA26EC">
        <w:t>________________________________________________________</w:t>
      </w:r>
      <w:r>
        <w:t>______</w:t>
      </w:r>
      <w:r w:rsidR="00710CE2" w:rsidRPr="00DA26EC">
        <w:t>,</w:t>
      </w:r>
    </w:p>
    <w:p w:rsidR="00710CE2" w:rsidRPr="00DA26EC" w:rsidRDefault="00710CE2" w:rsidP="00710CE2">
      <w:pPr>
        <w:autoSpaceDE w:val="0"/>
        <w:autoSpaceDN w:val="0"/>
        <w:adjustRightInd w:val="0"/>
        <w:jc w:val="center"/>
        <w:rPr>
          <w:sz w:val="20"/>
        </w:rPr>
      </w:pPr>
      <w:proofErr w:type="gramStart"/>
      <w:r w:rsidRPr="00DA26EC">
        <w:rPr>
          <w:sz w:val="20"/>
        </w:rPr>
        <w:t xml:space="preserve">(фамилия, имя, отчество, паспортные данные; </w:t>
      </w:r>
      <w:r>
        <w:rPr>
          <w:sz w:val="20"/>
        </w:rPr>
        <w:t>данные о госу</w:t>
      </w:r>
      <w:r w:rsidRPr="00DA26EC">
        <w:rPr>
          <w:sz w:val="20"/>
        </w:rPr>
        <w:t>дарственной регистрации индивидуального предпринимателя для физического лица; для юридического лица - наименование организации</w:t>
      </w:r>
      <w:proofErr w:type="gramEnd"/>
    </w:p>
    <w:p w:rsidR="00710CE2" w:rsidRPr="00DA26EC" w:rsidRDefault="00710CE2" w:rsidP="00710CE2">
      <w:pPr>
        <w:autoSpaceDE w:val="0"/>
        <w:autoSpaceDN w:val="0"/>
        <w:adjustRightInd w:val="0"/>
        <w:jc w:val="center"/>
        <w:rPr>
          <w:sz w:val="20"/>
        </w:rPr>
      </w:pPr>
      <w:r w:rsidRPr="00DA26EC">
        <w:rPr>
          <w:sz w:val="20"/>
        </w:rPr>
        <w:t>в соответствии с учредительными документами, Ф.И.О. представителя)</w:t>
      </w:r>
    </w:p>
    <w:p w:rsidR="00710CE2" w:rsidRPr="00DA26EC" w:rsidRDefault="00710CE2" w:rsidP="00710CE2">
      <w:pPr>
        <w:autoSpaceDE w:val="0"/>
        <w:autoSpaceDN w:val="0"/>
        <w:adjustRightInd w:val="0"/>
        <w:jc w:val="both"/>
      </w:pPr>
      <w:r w:rsidRPr="00DA26EC">
        <w:t>действующи</w:t>
      </w:r>
      <w:proofErr w:type="gramStart"/>
      <w:r w:rsidRPr="00DA26EC">
        <w:t>й(</w:t>
      </w:r>
      <w:proofErr w:type="spellStart"/>
      <w:proofErr w:type="gramEnd"/>
      <w:r w:rsidRPr="00DA26EC">
        <w:t>ая</w:t>
      </w:r>
      <w:proofErr w:type="spellEnd"/>
      <w:r w:rsidRPr="00DA26EC">
        <w:t>) на основании  ______________________________________________, именуемый(</w:t>
      </w:r>
      <w:proofErr w:type="spellStart"/>
      <w:r w:rsidRPr="00DA26EC">
        <w:t>ая</w:t>
      </w:r>
      <w:proofErr w:type="spellEnd"/>
      <w:r w:rsidRPr="00DA26EC">
        <w:t>) в дальнейшем "</w:t>
      </w:r>
      <w:proofErr w:type="spellStart"/>
      <w:r w:rsidRPr="00DA26EC">
        <w:t>Рекламораспространитель</w:t>
      </w:r>
      <w:proofErr w:type="spellEnd"/>
      <w:r w:rsidRPr="00DA26EC">
        <w:t>", с другой  стороны,  учитывая решение аукционной комиссии (протокол от __________ 200_ г. № ________), заключили настоящий Договор о нижеследующем:</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jc w:val="center"/>
        <w:rPr>
          <w:b/>
        </w:rPr>
      </w:pPr>
      <w:r w:rsidRPr="00DA26EC">
        <w:rPr>
          <w:b/>
        </w:rPr>
        <w:t>1. ПРЕДМЕТ ДОГОВОРА</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jc w:val="both"/>
      </w:pPr>
      <w:r w:rsidRPr="00DA26EC">
        <w:t xml:space="preserve">    </w:t>
      </w:r>
      <w:r w:rsidRPr="00DA26EC">
        <w:tab/>
        <w:t xml:space="preserve">1.1.  </w:t>
      </w:r>
      <w:r w:rsidR="00D40027">
        <w:t>Комитет</w:t>
      </w:r>
      <w:r w:rsidRPr="00DA26EC">
        <w:t xml:space="preserve">  разрешает  </w:t>
      </w:r>
      <w:proofErr w:type="spellStart"/>
      <w:r w:rsidRPr="00DA26EC">
        <w:t>Рекламораспространителю</w:t>
      </w:r>
      <w:proofErr w:type="spellEnd"/>
      <w:r w:rsidRPr="00DA26EC">
        <w:t xml:space="preserve">  в порядке и на условиях, предусмотренных настоящим Договором, установку и эксплуатацию рекламно</w:t>
      </w:r>
      <w:proofErr w:type="gramStart"/>
      <w:r w:rsidRPr="00DA26EC">
        <w:t>й(</w:t>
      </w:r>
      <w:proofErr w:type="spellStart"/>
      <w:proofErr w:type="gramEnd"/>
      <w:r w:rsidRPr="00DA26EC">
        <w:t>ых</w:t>
      </w:r>
      <w:proofErr w:type="spellEnd"/>
      <w:r w:rsidRPr="00DA26EC">
        <w:t xml:space="preserve">)   конструкции(й), а </w:t>
      </w:r>
      <w:proofErr w:type="spellStart"/>
      <w:r w:rsidRPr="00DA26EC">
        <w:t>Рекламораспространитель</w:t>
      </w:r>
      <w:proofErr w:type="spellEnd"/>
      <w:r w:rsidRPr="00DA26EC">
        <w:t xml:space="preserve"> обязуется установить и эксплуатировать рекламную(</w:t>
      </w:r>
      <w:proofErr w:type="spellStart"/>
      <w:r w:rsidRPr="00DA26EC">
        <w:t>ые</w:t>
      </w:r>
      <w:proofErr w:type="spellEnd"/>
      <w:r w:rsidRPr="00DA26EC">
        <w:t>)  конструкцию(и)  (далее - РК) в установленном законодательством порядке и уплачивать плату за пользование местом под установку и эксплуатацию РК.</w:t>
      </w:r>
    </w:p>
    <w:p w:rsidR="00710CE2" w:rsidRPr="00DA26EC" w:rsidRDefault="00710CE2" w:rsidP="00710CE2">
      <w:pPr>
        <w:autoSpaceDE w:val="0"/>
        <w:autoSpaceDN w:val="0"/>
        <w:adjustRightInd w:val="0"/>
        <w:jc w:val="both"/>
      </w:pPr>
      <w:r w:rsidRPr="00DA26EC">
        <w:tab/>
        <w:t xml:space="preserve">1.2. </w:t>
      </w:r>
      <w:proofErr w:type="spellStart"/>
      <w:proofErr w:type="gramStart"/>
      <w:r w:rsidRPr="00DA26EC">
        <w:t>Рекламораспространитель</w:t>
      </w:r>
      <w:proofErr w:type="spellEnd"/>
      <w:r w:rsidRPr="00DA26EC">
        <w:t xml:space="preserve"> устанавливает следующие РК согласно паспорту рекламной конструкции, прилагаемой к настоящему договору:</w:t>
      </w:r>
      <w:proofErr w:type="gramEnd"/>
    </w:p>
    <w:p w:rsidR="00710CE2" w:rsidRPr="00DA26EC" w:rsidRDefault="00710CE2" w:rsidP="00710CE2">
      <w:pPr>
        <w:autoSpaceDE w:val="0"/>
        <w:autoSpaceDN w:val="0"/>
        <w:adjustRightInd w:val="0"/>
        <w:jc w:val="both"/>
      </w:pP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97"/>
        <w:gridCol w:w="2471"/>
        <w:gridCol w:w="4044"/>
      </w:tblGrid>
      <w:tr w:rsidR="00710CE2" w:rsidRPr="004B15CD" w:rsidTr="00C51CC0">
        <w:trPr>
          <w:jc w:val="center"/>
        </w:trPr>
        <w:tc>
          <w:tcPr>
            <w:tcW w:w="1845" w:type="dxa"/>
            <w:vAlign w:val="center"/>
          </w:tcPr>
          <w:p w:rsidR="00710CE2" w:rsidRPr="004B15CD" w:rsidRDefault="00710CE2" w:rsidP="00C51CC0">
            <w:pPr>
              <w:autoSpaceDE w:val="0"/>
              <w:autoSpaceDN w:val="0"/>
              <w:adjustRightInd w:val="0"/>
              <w:jc w:val="center"/>
            </w:pPr>
            <w:r w:rsidRPr="004B15CD">
              <w:t>Тип рекламной конструкции</w:t>
            </w:r>
          </w:p>
        </w:tc>
        <w:tc>
          <w:tcPr>
            <w:tcW w:w="1797" w:type="dxa"/>
            <w:vAlign w:val="center"/>
          </w:tcPr>
          <w:p w:rsidR="00710CE2" w:rsidRPr="004B15CD" w:rsidRDefault="00710CE2" w:rsidP="00C51CC0">
            <w:pPr>
              <w:autoSpaceDE w:val="0"/>
              <w:autoSpaceDN w:val="0"/>
              <w:adjustRightInd w:val="0"/>
              <w:jc w:val="center"/>
            </w:pPr>
            <w:r w:rsidRPr="004B15CD">
              <w:t>Реестровый номер рекламной конструкции</w:t>
            </w:r>
          </w:p>
        </w:tc>
        <w:tc>
          <w:tcPr>
            <w:tcW w:w="2471" w:type="dxa"/>
            <w:vAlign w:val="center"/>
          </w:tcPr>
          <w:p w:rsidR="00710CE2" w:rsidRPr="004B15CD" w:rsidRDefault="00710CE2" w:rsidP="00C51CC0">
            <w:pPr>
              <w:autoSpaceDE w:val="0"/>
              <w:autoSpaceDN w:val="0"/>
              <w:adjustRightInd w:val="0"/>
              <w:jc w:val="center"/>
            </w:pPr>
            <w:r w:rsidRPr="004B15CD">
              <w:t>Площадь информационного поля</w:t>
            </w:r>
          </w:p>
        </w:tc>
        <w:tc>
          <w:tcPr>
            <w:tcW w:w="4044" w:type="dxa"/>
            <w:vAlign w:val="center"/>
          </w:tcPr>
          <w:p w:rsidR="00710CE2" w:rsidRPr="004B15CD" w:rsidRDefault="00710CE2" w:rsidP="00C51CC0">
            <w:pPr>
              <w:autoSpaceDE w:val="0"/>
              <w:autoSpaceDN w:val="0"/>
              <w:adjustRightInd w:val="0"/>
              <w:jc w:val="center"/>
            </w:pPr>
            <w:r w:rsidRPr="004B15CD">
              <w:t>Место установки рекламной конструкции</w:t>
            </w:r>
          </w:p>
        </w:tc>
      </w:tr>
      <w:tr w:rsidR="00710CE2" w:rsidRPr="004B15CD" w:rsidTr="00C51CC0">
        <w:trPr>
          <w:jc w:val="center"/>
        </w:trPr>
        <w:tc>
          <w:tcPr>
            <w:tcW w:w="1845" w:type="dxa"/>
          </w:tcPr>
          <w:p w:rsidR="00710CE2" w:rsidRPr="004B15CD" w:rsidRDefault="00710CE2" w:rsidP="00C51CC0">
            <w:pPr>
              <w:autoSpaceDE w:val="0"/>
              <w:autoSpaceDN w:val="0"/>
              <w:adjustRightInd w:val="0"/>
              <w:jc w:val="both"/>
            </w:pPr>
          </w:p>
        </w:tc>
        <w:tc>
          <w:tcPr>
            <w:tcW w:w="1797" w:type="dxa"/>
          </w:tcPr>
          <w:p w:rsidR="00710CE2" w:rsidRPr="004B15CD" w:rsidRDefault="00710CE2" w:rsidP="00C51CC0">
            <w:pPr>
              <w:autoSpaceDE w:val="0"/>
              <w:autoSpaceDN w:val="0"/>
              <w:adjustRightInd w:val="0"/>
              <w:jc w:val="both"/>
            </w:pPr>
          </w:p>
        </w:tc>
        <w:tc>
          <w:tcPr>
            <w:tcW w:w="2471" w:type="dxa"/>
          </w:tcPr>
          <w:p w:rsidR="00710CE2" w:rsidRPr="004B15CD" w:rsidRDefault="00710CE2" w:rsidP="00C51CC0">
            <w:pPr>
              <w:autoSpaceDE w:val="0"/>
              <w:autoSpaceDN w:val="0"/>
              <w:adjustRightInd w:val="0"/>
              <w:jc w:val="both"/>
            </w:pPr>
          </w:p>
        </w:tc>
        <w:tc>
          <w:tcPr>
            <w:tcW w:w="4044" w:type="dxa"/>
          </w:tcPr>
          <w:p w:rsidR="00710CE2" w:rsidRPr="004B15CD" w:rsidRDefault="00710CE2" w:rsidP="00C51CC0">
            <w:pPr>
              <w:autoSpaceDE w:val="0"/>
              <w:autoSpaceDN w:val="0"/>
              <w:adjustRightInd w:val="0"/>
              <w:jc w:val="both"/>
            </w:pPr>
          </w:p>
        </w:tc>
      </w:tr>
      <w:tr w:rsidR="00710CE2" w:rsidRPr="004B15CD" w:rsidTr="00C51CC0">
        <w:trPr>
          <w:jc w:val="center"/>
        </w:trPr>
        <w:tc>
          <w:tcPr>
            <w:tcW w:w="1845" w:type="dxa"/>
          </w:tcPr>
          <w:p w:rsidR="00710CE2" w:rsidRPr="004B15CD" w:rsidRDefault="00710CE2" w:rsidP="00C51CC0">
            <w:pPr>
              <w:autoSpaceDE w:val="0"/>
              <w:autoSpaceDN w:val="0"/>
              <w:adjustRightInd w:val="0"/>
              <w:jc w:val="both"/>
            </w:pPr>
          </w:p>
        </w:tc>
        <w:tc>
          <w:tcPr>
            <w:tcW w:w="1797" w:type="dxa"/>
          </w:tcPr>
          <w:p w:rsidR="00710CE2" w:rsidRPr="004B15CD" w:rsidRDefault="00710CE2" w:rsidP="00C51CC0">
            <w:pPr>
              <w:autoSpaceDE w:val="0"/>
              <w:autoSpaceDN w:val="0"/>
              <w:adjustRightInd w:val="0"/>
              <w:jc w:val="both"/>
            </w:pPr>
          </w:p>
        </w:tc>
        <w:tc>
          <w:tcPr>
            <w:tcW w:w="2471" w:type="dxa"/>
          </w:tcPr>
          <w:p w:rsidR="00710CE2" w:rsidRPr="004B15CD" w:rsidRDefault="00710CE2" w:rsidP="00C51CC0">
            <w:pPr>
              <w:autoSpaceDE w:val="0"/>
              <w:autoSpaceDN w:val="0"/>
              <w:adjustRightInd w:val="0"/>
              <w:jc w:val="both"/>
            </w:pPr>
          </w:p>
        </w:tc>
        <w:tc>
          <w:tcPr>
            <w:tcW w:w="4044" w:type="dxa"/>
          </w:tcPr>
          <w:p w:rsidR="00710CE2" w:rsidRPr="004B15CD" w:rsidRDefault="00710CE2" w:rsidP="00C51CC0">
            <w:pPr>
              <w:autoSpaceDE w:val="0"/>
              <w:autoSpaceDN w:val="0"/>
              <w:adjustRightInd w:val="0"/>
              <w:jc w:val="both"/>
            </w:pPr>
          </w:p>
        </w:tc>
      </w:tr>
    </w:tbl>
    <w:p w:rsidR="00710CE2" w:rsidRPr="00DA26EC" w:rsidRDefault="00710CE2" w:rsidP="00710CE2">
      <w:pPr>
        <w:autoSpaceDE w:val="0"/>
        <w:autoSpaceDN w:val="0"/>
        <w:adjustRightInd w:val="0"/>
        <w:jc w:val="both"/>
      </w:pPr>
    </w:p>
    <w:p w:rsidR="00710CE2" w:rsidRPr="00DA26EC" w:rsidRDefault="00710CE2" w:rsidP="00710CE2">
      <w:pPr>
        <w:autoSpaceDE w:val="0"/>
        <w:autoSpaceDN w:val="0"/>
        <w:adjustRightInd w:val="0"/>
        <w:jc w:val="center"/>
      </w:pPr>
      <w:r w:rsidRPr="00DA26EC">
        <w:rPr>
          <w:b/>
        </w:rPr>
        <w:t>2. СРОК ДЕЙСТВИЯ ДОГОВОРА</w:t>
      </w:r>
    </w:p>
    <w:p w:rsidR="00710CE2" w:rsidRPr="00DA26EC" w:rsidRDefault="00710CE2" w:rsidP="00710CE2">
      <w:pPr>
        <w:autoSpaceDE w:val="0"/>
        <w:autoSpaceDN w:val="0"/>
        <w:adjustRightInd w:val="0"/>
        <w:ind w:firstLine="708"/>
      </w:pPr>
      <w:r w:rsidRPr="00DA26EC">
        <w:t xml:space="preserve">2.1. Договор действует </w:t>
      </w:r>
      <w:proofErr w:type="gramStart"/>
      <w:r w:rsidRPr="00DA26EC">
        <w:t>с</w:t>
      </w:r>
      <w:proofErr w:type="gramEnd"/>
      <w:r w:rsidRPr="00DA26EC">
        <w:t xml:space="preserve"> _____________________ по ____________________.</w:t>
      </w:r>
    </w:p>
    <w:p w:rsidR="00710CE2" w:rsidRPr="00DA26EC" w:rsidRDefault="00710CE2" w:rsidP="00710CE2">
      <w:pPr>
        <w:autoSpaceDE w:val="0"/>
        <w:autoSpaceDN w:val="0"/>
        <w:adjustRightInd w:val="0"/>
      </w:pPr>
    </w:p>
    <w:p w:rsidR="001E54D5" w:rsidRDefault="001E54D5" w:rsidP="00710CE2">
      <w:pPr>
        <w:autoSpaceDE w:val="0"/>
        <w:autoSpaceDN w:val="0"/>
        <w:adjustRightInd w:val="0"/>
        <w:jc w:val="center"/>
        <w:rPr>
          <w:b/>
        </w:rPr>
      </w:pPr>
    </w:p>
    <w:p w:rsidR="00710CE2" w:rsidRPr="00DA26EC" w:rsidRDefault="00710CE2" w:rsidP="00710CE2">
      <w:pPr>
        <w:autoSpaceDE w:val="0"/>
        <w:autoSpaceDN w:val="0"/>
        <w:adjustRightInd w:val="0"/>
        <w:jc w:val="center"/>
        <w:rPr>
          <w:b/>
        </w:rPr>
      </w:pPr>
      <w:r w:rsidRPr="00DA26EC">
        <w:rPr>
          <w:b/>
        </w:rPr>
        <w:t>3. ПЛАТЕЖИ И РАСЧЁТЫ ПО ДОГОВОРУ</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ind w:firstLine="708"/>
        <w:jc w:val="both"/>
      </w:pPr>
      <w:r w:rsidRPr="00DA26EC">
        <w:t>3.1.  Размер платы</w:t>
      </w:r>
      <w:r>
        <w:t xml:space="preserve"> по договору на установку и эксплуатацию РК (плата за пользование местом</w:t>
      </w:r>
      <w:r w:rsidRPr="00DA26EC">
        <w:t xml:space="preserve"> за пользование местом под установку и эксплуатацию РК</w:t>
      </w:r>
      <w:r>
        <w:t>)</w:t>
      </w:r>
      <w:r w:rsidRPr="00DA26EC">
        <w:t xml:space="preserve">  рассчитывается  в соответствии с Правилами </w:t>
      </w:r>
      <w:r w:rsidR="00D40027">
        <w:t>размещения рекламных</w:t>
      </w:r>
      <w:r w:rsidRPr="00DA26EC">
        <w:t xml:space="preserve"> </w:t>
      </w:r>
      <w:r w:rsidR="00D40027">
        <w:t>конструкций на территории Чунского районного муниципального образования</w:t>
      </w:r>
      <w:r w:rsidRPr="00DA26EC">
        <w:t xml:space="preserve">, утверждёнными </w:t>
      </w:r>
      <w:r w:rsidR="00D40027">
        <w:t xml:space="preserve">постановлением исполняющего обязанности главы администрации </w:t>
      </w:r>
      <w:r w:rsidRPr="00DA26EC">
        <w:t>№ ____  от "____" _____________ 201</w:t>
      </w:r>
      <w:r w:rsidR="00D40027">
        <w:t>4</w:t>
      </w:r>
      <w:r w:rsidRPr="00DA26EC">
        <w:t xml:space="preserve"> г. </w:t>
      </w:r>
    </w:p>
    <w:p w:rsidR="00710CE2" w:rsidRPr="00DA26EC" w:rsidRDefault="00710CE2" w:rsidP="00710CE2">
      <w:pPr>
        <w:autoSpaceDE w:val="0"/>
        <w:autoSpaceDN w:val="0"/>
        <w:adjustRightInd w:val="0"/>
        <w:jc w:val="both"/>
      </w:pPr>
      <w:r w:rsidRPr="00DA26EC">
        <w:tab/>
        <w:t>Размер платы за пользование местом под установку и эксплуатацию РК  на __________________ год определяется расчетом, прилагаемым к настоящему Договору и  являющимся неотъемлемой его частью</w:t>
      </w:r>
    </w:p>
    <w:p w:rsidR="00710CE2" w:rsidRPr="00DA26EC" w:rsidRDefault="00710CE2" w:rsidP="00710CE2">
      <w:pPr>
        <w:ind w:firstLine="708"/>
        <w:jc w:val="both"/>
      </w:pPr>
      <w:r w:rsidRPr="00DA26EC">
        <w:t>3.2. Плата за пользование местом под установку и эксплуатацию РК (далее – рекламное место) исчисляется с даты, указанной в пункте 2.1 настоящего Договора.</w:t>
      </w:r>
    </w:p>
    <w:p w:rsidR="00710CE2" w:rsidRPr="00D40027" w:rsidRDefault="00710CE2" w:rsidP="00D40027">
      <w:pPr>
        <w:ind w:firstLine="708"/>
        <w:jc w:val="both"/>
      </w:pPr>
      <w:r w:rsidRPr="00DA26EC">
        <w:t xml:space="preserve">3.3. Плата за пользование рекламным местом вносится </w:t>
      </w:r>
      <w:proofErr w:type="spellStart"/>
      <w:r w:rsidRPr="00DA26EC">
        <w:t>Рекламораспространителем</w:t>
      </w:r>
      <w:proofErr w:type="spellEnd"/>
      <w:r w:rsidRPr="00DA26EC">
        <w:t xml:space="preserve"> в течение года ежеквартально равными долями, не позднее: 10 мая, 10 августа, 10 ноября, 10 февраля, путём перечисления денежных средств по реквизитам: _____________</w:t>
      </w:r>
      <w:r w:rsidR="00D40027">
        <w:t>______________</w:t>
      </w:r>
    </w:p>
    <w:p w:rsidR="00710CE2" w:rsidRPr="00DA26EC" w:rsidRDefault="00710CE2" w:rsidP="00710CE2">
      <w:pPr>
        <w:ind w:firstLine="708"/>
        <w:jc w:val="both"/>
      </w:pPr>
      <w:r w:rsidRPr="00DA26EC">
        <w:t xml:space="preserve">Копии платежных поручений (квитанций) с отметкой банка о перечислении платы представляются </w:t>
      </w:r>
      <w:proofErr w:type="spellStart"/>
      <w:r w:rsidRPr="00DA26EC">
        <w:t>Рекламораспространителем</w:t>
      </w:r>
      <w:proofErr w:type="spellEnd"/>
      <w:r w:rsidRPr="00DA26EC">
        <w:t xml:space="preserve"> в </w:t>
      </w:r>
      <w:r w:rsidR="00D40027">
        <w:t>Комитет администрации Чунского района</w:t>
      </w:r>
      <w:r w:rsidRPr="00DA26EC">
        <w:t xml:space="preserve"> по управлению муниципальным</w:t>
      </w:r>
      <w:r w:rsidR="00D40027">
        <w:t xml:space="preserve"> имуществом</w:t>
      </w:r>
      <w:r w:rsidRPr="00DA26EC">
        <w:t xml:space="preserve"> по адресу: ___________________________________________________</w:t>
      </w:r>
      <w:r w:rsidR="00D40027">
        <w:t>__________________________</w:t>
      </w:r>
    </w:p>
    <w:p w:rsidR="00710CE2" w:rsidRPr="00DA26EC" w:rsidRDefault="00710CE2" w:rsidP="00710CE2">
      <w:pPr>
        <w:jc w:val="both"/>
      </w:pPr>
      <w:r w:rsidRPr="00DA26EC">
        <w:t xml:space="preserve">либо направляются заказным письмом с уведомлением о вручении. </w:t>
      </w:r>
    </w:p>
    <w:p w:rsidR="00710CE2" w:rsidRPr="00DA26EC" w:rsidRDefault="00710CE2" w:rsidP="00710CE2">
      <w:pPr>
        <w:autoSpaceDE w:val="0"/>
        <w:autoSpaceDN w:val="0"/>
        <w:adjustRightInd w:val="0"/>
        <w:ind w:firstLine="708"/>
        <w:jc w:val="both"/>
      </w:pPr>
      <w:r w:rsidRPr="00DA26EC">
        <w:t xml:space="preserve">В   платежном   поручении   в   строке   "назначение   платежа" </w:t>
      </w:r>
      <w:proofErr w:type="spellStart"/>
      <w:r w:rsidRPr="00DA26EC">
        <w:t>Рекламораспространитель</w:t>
      </w:r>
      <w:proofErr w:type="spellEnd"/>
      <w:r w:rsidRPr="00DA26EC">
        <w:t xml:space="preserve">  должен  указать  "плата  за место под установку РК (либо штрафные санкции, либо пени) по адресу: ___________________, согласно договору № __________".</w:t>
      </w:r>
    </w:p>
    <w:p w:rsidR="00710CE2" w:rsidRPr="00DA26EC" w:rsidRDefault="00710CE2" w:rsidP="00710CE2">
      <w:pPr>
        <w:autoSpaceDE w:val="0"/>
        <w:autoSpaceDN w:val="0"/>
        <w:adjustRightInd w:val="0"/>
        <w:ind w:firstLine="708"/>
        <w:jc w:val="both"/>
      </w:pPr>
      <w:r w:rsidRPr="00DA26EC">
        <w:t>При окончании срока действия настоящего Договора плата за пользование рекламным местом вносится не позднее дня окончания срока действия Договора, указанного в пункте 2.1.</w:t>
      </w:r>
    </w:p>
    <w:p w:rsidR="00710CE2" w:rsidRPr="00DA26EC" w:rsidRDefault="00710CE2" w:rsidP="00710CE2">
      <w:pPr>
        <w:autoSpaceDE w:val="0"/>
        <w:autoSpaceDN w:val="0"/>
        <w:adjustRightInd w:val="0"/>
        <w:ind w:firstLine="708"/>
        <w:jc w:val="both"/>
      </w:pPr>
      <w:r w:rsidRPr="00DA26EC">
        <w:t xml:space="preserve">3.4. </w:t>
      </w:r>
      <w:proofErr w:type="gramStart"/>
      <w:r w:rsidRPr="00DA26EC">
        <w:t xml:space="preserve">Плата за пользование рекламным местом ежегодно изменяется в одностороннем порядке по требованию </w:t>
      </w:r>
      <w:r w:rsidR="004E4C1A">
        <w:t>Комитета</w:t>
      </w:r>
      <w:r w:rsidRPr="00DA26EC">
        <w:t xml:space="preserve">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заключён настоящий Договор.</w:t>
      </w:r>
      <w:proofErr w:type="gramEnd"/>
    </w:p>
    <w:p w:rsidR="00710CE2" w:rsidRPr="00DA26EC" w:rsidRDefault="00710CE2" w:rsidP="00710CE2">
      <w:pPr>
        <w:autoSpaceDE w:val="0"/>
        <w:autoSpaceDN w:val="0"/>
        <w:adjustRightInd w:val="0"/>
        <w:ind w:firstLine="708"/>
        <w:jc w:val="both"/>
      </w:pPr>
      <w:r w:rsidRPr="00DA26EC">
        <w:t xml:space="preserve">В случае изменения базовой ставки и коэффициентов, учитываемых при расчёте платы за пользование рекламным местом, плата изменяется в одностороннем порядке по требованию </w:t>
      </w:r>
      <w:r w:rsidR="004E4C1A">
        <w:t>Комитета</w:t>
      </w:r>
      <w:r w:rsidRPr="00DA26EC">
        <w:t>. При этом плата за пользование рекламным местом подлежит перерасчету по состоянию на 1 января года, следующего за годом, в котором произошли указанные изменения. В этом случае изменение платы за пользование рекламным местом на уровень инфляции в году, в котором был произведен перерасчет, не проводится.</w:t>
      </w:r>
    </w:p>
    <w:p w:rsidR="00710CE2" w:rsidRPr="00DA26EC" w:rsidRDefault="00710CE2" w:rsidP="00710CE2">
      <w:pPr>
        <w:ind w:firstLine="708"/>
        <w:jc w:val="both"/>
      </w:pPr>
      <w:r w:rsidRPr="00DA26EC">
        <w:t xml:space="preserve">3.5. </w:t>
      </w:r>
      <w:r w:rsidR="004E4C1A">
        <w:t>Комитет</w:t>
      </w:r>
      <w:r w:rsidRPr="00DA26EC">
        <w:t xml:space="preserve"> направляет </w:t>
      </w:r>
      <w:proofErr w:type="spellStart"/>
      <w:r w:rsidRPr="00DA26EC">
        <w:t>Рекламораспространителю</w:t>
      </w:r>
      <w:proofErr w:type="spellEnd"/>
      <w:r w:rsidRPr="00DA26EC">
        <w:t xml:space="preserve"> уведомление об одностороннем изменении размера платы за пользование рекламным местом по адресу, указанному в настоящем Договоре (либо по адресу, представленному </w:t>
      </w:r>
      <w:proofErr w:type="spellStart"/>
      <w:r w:rsidRPr="00DA26EC">
        <w:t>Рекламораспространителем</w:t>
      </w:r>
      <w:proofErr w:type="spellEnd"/>
      <w:r w:rsidRPr="00DA26EC">
        <w:t xml:space="preserve"> при изменении адреса, указанного в настоящем Договоре).</w:t>
      </w:r>
    </w:p>
    <w:p w:rsidR="00710CE2" w:rsidRPr="00DA26EC" w:rsidRDefault="00710CE2" w:rsidP="00710CE2">
      <w:pPr>
        <w:ind w:firstLine="708"/>
        <w:jc w:val="both"/>
      </w:pPr>
      <w:proofErr w:type="spellStart"/>
      <w:r w:rsidRPr="00DA26EC">
        <w:t>Рекламораспространитель</w:t>
      </w:r>
      <w:proofErr w:type="spellEnd"/>
      <w:r w:rsidRPr="00DA26EC">
        <w:t xml:space="preserve"> обязан принять уведомление </w:t>
      </w:r>
      <w:proofErr w:type="gramStart"/>
      <w:r w:rsidRPr="00DA26EC">
        <w:t>к исполнению в указанный в нем срок без подписания дополнительного соглашения о внесении</w:t>
      </w:r>
      <w:proofErr w:type="gramEnd"/>
      <w:r w:rsidRPr="00DA26EC">
        <w:t xml:space="preserve"> изменений и дополнений в настоящий договор. Уведомление является обязательным для </w:t>
      </w:r>
      <w:proofErr w:type="spellStart"/>
      <w:r w:rsidRPr="00DA26EC">
        <w:t>Рекламораспространителя</w:t>
      </w:r>
      <w:proofErr w:type="spellEnd"/>
      <w:r w:rsidRPr="00DA26EC">
        <w:t>.</w:t>
      </w:r>
    </w:p>
    <w:p w:rsidR="00710CE2" w:rsidRPr="00DA26EC" w:rsidRDefault="00710CE2" w:rsidP="00710CE2">
      <w:pPr>
        <w:autoSpaceDE w:val="0"/>
        <w:autoSpaceDN w:val="0"/>
        <w:adjustRightInd w:val="0"/>
        <w:ind w:firstLine="708"/>
        <w:jc w:val="both"/>
      </w:pPr>
      <w:r w:rsidRPr="00DA26EC">
        <w:t>3.6. Плата за пользование рекламным местом подлежит перерасчёту путём уменьшения платы за период времени размещения социальной рекламы пропорционально сроку распространения социальной рекламы.</w:t>
      </w:r>
    </w:p>
    <w:p w:rsidR="00710CE2" w:rsidRPr="00DA26EC" w:rsidRDefault="00710CE2" w:rsidP="00710CE2">
      <w:pPr>
        <w:autoSpaceDE w:val="0"/>
        <w:autoSpaceDN w:val="0"/>
        <w:adjustRightInd w:val="0"/>
        <w:ind w:firstLine="708"/>
        <w:jc w:val="both"/>
      </w:pPr>
      <w:r w:rsidRPr="00DA26EC">
        <w:t xml:space="preserve">Основанием для уменьшения платы за пользование рекламным местом являются представленные </w:t>
      </w:r>
      <w:proofErr w:type="spellStart"/>
      <w:r w:rsidRPr="00DA26EC">
        <w:t>Рекламораспространиелем</w:t>
      </w:r>
      <w:proofErr w:type="spellEnd"/>
      <w:r w:rsidRPr="00DA26EC">
        <w:t>: договор на распространение социальной рекламы, подписанный обеими сторонами, акт об оказанных услугах по такому договору.</w:t>
      </w:r>
    </w:p>
    <w:p w:rsidR="00710CE2" w:rsidRPr="00DA26EC" w:rsidRDefault="00710CE2" w:rsidP="00710CE2">
      <w:pPr>
        <w:autoSpaceDE w:val="0"/>
        <w:autoSpaceDN w:val="0"/>
        <w:adjustRightInd w:val="0"/>
        <w:ind w:firstLine="708"/>
        <w:jc w:val="both"/>
      </w:pPr>
      <w:r w:rsidRPr="00DA26EC">
        <w:t>Уменьшение платы за пользование рекламным м</w:t>
      </w:r>
      <w:r w:rsidR="004E4C1A">
        <w:t>естом производится Комитетом</w:t>
      </w:r>
      <w:r w:rsidRPr="00DA26EC">
        <w:t xml:space="preserve"> в течение 15 рабочих дней </w:t>
      </w:r>
      <w:proofErr w:type="gramStart"/>
      <w:r w:rsidRPr="00DA26EC">
        <w:t>с даты предоставления</w:t>
      </w:r>
      <w:proofErr w:type="gramEnd"/>
      <w:r w:rsidRPr="00DA26EC">
        <w:t xml:space="preserve"> указанных документов, и оформляется Уведомлением, вручаемым </w:t>
      </w:r>
      <w:proofErr w:type="spellStart"/>
      <w:r w:rsidRPr="00DA26EC">
        <w:t>Рекламораспространителю</w:t>
      </w:r>
      <w:proofErr w:type="spellEnd"/>
      <w:r w:rsidRPr="00DA26EC">
        <w:t xml:space="preserve"> в порядке, установленном пунктом 3.5 настоящего Договора.</w:t>
      </w:r>
    </w:p>
    <w:p w:rsidR="00710CE2" w:rsidRPr="00DA26EC" w:rsidRDefault="00710CE2" w:rsidP="00710CE2">
      <w:pPr>
        <w:autoSpaceDE w:val="0"/>
        <w:autoSpaceDN w:val="0"/>
        <w:adjustRightInd w:val="0"/>
        <w:jc w:val="center"/>
      </w:pPr>
    </w:p>
    <w:p w:rsidR="00710CE2" w:rsidRPr="00DA26EC" w:rsidRDefault="00710CE2" w:rsidP="00710CE2">
      <w:pPr>
        <w:autoSpaceDE w:val="0"/>
        <w:autoSpaceDN w:val="0"/>
        <w:adjustRightInd w:val="0"/>
        <w:jc w:val="center"/>
        <w:rPr>
          <w:b/>
        </w:rPr>
      </w:pPr>
      <w:r w:rsidRPr="00DA26EC">
        <w:rPr>
          <w:b/>
        </w:rPr>
        <w:t>4. ПРАВА И ОБЯЗАННОСТИ СТОРОН</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ind w:firstLine="708"/>
        <w:rPr>
          <w:b/>
        </w:rPr>
      </w:pPr>
      <w:r w:rsidRPr="00DA26EC">
        <w:rPr>
          <w:b/>
        </w:rPr>
        <w:t xml:space="preserve">4.1. </w:t>
      </w:r>
      <w:r w:rsidR="004E4C1A">
        <w:rPr>
          <w:b/>
        </w:rPr>
        <w:t xml:space="preserve"> Комитет</w:t>
      </w:r>
      <w:r w:rsidRPr="00DA26EC">
        <w:rPr>
          <w:b/>
        </w:rPr>
        <w:t xml:space="preserve"> обязуется:</w:t>
      </w:r>
    </w:p>
    <w:p w:rsidR="00710CE2" w:rsidRPr="00DA26EC" w:rsidRDefault="00710CE2" w:rsidP="00710CE2">
      <w:pPr>
        <w:autoSpaceDE w:val="0"/>
        <w:autoSpaceDN w:val="0"/>
        <w:adjustRightInd w:val="0"/>
        <w:ind w:firstLine="708"/>
        <w:jc w:val="both"/>
      </w:pPr>
      <w:r w:rsidRPr="00DA26EC">
        <w:t xml:space="preserve">4.1.1. Предоставить </w:t>
      </w:r>
      <w:proofErr w:type="spellStart"/>
      <w:r w:rsidRPr="00DA26EC">
        <w:t>Рекламораспространителю</w:t>
      </w:r>
      <w:proofErr w:type="spellEnd"/>
      <w:r w:rsidRPr="00DA26EC">
        <w:t xml:space="preserve"> на срок действия разрешения на установку рекламной конструкции  указанное в пункте 1.2 настоящего Договора рекламное место </w:t>
      </w:r>
      <w:proofErr w:type="gramStart"/>
      <w:r w:rsidRPr="00DA26EC">
        <w:t>согласно паспорта</w:t>
      </w:r>
      <w:proofErr w:type="gramEnd"/>
      <w:r w:rsidRPr="00DA26EC">
        <w:t xml:space="preserve"> рекламного места.</w:t>
      </w:r>
    </w:p>
    <w:p w:rsidR="00710CE2" w:rsidRPr="00DA26EC" w:rsidRDefault="00710CE2" w:rsidP="00710CE2">
      <w:pPr>
        <w:autoSpaceDE w:val="0"/>
        <w:autoSpaceDN w:val="0"/>
        <w:adjustRightInd w:val="0"/>
        <w:ind w:firstLine="708"/>
        <w:jc w:val="both"/>
      </w:pPr>
      <w:r w:rsidRPr="00DA26EC">
        <w:t xml:space="preserve">4.1.2. Не создавать препятствий </w:t>
      </w:r>
      <w:proofErr w:type="spellStart"/>
      <w:r w:rsidRPr="00DA26EC">
        <w:t>Рекламораспространителю</w:t>
      </w:r>
      <w:proofErr w:type="spellEnd"/>
      <w:r w:rsidRPr="00DA26EC">
        <w:t xml:space="preserve">  при монтаже рекламной конструкции при условии наличия у последнего всей разрешительной документации.</w:t>
      </w:r>
    </w:p>
    <w:p w:rsidR="00710CE2" w:rsidRPr="00DA26EC" w:rsidRDefault="00710CE2" w:rsidP="00710CE2">
      <w:pPr>
        <w:autoSpaceDE w:val="0"/>
        <w:autoSpaceDN w:val="0"/>
        <w:adjustRightInd w:val="0"/>
        <w:ind w:firstLine="708"/>
        <w:jc w:val="both"/>
      </w:pPr>
      <w:r w:rsidRPr="00DA26EC">
        <w:t xml:space="preserve">4.1.3. Принять рекламное место от </w:t>
      </w:r>
      <w:proofErr w:type="spellStart"/>
      <w:r w:rsidRPr="00DA26EC">
        <w:t>Рекламораспространителя</w:t>
      </w:r>
      <w:proofErr w:type="spellEnd"/>
      <w:r w:rsidRPr="00DA26EC">
        <w:t xml:space="preserve"> по окончании срока действия настоящего Договора, в случае его расторжения, прекращения по акту приемки-передачи.</w:t>
      </w:r>
    </w:p>
    <w:p w:rsidR="00710CE2" w:rsidRPr="001E54D5" w:rsidRDefault="00710CE2" w:rsidP="00710CE2">
      <w:pPr>
        <w:autoSpaceDE w:val="0"/>
        <w:autoSpaceDN w:val="0"/>
        <w:adjustRightInd w:val="0"/>
        <w:ind w:firstLine="708"/>
        <w:rPr>
          <w:b/>
        </w:rPr>
      </w:pPr>
      <w:r w:rsidRPr="001E54D5">
        <w:rPr>
          <w:b/>
        </w:rPr>
        <w:t xml:space="preserve">4.2. </w:t>
      </w:r>
      <w:r w:rsidR="004E4C1A" w:rsidRPr="001E54D5">
        <w:rPr>
          <w:b/>
        </w:rPr>
        <w:t xml:space="preserve"> Комитет</w:t>
      </w:r>
      <w:r w:rsidRPr="001E54D5">
        <w:rPr>
          <w:b/>
        </w:rPr>
        <w:t xml:space="preserve"> вправе:</w:t>
      </w:r>
    </w:p>
    <w:p w:rsidR="00710CE2" w:rsidRPr="001E54D5" w:rsidRDefault="00710CE2" w:rsidP="00710CE2">
      <w:pPr>
        <w:autoSpaceDE w:val="0"/>
        <w:autoSpaceDN w:val="0"/>
        <w:adjustRightInd w:val="0"/>
        <w:ind w:firstLine="708"/>
        <w:jc w:val="both"/>
      </w:pPr>
      <w:bookmarkStart w:id="2" w:name="Par468"/>
      <w:bookmarkEnd w:id="2"/>
      <w:r w:rsidRPr="001E54D5">
        <w:t xml:space="preserve">4.2.1.  Осуществлять  </w:t>
      </w:r>
      <w:proofErr w:type="gramStart"/>
      <w:r w:rsidRPr="001E54D5">
        <w:t>контроль за</w:t>
      </w:r>
      <w:proofErr w:type="gramEnd"/>
      <w:r w:rsidRPr="001E54D5">
        <w:t xml:space="preserve"> техническим состоянием, целевым использованием и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w:t>
      </w:r>
      <w:r w:rsidR="004E4C1A" w:rsidRPr="001E54D5">
        <w:t>Комитет</w:t>
      </w:r>
      <w:r w:rsidRPr="001E54D5">
        <w:t xml:space="preserve"> направляет </w:t>
      </w:r>
      <w:proofErr w:type="spellStart"/>
      <w:r w:rsidRPr="001E54D5">
        <w:t>Рекламораспространителю</w:t>
      </w:r>
      <w:proofErr w:type="spellEnd"/>
      <w:r w:rsidRPr="001E54D5">
        <w:t xml:space="preserve"> требование об устранении нарушений условий размещения рекламной конструкции с указанием срока на устранение.</w:t>
      </w:r>
    </w:p>
    <w:p w:rsidR="00710CE2" w:rsidRPr="00DA26EC" w:rsidRDefault="00710CE2" w:rsidP="00710CE2">
      <w:pPr>
        <w:autoSpaceDE w:val="0"/>
        <w:autoSpaceDN w:val="0"/>
        <w:adjustRightInd w:val="0"/>
        <w:ind w:firstLine="708"/>
        <w:jc w:val="both"/>
      </w:pPr>
      <w:r w:rsidRPr="001E54D5">
        <w:t xml:space="preserve">4.2.2. Направить своих представителей для наблюдения за монтажом и </w:t>
      </w:r>
      <w:proofErr w:type="spellStart"/>
      <w:r w:rsidRPr="001E54D5">
        <w:t>демонтажом</w:t>
      </w:r>
      <w:proofErr w:type="spellEnd"/>
      <w:r w:rsidRPr="00DA26EC">
        <w:t xml:space="preserve"> рекламой конструкции.</w:t>
      </w:r>
    </w:p>
    <w:p w:rsidR="00710CE2" w:rsidRPr="00DA26EC" w:rsidRDefault="00710CE2" w:rsidP="00710CE2">
      <w:pPr>
        <w:autoSpaceDE w:val="0"/>
        <w:autoSpaceDN w:val="0"/>
        <w:adjustRightInd w:val="0"/>
        <w:ind w:firstLine="708"/>
        <w:jc w:val="both"/>
      </w:pPr>
      <w:r w:rsidRPr="00DA26EC">
        <w:t xml:space="preserve">4.2.3. В   случае   нарушения   </w:t>
      </w:r>
      <w:proofErr w:type="spellStart"/>
      <w:r w:rsidRPr="00DA26EC">
        <w:t>Рекламораспространителем</w:t>
      </w:r>
      <w:proofErr w:type="spellEnd"/>
      <w:r w:rsidRPr="00DA26EC">
        <w:t xml:space="preserve">   требований Федерального закона "О рекламе", Правил распространения наружной рекламы на территории </w:t>
      </w:r>
      <w:r w:rsidR="00C51CC0">
        <w:t xml:space="preserve">Чунского районного </w:t>
      </w:r>
      <w:r w:rsidRPr="00DA26EC">
        <w:t xml:space="preserve">муниципального </w:t>
      </w:r>
      <w:proofErr w:type="gramStart"/>
      <w:r w:rsidRPr="00DA26EC">
        <w:t>образования</w:t>
      </w:r>
      <w:proofErr w:type="gramEnd"/>
      <w:r w:rsidRPr="00DA26EC">
        <w:t xml:space="preserve"> а также нарушения </w:t>
      </w:r>
      <w:proofErr w:type="spellStart"/>
      <w:r w:rsidRPr="00DA26EC">
        <w:t>Рекламораспространителем</w:t>
      </w:r>
      <w:proofErr w:type="spellEnd"/>
      <w:r w:rsidRPr="00DA26EC">
        <w:t xml:space="preserve">  обязательств,  предусмотренных пунктами 4.3.2 - 4.3.11, 5.1-5.3  настоящего   Договора,    досрочно   отказаться  от  исполнения  Договора в одностороннем порядке. В этом случае </w:t>
      </w:r>
      <w:r w:rsidR="00C51CC0">
        <w:t>Комитет</w:t>
      </w:r>
      <w:r w:rsidRPr="00DA26EC">
        <w:t xml:space="preserve"> направляет </w:t>
      </w:r>
      <w:proofErr w:type="spellStart"/>
      <w:r w:rsidRPr="00DA26EC">
        <w:t>Рекламораспространителю</w:t>
      </w:r>
      <w:proofErr w:type="spellEnd"/>
      <w:r w:rsidRPr="00DA26EC">
        <w:t xml:space="preserve"> заказное письмо (с уведомлением о вручении) об одностороннем досрочном расторжении  настоящего Договора. По истечении 15 дней с момента получения </w:t>
      </w:r>
      <w:proofErr w:type="spellStart"/>
      <w:r w:rsidRPr="00DA26EC">
        <w:t>Рекламораспространителем</w:t>
      </w:r>
      <w:proofErr w:type="spellEnd"/>
      <w:r w:rsidRPr="00DA26EC">
        <w:t xml:space="preserve"> такого письма от </w:t>
      </w:r>
      <w:r w:rsidR="00C51CC0">
        <w:t>Комитета</w:t>
      </w:r>
      <w:r w:rsidRPr="00DA26EC">
        <w:t xml:space="preserve"> настоящий Договор считается расторгнутым.</w:t>
      </w:r>
    </w:p>
    <w:p w:rsidR="00710CE2" w:rsidRPr="00DA26EC" w:rsidRDefault="00710CE2" w:rsidP="00710CE2">
      <w:pPr>
        <w:autoSpaceDE w:val="0"/>
        <w:autoSpaceDN w:val="0"/>
        <w:adjustRightInd w:val="0"/>
        <w:ind w:firstLine="708"/>
        <w:jc w:val="both"/>
      </w:pPr>
      <w:r w:rsidRPr="00DA26EC">
        <w:t xml:space="preserve">4.2.4. Требовать возмещения убытков, причиненных ухудшением состояния рекламного места и прилегающей к нему территории в границах 5-ти метров от рекламного места и приведения места и прилегающей к нему территории в надлежащее состояние за счет средств </w:t>
      </w:r>
      <w:proofErr w:type="spellStart"/>
      <w:r w:rsidRPr="00DA26EC">
        <w:t>Рекламораспространителя</w:t>
      </w:r>
      <w:proofErr w:type="spellEnd"/>
      <w:r w:rsidRPr="00DA26EC">
        <w:t>.</w:t>
      </w:r>
    </w:p>
    <w:p w:rsidR="00710CE2" w:rsidRPr="00DA26EC" w:rsidRDefault="00710CE2" w:rsidP="00710CE2">
      <w:pPr>
        <w:autoSpaceDE w:val="0"/>
        <w:autoSpaceDN w:val="0"/>
        <w:adjustRightInd w:val="0"/>
        <w:rPr>
          <w:b/>
        </w:rPr>
      </w:pPr>
      <w:r w:rsidRPr="00DA26EC">
        <w:t xml:space="preserve">    </w:t>
      </w:r>
      <w:r w:rsidRPr="00DA26EC">
        <w:tab/>
      </w:r>
      <w:r w:rsidRPr="00DA26EC">
        <w:rPr>
          <w:b/>
        </w:rPr>
        <w:t xml:space="preserve">4.3. </w:t>
      </w:r>
      <w:proofErr w:type="spellStart"/>
      <w:r w:rsidRPr="00DA26EC">
        <w:rPr>
          <w:b/>
        </w:rPr>
        <w:t>Рекламораспространитель</w:t>
      </w:r>
      <w:proofErr w:type="spellEnd"/>
      <w:r w:rsidRPr="00DA26EC">
        <w:rPr>
          <w:b/>
        </w:rPr>
        <w:t xml:space="preserve"> обязуется:</w:t>
      </w:r>
    </w:p>
    <w:p w:rsidR="00710CE2" w:rsidRPr="00DA26EC" w:rsidRDefault="00710CE2" w:rsidP="00710CE2">
      <w:pPr>
        <w:autoSpaceDE w:val="0"/>
        <w:autoSpaceDN w:val="0"/>
        <w:adjustRightInd w:val="0"/>
      </w:pPr>
      <w:r w:rsidRPr="00DA26EC">
        <w:t xml:space="preserve">    </w:t>
      </w:r>
      <w:r w:rsidRPr="00DA26EC">
        <w:tab/>
        <w:t>4.3.1. Принять от Администрации место под установку и эксплуатацию РК.</w:t>
      </w:r>
    </w:p>
    <w:p w:rsidR="00710CE2" w:rsidRPr="00DA26EC" w:rsidRDefault="00710CE2" w:rsidP="00710CE2">
      <w:pPr>
        <w:autoSpaceDE w:val="0"/>
        <w:autoSpaceDN w:val="0"/>
        <w:adjustRightInd w:val="0"/>
        <w:ind w:firstLine="708"/>
        <w:jc w:val="both"/>
      </w:pPr>
      <w:r w:rsidRPr="00DA26EC">
        <w:t>4.3.2. Выполнить на РК специальную маркировку с указанием владельца рекламной конструкции, номера его телефона, реестрового номера. Размер букв и цифр в реестровом номере не должен быть менее 0,15 м вне зависимости от размеров конструкции, в том числе от ее высоты и места ее размещения.</w:t>
      </w:r>
    </w:p>
    <w:p w:rsidR="00710CE2" w:rsidRPr="00DA26EC" w:rsidRDefault="00710CE2" w:rsidP="00710CE2">
      <w:pPr>
        <w:autoSpaceDE w:val="0"/>
        <w:autoSpaceDN w:val="0"/>
        <w:adjustRightInd w:val="0"/>
        <w:ind w:firstLine="708"/>
        <w:jc w:val="both"/>
      </w:pPr>
      <w:r w:rsidRPr="00DA26EC">
        <w:t>4.3.3.  Получить  до  начала  проведения  работ  по  установке отдельно стоящей  стационарной РК разрешение на проведение земляных работ в порядке, предусмотренном правовым актом соответствующего муниципального образования, на территории которого осуществляется установка РК.</w:t>
      </w:r>
    </w:p>
    <w:p w:rsidR="00710CE2" w:rsidRPr="00DA26EC" w:rsidRDefault="00710CE2" w:rsidP="00710CE2">
      <w:pPr>
        <w:autoSpaceDE w:val="0"/>
        <w:autoSpaceDN w:val="0"/>
        <w:adjustRightInd w:val="0"/>
        <w:ind w:firstLine="708"/>
        <w:jc w:val="both"/>
      </w:pPr>
      <w:r w:rsidRPr="00DA26EC">
        <w:t xml:space="preserve">4.3.4. В течение 3 дней с момента установки РК, восстановить нарушенное благоустройство территории, с оформлением в </w:t>
      </w:r>
      <w:r w:rsidR="00C51CC0">
        <w:t xml:space="preserve">Отделе </w:t>
      </w:r>
      <w:r w:rsidR="00C51CC0">
        <w:rPr>
          <w:rStyle w:val="FontStyle15"/>
        </w:rPr>
        <w:t xml:space="preserve">градостроительства, транспорта и связи </w:t>
      </w:r>
      <w:proofErr w:type="gramStart"/>
      <w:r w:rsidR="00C51CC0">
        <w:rPr>
          <w:rStyle w:val="FontStyle15"/>
        </w:rPr>
        <w:t>аппарата администрации Чунского района</w:t>
      </w:r>
      <w:r w:rsidRPr="00DA26EC">
        <w:t xml:space="preserve"> акта приемки рекламной   конструкции</w:t>
      </w:r>
      <w:proofErr w:type="gramEnd"/>
      <w:r w:rsidRPr="00DA26EC">
        <w:t xml:space="preserve"> в эксплуатацию.</w:t>
      </w:r>
    </w:p>
    <w:p w:rsidR="00710CE2" w:rsidRPr="00DA26EC" w:rsidRDefault="00710CE2" w:rsidP="00710CE2">
      <w:pPr>
        <w:autoSpaceDE w:val="0"/>
        <w:autoSpaceDN w:val="0"/>
        <w:adjustRightInd w:val="0"/>
        <w:jc w:val="both"/>
      </w:pPr>
      <w:r w:rsidRPr="00DA26EC">
        <w:t xml:space="preserve">   </w:t>
      </w:r>
      <w:r w:rsidRPr="00DA26EC">
        <w:tab/>
        <w:t>4.3.5.  Изготовить  и смонтировать РК в соответствии с техническими регламентами, существующими  строительными  нормами  и  правилами,  санитарными нормами и правилами, противопожарными правилами.</w:t>
      </w:r>
    </w:p>
    <w:p w:rsidR="00710CE2" w:rsidRPr="00DA26EC" w:rsidRDefault="00710CE2" w:rsidP="00710CE2">
      <w:pPr>
        <w:autoSpaceDE w:val="0"/>
        <w:autoSpaceDN w:val="0"/>
        <w:adjustRightInd w:val="0"/>
        <w:ind w:firstLine="708"/>
        <w:jc w:val="both"/>
      </w:pPr>
      <w:r w:rsidRPr="00DA26EC">
        <w:t xml:space="preserve">4.3.6. Использовать рекламное место и </w:t>
      </w:r>
      <w:proofErr w:type="gramStart"/>
      <w:r w:rsidRPr="00DA26EC">
        <w:t>установленные</w:t>
      </w:r>
      <w:proofErr w:type="gramEnd"/>
      <w:r w:rsidRPr="00DA26EC">
        <w:t xml:space="preserve"> на нем РК в соответствии с его целевым назначением.</w:t>
      </w:r>
    </w:p>
    <w:p w:rsidR="00710CE2" w:rsidRPr="00DA26EC" w:rsidRDefault="00710CE2" w:rsidP="00710CE2">
      <w:pPr>
        <w:autoSpaceDE w:val="0"/>
        <w:autoSpaceDN w:val="0"/>
        <w:adjustRightInd w:val="0"/>
        <w:ind w:firstLine="708"/>
        <w:jc w:val="both"/>
      </w:pPr>
      <w:r w:rsidRPr="00DA26EC">
        <w:t>4.3.7. В течение всего срока эксплуатации соблюдать санитарные и технические требования по содержанию рекламной конструкции, рекламного места и прилегающей к нему территории в границах 5-ти метров, а также по эксплуатации установленного на нем РК.  Не допускать деформаций РК, наличия на РК объявлений, листовок, афиш.</w:t>
      </w:r>
    </w:p>
    <w:p w:rsidR="00710CE2" w:rsidRPr="00DA26EC" w:rsidRDefault="00710CE2" w:rsidP="00710CE2">
      <w:pPr>
        <w:autoSpaceDE w:val="0"/>
        <w:autoSpaceDN w:val="0"/>
        <w:adjustRightInd w:val="0"/>
        <w:jc w:val="both"/>
      </w:pPr>
      <w:r w:rsidRPr="00DA26EC">
        <w:t xml:space="preserve">    </w:t>
      </w:r>
      <w:r w:rsidRPr="00DA26EC">
        <w:tab/>
        <w:t>4.3.8. Эксплуатировать РК только с рекламной информацией,</w:t>
      </w:r>
      <w:bookmarkStart w:id="3" w:name="Par518"/>
      <w:bookmarkEnd w:id="3"/>
      <w:r w:rsidRPr="00DA26EC">
        <w:t xml:space="preserve"> соответствующей  требованиям  законодательства о рекламе, либо размещать на РК социальную рекламу.</w:t>
      </w:r>
    </w:p>
    <w:p w:rsidR="00710CE2" w:rsidRPr="00DA26EC" w:rsidRDefault="00710CE2" w:rsidP="00710CE2">
      <w:pPr>
        <w:autoSpaceDE w:val="0"/>
        <w:autoSpaceDN w:val="0"/>
        <w:adjustRightInd w:val="0"/>
        <w:ind w:firstLine="708"/>
        <w:jc w:val="both"/>
      </w:pPr>
      <w:r w:rsidRPr="00DA26EC">
        <w:t>4.3.9. Своевременно вносить плату за пользование местом под установку и эксплуатацию РК  в порядке, определенном разделом 3 настоящего Договора.</w:t>
      </w:r>
    </w:p>
    <w:p w:rsidR="00710CE2" w:rsidRPr="00DA26EC" w:rsidRDefault="00710CE2" w:rsidP="00710CE2">
      <w:pPr>
        <w:autoSpaceDE w:val="0"/>
        <w:autoSpaceDN w:val="0"/>
        <w:adjustRightInd w:val="0"/>
        <w:jc w:val="both"/>
      </w:pPr>
      <w:r w:rsidRPr="00DA26EC">
        <w:t xml:space="preserve">    </w:t>
      </w:r>
      <w:r w:rsidRPr="00DA26EC">
        <w:tab/>
        <w:t xml:space="preserve">4.3.10. Обеспечить доступ представителям </w:t>
      </w:r>
      <w:r w:rsidR="00C51CC0">
        <w:t xml:space="preserve">Комитета </w:t>
      </w:r>
      <w:r w:rsidRPr="00DA26EC">
        <w:t xml:space="preserve"> к рекламному месту для осуществления </w:t>
      </w:r>
      <w:proofErr w:type="gramStart"/>
      <w:r w:rsidRPr="00DA26EC">
        <w:t>контроля за</w:t>
      </w:r>
      <w:proofErr w:type="gramEnd"/>
      <w:r w:rsidRPr="00DA26EC">
        <w:t xml:space="preserve"> исполнением условий настоящего Договора.</w:t>
      </w:r>
    </w:p>
    <w:p w:rsidR="00710CE2" w:rsidRPr="00DA26EC" w:rsidRDefault="00710CE2" w:rsidP="00710CE2">
      <w:pPr>
        <w:autoSpaceDE w:val="0"/>
        <w:autoSpaceDN w:val="0"/>
        <w:adjustRightInd w:val="0"/>
        <w:jc w:val="both"/>
      </w:pPr>
      <w:r w:rsidRPr="00DA26EC">
        <w:tab/>
        <w:t>4.3.11. На период отсутствия рекламного изображения на отдельно стоящих рекламных конструкциях закрыть рекламную поверхность экраном светлых тонов.</w:t>
      </w:r>
    </w:p>
    <w:p w:rsidR="00710CE2" w:rsidRPr="00DA26EC" w:rsidRDefault="00710CE2" w:rsidP="00710CE2">
      <w:pPr>
        <w:autoSpaceDE w:val="0"/>
        <w:autoSpaceDN w:val="0"/>
        <w:adjustRightInd w:val="0"/>
        <w:ind w:firstLine="708"/>
        <w:jc w:val="both"/>
      </w:pPr>
      <w:r w:rsidRPr="00DA26EC">
        <w:t xml:space="preserve">4.3.12. </w:t>
      </w:r>
      <w:proofErr w:type="gramStart"/>
      <w:r w:rsidRPr="00DA26EC">
        <w:t xml:space="preserve">При окончании срока действия настоящего Договора (его расторжения, прекращения, досрочного расторжения), аннулирования или признания судом недействительным разрешения на установку РК в месячный срок, за счет собственных средств демонтировать РК, освободить место и восстановить нарушенное благоустройство прилегающей территории, передать рекламное место, представив в 5-дневный срок в  </w:t>
      </w:r>
      <w:r w:rsidR="00C51CC0">
        <w:t>Комитет</w:t>
      </w:r>
      <w:r w:rsidRPr="00DA26EC">
        <w:t xml:space="preserve"> акт  о  демонтаже,  фотоотчет о выполненных работах.</w:t>
      </w:r>
      <w:proofErr w:type="gramEnd"/>
    </w:p>
    <w:p w:rsidR="00710CE2" w:rsidRPr="00DA26EC" w:rsidRDefault="00710CE2" w:rsidP="00710CE2">
      <w:pPr>
        <w:autoSpaceDE w:val="0"/>
        <w:autoSpaceDN w:val="0"/>
        <w:adjustRightInd w:val="0"/>
        <w:ind w:firstLine="708"/>
        <w:jc w:val="both"/>
      </w:pPr>
      <w:r w:rsidRPr="00DA26EC">
        <w:t>4.4. Стороны обязуются письменно уведомлять друг друга об изменении своего   наименования, адреса, банковских реквизитов, реорганизации, ликвидации в 10-дневный срок с момента наступления указанных изменений.</w:t>
      </w:r>
    </w:p>
    <w:p w:rsidR="00710CE2" w:rsidRPr="00DA26EC" w:rsidRDefault="00710CE2" w:rsidP="00710CE2">
      <w:pPr>
        <w:autoSpaceDE w:val="0"/>
        <w:autoSpaceDN w:val="0"/>
        <w:adjustRightInd w:val="0"/>
        <w:ind w:firstLine="708"/>
        <w:jc w:val="both"/>
      </w:pPr>
    </w:p>
    <w:p w:rsidR="00710CE2" w:rsidRPr="00DA26EC" w:rsidRDefault="00710CE2" w:rsidP="00710CE2">
      <w:pPr>
        <w:autoSpaceDE w:val="0"/>
        <w:autoSpaceDN w:val="0"/>
        <w:adjustRightInd w:val="0"/>
        <w:jc w:val="center"/>
        <w:rPr>
          <w:b/>
        </w:rPr>
      </w:pPr>
      <w:r w:rsidRPr="00DA26EC">
        <w:rPr>
          <w:b/>
        </w:rPr>
        <w:t>5. РАЗМЕЩЕНИЕ СОЦИАЛЬНОЙ РЕКЛА</w:t>
      </w:r>
      <w:r w:rsidR="00C51CC0">
        <w:rPr>
          <w:b/>
        </w:rPr>
        <w:t>М</w:t>
      </w:r>
      <w:r w:rsidRPr="00DA26EC">
        <w:rPr>
          <w:b/>
        </w:rPr>
        <w:t>Ы</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ind w:firstLine="708"/>
        <w:jc w:val="both"/>
      </w:pPr>
      <w:r w:rsidRPr="00DA26EC">
        <w:t xml:space="preserve">5.1.  </w:t>
      </w:r>
      <w:proofErr w:type="spellStart"/>
      <w:r w:rsidRPr="00DA26EC">
        <w:t>Рекламораспространитель</w:t>
      </w:r>
      <w:proofErr w:type="spellEnd"/>
      <w:r w:rsidRPr="00DA26EC">
        <w:t xml:space="preserve"> </w:t>
      </w:r>
      <w:proofErr w:type="gramStart"/>
      <w:r w:rsidRPr="00DA26EC">
        <w:t>обязан</w:t>
      </w:r>
      <w:proofErr w:type="gramEnd"/>
      <w:r w:rsidRPr="00DA26EC">
        <w:t xml:space="preserve"> размещать на РК материалы социальной рекламы в пределах 5% годового объема общей рекламной площади рекламных конструкций.</w:t>
      </w:r>
    </w:p>
    <w:p w:rsidR="00710CE2" w:rsidRPr="00DA26EC" w:rsidRDefault="00710CE2" w:rsidP="00710CE2">
      <w:pPr>
        <w:autoSpaceDE w:val="0"/>
        <w:autoSpaceDN w:val="0"/>
        <w:adjustRightInd w:val="0"/>
        <w:ind w:firstLine="708"/>
        <w:jc w:val="both"/>
      </w:pPr>
      <w:r w:rsidRPr="00DA26EC">
        <w:t xml:space="preserve">5.2. Заключение договора на распространение социальной рекламы является обязательным для </w:t>
      </w:r>
      <w:proofErr w:type="spellStart"/>
      <w:r w:rsidRPr="00DA26EC">
        <w:t>Рекламораспространителя</w:t>
      </w:r>
      <w:proofErr w:type="spellEnd"/>
      <w:r w:rsidRPr="00DA26EC">
        <w:t xml:space="preserve"> и осуществляется в порядке, установленном Гражданским </w:t>
      </w:r>
      <w:hyperlink r:id="rId19" w:history="1">
        <w:r w:rsidRPr="00DA26EC">
          <w:rPr>
            <w:color w:val="0000FF"/>
          </w:rPr>
          <w:t>кодексом</w:t>
        </w:r>
      </w:hyperlink>
      <w:r w:rsidRPr="00DA26EC">
        <w:t xml:space="preserve"> Российской Федерации, Порядком размещения социальной рекламы на рекламных конструкциях, устанавливаемым постановлением администрации </w:t>
      </w:r>
      <w:r w:rsidR="001E54D5">
        <w:t>Чунского</w:t>
      </w:r>
      <w:r w:rsidRPr="00DA26EC">
        <w:t xml:space="preserve"> района.</w:t>
      </w:r>
    </w:p>
    <w:p w:rsidR="00710CE2" w:rsidRPr="00DA26EC" w:rsidRDefault="00710CE2" w:rsidP="00710CE2">
      <w:pPr>
        <w:autoSpaceDE w:val="0"/>
        <w:autoSpaceDN w:val="0"/>
        <w:adjustRightInd w:val="0"/>
        <w:ind w:firstLine="708"/>
        <w:jc w:val="both"/>
      </w:pPr>
      <w:r w:rsidRPr="00DA26EC">
        <w:t xml:space="preserve">5.3. Договор на распространение социальной рекламы заключается рекламодателем в лице уполномоченного структурного подразделения администрации </w:t>
      </w:r>
      <w:r w:rsidR="001E54D5">
        <w:t xml:space="preserve">Чунского </w:t>
      </w:r>
      <w:r w:rsidRPr="00DA26EC">
        <w:t xml:space="preserve">района.  </w:t>
      </w:r>
    </w:p>
    <w:p w:rsidR="00710CE2" w:rsidRPr="00DA26EC" w:rsidRDefault="00710CE2" w:rsidP="00710CE2">
      <w:pPr>
        <w:autoSpaceDE w:val="0"/>
        <w:autoSpaceDN w:val="0"/>
        <w:adjustRightInd w:val="0"/>
        <w:ind w:firstLine="708"/>
        <w:jc w:val="both"/>
      </w:pPr>
      <w:r w:rsidRPr="00DA26EC">
        <w:t>Обязательство по распространению социальной рекламы в пределах пяти процентов годового объема распространяемой им рекламы является существенным условием договора на установку и эксплуатацию рекламной конструкции. Неисполнение указанного обязательства  владельцем рекламной конструкции является основанием для расторжения договора на установку и эксплуатацию рекламной конструкции</w:t>
      </w:r>
      <w:r>
        <w:t xml:space="preserve"> в одностороннем порядке.</w:t>
      </w:r>
    </w:p>
    <w:p w:rsidR="00710CE2" w:rsidRPr="00DA26EC" w:rsidRDefault="00710CE2" w:rsidP="00710CE2">
      <w:pPr>
        <w:autoSpaceDE w:val="0"/>
        <w:autoSpaceDN w:val="0"/>
        <w:adjustRightInd w:val="0"/>
        <w:ind w:firstLine="708"/>
        <w:jc w:val="both"/>
      </w:pPr>
      <w:r w:rsidRPr="00DA26EC">
        <w:t xml:space="preserve">5.4. Рекламодатель согласовывает с </w:t>
      </w:r>
      <w:proofErr w:type="spellStart"/>
      <w:r w:rsidRPr="00DA26EC">
        <w:t>Рекламораспространителем</w:t>
      </w:r>
      <w:proofErr w:type="spellEnd"/>
      <w:r w:rsidRPr="00DA26EC">
        <w:t xml:space="preserve"> точный период размещения не менее чем за 10 (десять) дней до предполагаемой даты начала размещения социальной рекламы и предоставляет </w:t>
      </w:r>
      <w:proofErr w:type="spellStart"/>
      <w:r w:rsidRPr="00DA26EC">
        <w:t>Рекламораспространителю</w:t>
      </w:r>
      <w:proofErr w:type="spellEnd"/>
      <w:r w:rsidRPr="00DA26EC">
        <w:t xml:space="preserve"> материалы социальной рекламы в готовой для распространения форме не менее чем за 5 рабочих дней, если между Сторонами не будет предусмотрен иной порядок.</w:t>
      </w:r>
    </w:p>
    <w:p w:rsidR="00710CE2" w:rsidRPr="00DA26EC" w:rsidRDefault="00710CE2" w:rsidP="00710CE2">
      <w:pPr>
        <w:autoSpaceDE w:val="0"/>
        <w:autoSpaceDN w:val="0"/>
        <w:adjustRightInd w:val="0"/>
        <w:ind w:firstLine="708"/>
        <w:jc w:val="both"/>
      </w:pPr>
      <w:r w:rsidRPr="00DA26EC">
        <w:t>5.5. Размещение на рекламной конструкции социальной рекламы является основанием для уменьшения платы за пользование рекламным местом, которое производится в порядке, установленном пунктом 3.6 настоящего Договора.</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jc w:val="center"/>
        <w:rPr>
          <w:b/>
        </w:rPr>
      </w:pPr>
      <w:bookmarkStart w:id="4" w:name="Par537"/>
      <w:bookmarkStart w:id="5" w:name="Par538"/>
      <w:bookmarkEnd w:id="4"/>
      <w:bookmarkEnd w:id="5"/>
      <w:r w:rsidRPr="00DA26EC">
        <w:rPr>
          <w:b/>
        </w:rPr>
        <w:t>6. ОТВЕТСТВЕННОСТЬ СТОРОН</w:t>
      </w:r>
    </w:p>
    <w:p w:rsidR="00710CE2" w:rsidRPr="00DA26EC" w:rsidRDefault="00710CE2" w:rsidP="00710CE2">
      <w:pPr>
        <w:autoSpaceDE w:val="0"/>
        <w:autoSpaceDN w:val="0"/>
        <w:adjustRightInd w:val="0"/>
        <w:ind w:firstLine="708"/>
      </w:pPr>
    </w:p>
    <w:p w:rsidR="00710CE2" w:rsidRPr="00DA26EC" w:rsidRDefault="00710CE2" w:rsidP="00710CE2">
      <w:pPr>
        <w:autoSpaceDE w:val="0"/>
        <w:autoSpaceDN w:val="0"/>
        <w:adjustRightInd w:val="0"/>
        <w:ind w:firstLine="708"/>
        <w:jc w:val="both"/>
      </w:pPr>
      <w:r w:rsidRPr="00DA26EC">
        <w:t>6.1.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10CE2" w:rsidRPr="00DA26EC" w:rsidRDefault="00710CE2" w:rsidP="00710CE2">
      <w:pPr>
        <w:ind w:firstLine="708"/>
        <w:jc w:val="both"/>
      </w:pPr>
      <w:r w:rsidRPr="00DA26EC">
        <w:t xml:space="preserve">6.2. В случае нарушения срока внесения платы за пользование местом под установку и эксплуатацию РК </w:t>
      </w:r>
      <w:proofErr w:type="spellStart"/>
      <w:r w:rsidRPr="00DA26EC">
        <w:t>Рекламораспространитель</w:t>
      </w:r>
      <w:proofErr w:type="spellEnd"/>
      <w:r w:rsidRPr="00DA26EC">
        <w:t xml:space="preserve"> уплачивает пени равной одной </w:t>
      </w:r>
      <w:r w:rsidR="001E54D5">
        <w:t>т</w:t>
      </w:r>
      <w:r w:rsidRPr="00DA26EC">
        <w:t>рехсотой действующей на дату несвоевременного внесения платы время ставки рефинансирования Центрального банка РФ за каждый календарный день просрочки. Пени перечисляются в порядке, предусмотренном п. 3.3 настоящего Договора.</w:t>
      </w:r>
    </w:p>
    <w:p w:rsidR="00710CE2" w:rsidRPr="00DA26EC" w:rsidRDefault="00710CE2" w:rsidP="00710CE2">
      <w:pPr>
        <w:ind w:firstLine="708"/>
        <w:jc w:val="both"/>
      </w:pPr>
      <w:r w:rsidRPr="00DA26EC">
        <w:t xml:space="preserve">6.3. В случае нарушения обязательств, предусмотренных пунктами 4.3.2 - 4.3.11, 5.1-5.3  настоящего Договора </w:t>
      </w:r>
      <w:proofErr w:type="spellStart"/>
      <w:r w:rsidRPr="00DA26EC">
        <w:t>Рекламораспространитель</w:t>
      </w:r>
      <w:proofErr w:type="spellEnd"/>
      <w:r w:rsidRPr="00DA26EC">
        <w:t xml:space="preserve"> уплачивает штраф в размере 50 процентов годовой платы за пользование местом под установку и эксплуатацию РК. </w:t>
      </w:r>
    </w:p>
    <w:p w:rsidR="00710CE2" w:rsidRPr="00DA26EC" w:rsidRDefault="00710CE2" w:rsidP="00710CE2">
      <w:pPr>
        <w:ind w:firstLine="708"/>
        <w:jc w:val="both"/>
      </w:pPr>
      <w:r w:rsidRPr="00DA26EC">
        <w:t xml:space="preserve">Штраф уплачивается  в течение трех дней с момента получения письменного требования </w:t>
      </w:r>
      <w:r w:rsidR="001E54D5">
        <w:t>Комитета</w:t>
      </w:r>
      <w:r w:rsidRPr="00DA26EC">
        <w:t xml:space="preserve"> об уплате штрафа. Требование об уплате штрафа выставляется </w:t>
      </w:r>
      <w:r w:rsidR="001E54D5">
        <w:t>Комитетом</w:t>
      </w:r>
      <w:r w:rsidRPr="00DA26EC">
        <w:t xml:space="preserve">  в случае неисполнения </w:t>
      </w:r>
      <w:proofErr w:type="spellStart"/>
      <w:r w:rsidRPr="00DA26EC">
        <w:t>Рекламораспространителем</w:t>
      </w:r>
      <w:proofErr w:type="spellEnd"/>
      <w:r w:rsidRPr="00DA26EC">
        <w:t xml:space="preserve"> уведомления </w:t>
      </w:r>
      <w:r w:rsidR="001E54D5">
        <w:t>Комитета</w:t>
      </w:r>
      <w:r w:rsidRPr="00DA26EC">
        <w:t xml:space="preserve"> об устранении выявленных нарушений в сроки, установленные в уведомлении.</w:t>
      </w:r>
    </w:p>
    <w:p w:rsidR="00710CE2" w:rsidRPr="00DA26EC" w:rsidRDefault="00710CE2" w:rsidP="00710CE2">
      <w:pPr>
        <w:autoSpaceDE w:val="0"/>
        <w:autoSpaceDN w:val="0"/>
        <w:adjustRightInd w:val="0"/>
        <w:ind w:firstLine="708"/>
        <w:jc w:val="both"/>
      </w:pPr>
      <w:r w:rsidRPr="00DA26EC">
        <w:t>6.4.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10CE2" w:rsidRPr="00DA26EC" w:rsidRDefault="00710CE2" w:rsidP="00710CE2">
      <w:pPr>
        <w:autoSpaceDE w:val="0"/>
        <w:autoSpaceDN w:val="0"/>
        <w:adjustRightInd w:val="0"/>
        <w:ind w:firstLine="708"/>
        <w:jc w:val="both"/>
      </w:pPr>
      <w:r w:rsidRPr="00DA26EC">
        <w:t>Каждая из Сторон обязана письменно сообщить о наступлении обстоятельств  непреодолимой  силы  не позднее 3-х рабочих дней с начала их действия.</w:t>
      </w:r>
    </w:p>
    <w:p w:rsidR="00710CE2" w:rsidRPr="00DA26EC" w:rsidRDefault="00710CE2" w:rsidP="00710CE2">
      <w:pPr>
        <w:autoSpaceDE w:val="0"/>
        <w:autoSpaceDN w:val="0"/>
        <w:adjustRightInd w:val="0"/>
        <w:ind w:firstLine="708"/>
        <w:jc w:val="both"/>
      </w:pPr>
      <w:bookmarkStart w:id="6" w:name="Par579"/>
      <w:bookmarkEnd w:id="6"/>
      <w:r w:rsidRPr="00DA26EC">
        <w:t>Не уведомление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названных обстоятельств.</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jc w:val="center"/>
        <w:rPr>
          <w:b/>
        </w:rPr>
      </w:pPr>
      <w:r w:rsidRPr="00DA26EC">
        <w:rPr>
          <w:b/>
        </w:rPr>
        <w:t>7. ПОРЯДОК ИЗМЕНЕНИЯ, РАСТОРЖЕНИЯ НАСТОЯЩЕГО ДОГОВОРА</w:t>
      </w:r>
    </w:p>
    <w:p w:rsidR="00710CE2" w:rsidRPr="00DA26EC" w:rsidRDefault="00710CE2" w:rsidP="00710CE2">
      <w:pPr>
        <w:autoSpaceDE w:val="0"/>
        <w:autoSpaceDN w:val="0"/>
        <w:adjustRightInd w:val="0"/>
      </w:pPr>
      <w:bookmarkStart w:id="7" w:name="Par585"/>
      <w:bookmarkEnd w:id="7"/>
    </w:p>
    <w:p w:rsidR="00710CE2" w:rsidRPr="00DA26EC" w:rsidRDefault="00710CE2" w:rsidP="00710CE2">
      <w:pPr>
        <w:autoSpaceDE w:val="0"/>
        <w:autoSpaceDN w:val="0"/>
        <w:adjustRightInd w:val="0"/>
        <w:ind w:firstLine="708"/>
        <w:jc w:val="both"/>
      </w:pPr>
      <w:r w:rsidRPr="00DA26EC">
        <w:t>7.1. Условия настоящего Договора могут быть изменены, дополнены</w:t>
      </w:r>
      <w:bookmarkStart w:id="8" w:name="Par587"/>
      <w:bookmarkEnd w:id="8"/>
      <w:r w:rsidRPr="00DA26EC">
        <w:t xml:space="preserve"> сторонами путем заключения дополнительного соглашения к настоящему Договору, являющегося после  его подписания Сторонами неотъемлемой частью настоящего Договора.</w:t>
      </w:r>
    </w:p>
    <w:p w:rsidR="00710CE2" w:rsidRPr="00DA26EC" w:rsidRDefault="00710CE2" w:rsidP="00710CE2">
      <w:pPr>
        <w:autoSpaceDE w:val="0"/>
        <w:autoSpaceDN w:val="0"/>
        <w:adjustRightInd w:val="0"/>
        <w:ind w:firstLine="708"/>
        <w:jc w:val="both"/>
      </w:pPr>
      <w:r w:rsidRPr="00DA26EC">
        <w:t>Условия Договора, предусмотренные разделами 1 и 5, по соглашению сторон и в одностороннем порядке не изменяются.</w:t>
      </w:r>
    </w:p>
    <w:p w:rsidR="00710CE2" w:rsidRPr="00DA26EC" w:rsidRDefault="00710CE2" w:rsidP="00710CE2">
      <w:pPr>
        <w:autoSpaceDE w:val="0"/>
        <w:autoSpaceDN w:val="0"/>
        <w:adjustRightInd w:val="0"/>
        <w:ind w:firstLine="708"/>
        <w:jc w:val="both"/>
      </w:pPr>
      <w:r w:rsidRPr="00DA26EC">
        <w:t>Сторона, решившая изменить настоящий Договор, направляет письменное предложение  об  этом  другой  стороне.  Сторона, получившая предложение об изменении настоящего Договора от другой стороны, обязана дать ей письменный ответ не позднее 30 дней с момента получения такого предложения.</w:t>
      </w:r>
    </w:p>
    <w:p w:rsidR="00710CE2" w:rsidRPr="00DA26EC" w:rsidRDefault="00710CE2" w:rsidP="00710CE2">
      <w:pPr>
        <w:autoSpaceDE w:val="0"/>
        <w:autoSpaceDN w:val="0"/>
        <w:adjustRightInd w:val="0"/>
        <w:ind w:firstLine="708"/>
        <w:jc w:val="both"/>
      </w:pPr>
      <w:r w:rsidRPr="00DA26EC">
        <w:t xml:space="preserve">7.2. Настоящий </w:t>
      </w:r>
      <w:proofErr w:type="gramStart"/>
      <w:r w:rsidRPr="00DA26EC">
        <w:t>Договор</w:t>
      </w:r>
      <w:proofErr w:type="gramEnd"/>
      <w:r w:rsidRPr="00DA26EC">
        <w:t xml:space="preserve"> может быть расторгнут по взаимному соглашению Сторон, оформленному письменным документом, либо в одностороннем порядке </w:t>
      </w:r>
      <w:r w:rsidR="001E54D5">
        <w:t xml:space="preserve">Комитетом </w:t>
      </w:r>
      <w:r w:rsidRPr="00DA26EC">
        <w:t>по основаниям, предусмотренным пунктом 4.2.3 настоящего Договора.</w:t>
      </w:r>
    </w:p>
    <w:p w:rsidR="00710CE2" w:rsidRPr="00DA26EC" w:rsidRDefault="00710CE2" w:rsidP="00710CE2">
      <w:pPr>
        <w:autoSpaceDE w:val="0"/>
        <w:autoSpaceDN w:val="0"/>
        <w:adjustRightInd w:val="0"/>
        <w:ind w:firstLine="708"/>
        <w:jc w:val="both"/>
      </w:pPr>
      <w:r w:rsidRPr="00DA26EC">
        <w:t xml:space="preserve">7.3. По требованию Сторон </w:t>
      </w:r>
      <w:proofErr w:type="gramStart"/>
      <w:r w:rsidRPr="00DA26EC">
        <w:t>Договор</w:t>
      </w:r>
      <w:proofErr w:type="gramEnd"/>
      <w:r w:rsidRPr="00DA26EC">
        <w:t xml:space="preserve"> может быть расторгнут судом досрочно в случаях, установленных действующим законодательством РФ.</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jc w:val="center"/>
        <w:rPr>
          <w:b/>
        </w:rPr>
      </w:pPr>
      <w:r w:rsidRPr="00DA26EC">
        <w:rPr>
          <w:b/>
        </w:rPr>
        <w:t>8. ПРОЧИЕ УСЛОВИЯ</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ind w:firstLine="708"/>
        <w:jc w:val="both"/>
      </w:pPr>
      <w:r w:rsidRPr="00DA26EC">
        <w:t>8.1. Вопросы, не урегулированные настоящим Договором, регламентируются действующим законодательством.</w:t>
      </w:r>
    </w:p>
    <w:p w:rsidR="00710CE2" w:rsidRPr="00DA26EC" w:rsidRDefault="00710CE2" w:rsidP="00710CE2">
      <w:pPr>
        <w:autoSpaceDE w:val="0"/>
        <w:autoSpaceDN w:val="0"/>
        <w:adjustRightInd w:val="0"/>
        <w:ind w:firstLine="708"/>
        <w:jc w:val="both"/>
      </w:pPr>
      <w:r w:rsidRPr="00DA26EC">
        <w:t>8.2. Настоящий Договор вступает в силу с момента его подписания Сторонами и действует до момента исполнения Сторонами своих обязательств по нему в полном объеме.</w:t>
      </w:r>
    </w:p>
    <w:p w:rsidR="00710CE2" w:rsidRPr="00DA26EC" w:rsidRDefault="00710CE2" w:rsidP="00710CE2">
      <w:pPr>
        <w:autoSpaceDE w:val="0"/>
        <w:autoSpaceDN w:val="0"/>
        <w:adjustRightInd w:val="0"/>
        <w:ind w:firstLine="708"/>
      </w:pPr>
      <w:r w:rsidRPr="00DA26EC">
        <w:t xml:space="preserve">8.3. Споры, возникающие в ходе исполнения настоящего Договора, разрешаются  путем  переговоров  между сторонами. При </w:t>
      </w:r>
      <w:proofErr w:type="spellStart"/>
      <w:r w:rsidR="00EA45D8" w:rsidRPr="00DA26EC">
        <w:t>недостижении</w:t>
      </w:r>
      <w:proofErr w:type="spellEnd"/>
      <w:r w:rsidRPr="00DA26EC">
        <w:t xml:space="preserve"> согласия стороны вправе обратиться в суд, Арбитражный суд Иркутской области.</w:t>
      </w:r>
    </w:p>
    <w:p w:rsidR="00710CE2" w:rsidRPr="00DA26EC" w:rsidRDefault="00710CE2" w:rsidP="00710CE2">
      <w:pPr>
        <w:autoSpaceDE w:val="0"/>
        <w:autoSpaceDN w:val="0"/>
        <w:adjustRightInd w:val="0"/>
        <w:ind w:firstLine="708"/>
        <w:jc w:val="both"/>
      </w:pPr>
      <w:r w:rsidRPr="00DA26EC">
        <w:t>8.4. Настоящий Договор составлен в двух экземплярах, по одному экземпляру для каждой из сторон.</w:t>
      </w:r>
    </w:p>
    <w:p w:rsidR="00710CE2" w:rsidRPr="00DA26EC" w:rsidRDefault="00710CE2" w:rsidP="00710CE2">
      <w:pPr>
        <w:autoSpaceDE w:val="0"/>
        <w:autoSpaceDN w:val="0"/>
        <w:adjustRightInd w:val="0"/>
        <w:jc w:val="center"/>
        <w:rPr>
          <w:b/>
        </w:rPr>
      </w:pPr>
      <w:r w:rsidRPr="00DA26EC">
        <w:rPr>
          <w:b/>
        </w:rPr>
        <w:t>ЮРИДИЧЕСКИЕ АДРЕСА И РЕКВИЗИТЫ СТОРОН:</w:t>
      </w:r>
    </w:p>
    <w:p w:rsidR="00710CE2" w:rsidRPr="00DA26EC" w:rsidRDefault="00710CE2" w:rsidP="00710CE2">
      <w:pPr>
        <w:autoSpaceDE w:val="0"/>
        <w:autoSpaceDN w:val="0"/>
        <w:adjustRightInd w:val="0"/>
        <w:jc w:val="center"/>
        <w:rPr>
          <w:b/>
        </w:rPr>
      </w:pPr>
    </w:p>
    <w:tbl>
      <w:tblPr>
        <w:tblW w:w="0" w:type="auto"/>
        <w:tblLook w:val="01E0" w:firstRow="1" w:lastRow="1" w:firstColumn="1" w:lastColumn="1" w:noHBand="0" w:noVBand="0"/>
      </w:tblPr>
      <w:tblGrid>
        <w:gridCol w:w="4715"/>
        <w:gridCol w:w="4855"/>
      </w:tblGrid>
      <w:tr w:rsidR="00710CE2" w:rsidRPr="004B15CD" w:rsidTr="00C51CC0">
        <w:tc>
          <w:tcPr>
            <w:tcW w:w="5068" w:type="dxa"/>
          </w:tcPr>
          <w:p w:rsidR="00710CE2" w:rsidRPr="004B15CD" w:rsidRDefault="00710CE2" w:rsidP="00C51CC0">
            <w:pPr>
              <w:autoSpaceDE w:val="0"/>
              <w:autoSpaceDN w:val="0"/>
              <w:adjustRightInd w:val="0"/>
            </w:pPr>
            <w:r w:rsidRPr="004B15CD">
              <w:t>Департамент:</w:t>
            </w:r>
          </w:p>
          <w:p w:rsidR="00710CE2" w:rsidRPr="004B15CD" w:rsidRDefault="00710CE2" w:rsidP="00C51CC0">
            <w:pPr>
              <w:autoSpaceDE w:val="0"/>
              <w:autoSpaceDN w:val="0"/>
              <w:adjustRightInd w:val="0"/>
            </w:pPr>
          </w:p>
        </w:tc>
        <w:tc>
          <w:tcPr>
            <w:tcW w:w="5069" w:type="dxa"/>
          </w:tcPr>
          <w:p w:rsidR="00710CE2" w:rsidRPr="004B15CD" w:rsidRDefault="00710CE2" w:rsidP="00C51CC0">
            <w:pPr>
              <w:autoSpaceDE w:val="0"/>
              <w:autoSpaceDN w:val="0"/>
              <w:adjustRightInd w:val="0"/>
            </w:pPr>
            <w:proofErr w:type="spellStart"/>
            <w:r w:rsidRPr="004B15CD">
              <w:t>Рекламораспространитель</w:t>
            </w:r>
            <w:proofErr w:type="spellEnd"/>
            <w:r w:rsidRPr="004B15CD">
              <w:t>:</w:t>
            </w:r>
          </w:p>
          <w:p w:rsidR="00710CE2" w:rsidRPr="004B15CD" w:rsidRDefault="00710CE2" w:rsidP="00C51CC0">
            <w:pPr>
              <w:autoSpaceDE w:val="0"/>
              <w:autoSpaceDN w:val="0"/>
              <w:adjustRightInd w:val="0"/>
            </w:pPr>
          </w:p>
          <w:p w:rsidR="00710CE2" w:rsidRPr="004B15CD" w:rsidRDefault="00710CE2" w:rsidP="00C51CC0">
            <w:pPr>
              <w:autoSpaceDE w:val="0"/>
              <w:autoSpaceDN w:val="0"/>
              <w:adjustRightInd w:val="0"/>
            </w:pPr>
          </w:p>
        </w:tc>
      </w:tr>
      <w:tr w:rsidR="00710CE2" w:rsidRPr="004B15CD" w:rsidTr="00C51CC0">
        <w:trPr>
          <w:trHeight w:val="298"/>
        </w:trPr>
        <w:tc>
          <w:tcPr>
            <w:tcW w:w="10137" w:type="dxa"/>
            <w:gridSpan w:val="2"/>
            <w:vAlign w:val="center"/>
          </w:tcPr>
          <w:p w:rsidR="00710CE2" w:rsidRPr="004B15CD" w:rsidRDefault="00710CE2" w:rsidP="00C51CC0">
            <w:pPr>
              <w:autoSpaceDE w:val="0"/>
              <w:autoSpaceDN w:val="0"/>
              <w:adjustRightInd w:val="0"/>
              <w:jc w:val="center"/>
            </w:pPr>
            <w:r w:rsidRPr="004B15CD">
              <w:t>ПОДПИСИ СТОРОН:</w:t>
            </w:r>
          </w:p>
        </w:tc>
      </w:tr>
    </w:tbl>
    <w:p w:rsidR="00710CE2" w:rsidRDefault="00710CE2" w:rsidP="00710CE2">
      <w:pPr>
        <w:jc w:val="both"/>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2535BA" w:rsidRDefault="002535BA"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2535BA" w:rsidRDefault="002535BA" w:rsidP="002535BA">
      <w:pPr>
        <w:autoSpaceDE w:val="0"/>
        <w:autoSpaceDN w:val="0"/>
        <w:adjustRightInd w:val="0"/>
        <w:jc w:val="center"/>
        <w:outlineLvl w:val="0"/>
        <w:rPr>
          <w:sz w:val="18"/>
          <w:szCs w:val="18"/>
        </w:rPr>
      </w:pPr>
      <w:r>
        <w:rPr>
          <w:sz w:val="18"/>
          <w:szCs w:val="18"/>
        </w:rPr>
        <w:t xml:space="preserve">                                                                                                   </w:t>
      </w:r>
      <w:r w:rsidR="008C2208">
        <w:rPr>
          <w:sz w:val="18"/>
          <w:szCs w:val="18"/>
        </w:rPr>
        <w:t xml:space="preserve">  </w:t>
      </w:r>
      <w:r w:rsidR="00057F07">
        <w:rPr>
          <w:sz w:val="18"/>
          <w:szCs w:val="18"/>
        </w:rPr>
        <w:t xml:space="preserve">  </w:t>
      </w:r>
      <w:r w:rsidR="008C2208">
        <w:rPr>
          <w:sz w:val="18"/>
          <w:szCs w:val="18"/>
        </w:rPr>
        <w:t xml:space="preserve"> </w:t>
      </w:r>
      <w:r w:rsidR="00C500FB" w:rsidRPr="002535BA">
        <w:rPr>
          <w:sz w:val="18"/>
          <w:szCs w:val="18"/>
        </w:rPr>
        <w:t xml:space="preserve">Приложение № </w:t>
      </w:r>
      <w:r w:rsidR="004469C2" w:rsidRPr="002535BA">
        <w:rPr>
          <w:sz w:val="18"/>
          <w:szCs w:val="18"/>
        </w:rPr>
        <w:t>6</w:t>
      </w:r>
      <w:r>
        <w:rPr>
          <w:sz w:val="18"/>
          <w:szCs w:val="18"/>
        </w:rPr>
        <w:t xml:space="preserve"> </w:t>
      </w:r>
      <w:r w:rsidR="00C500FB" w:rsidRPr="002535BA">
        <w:rPr>
          <w:sz w:val="18"/>
          <w:szCs w:val="18"/>
        </w:rPr>
        <w:t xml:space="preserve">к Правилам </w:t>
      </w:r>
      <w:r w:rsidR="00057F07" w:rsidRPr="002535BA">
        <w:rPr>
          <w:sz w:val="18"/>
          <w:szCs w:val="18"/>
        </w:rPr>
        <w:t>размещен</w:t>
      </w:r>
      <w:r w:rsidR="00057F07">
        <w:rPr>
          <w:sz w:val="18"/>
          <w:szCs w:val="18"/>
        </w:rPr>
        <w:t>ия</w:t>
      </w:r>
      <w:r w:rsidR="004469C2" w:rsidRPr="002535BA">
        <w:rPr>
          <w:sz w:val="18"/>
          <w:szCs w:val="18"/>
        </w:rPr>
        <w:t xml:space="preserve"> </w:t>
      </w:r>
      <w:r>
        <w:rPr>
          <w:sz w:val="18"/>
          <w:szCs w:val="18"/>
        </w:rPr>
        <w:t xml:space="preserve">  </w:t>
      </w:r>
    </w:p>
    <w:p w:rsidR="004469C2" w:rsidRPr="002535BA" w:rsidRDefault="002535BA" w:rsidP="002535BA">
      <w:pPr>
        <w:autoSpaceDE w:val="0"/>
        <w:autoSpaceDN w:val="0"/>
        <w:adjustRightInd w:val="0"/>
        <w:jc w:val="center"/>
        <w:outlineLvl w:val="0"/>
        <w:rPr>
          <w:sz w:val="18"/>
          <w:szCs w:val="18"/>
        </w:rPr>
      </w:pPr>
      <w:r>
        <w:rPr>
          <w:sz w:val="18"/>
          <w:szCs w:val="18"/>
        </w:rPr>
        <w:t xml:space="preserve">                                                                                                    </w:t>
      </w:r>
      <w:r w:rsidR="004469C2" w:rsidRPr="002535BA">
        <w:rPr>
          <w:sz w:val="18"/>
          <w:szCs w:val="18"/>
        </w:rPr>
        <w:t xml:space="preserve">рекламных конструкций на территории </w:t>
      </w:r>
    </w:p>
    <w:p w:rsidR="00C500FB" w:rsidRPr="002535BA" w:rsidRDefault="002535BA" w:rsidP="00C500FB">
      <w:pPr>
        <w:autoSpaceDE w:val="0"/>
        <w:autoSpaceDN w:val="0"/>
        <w:adjustRightInd w:val="0"/>
        <w:ind w:firstLine="540"/>
        <w:jc w:val="right"/>
        <w:rPr>
          <w:sz w:val="18"/>
          <w:szCs w:val="18"/>
        </w:rPr>
      </w:pPr>
      <w:r>
        <w:rPr>
          <w:sz w:val="18"/>
          <w:szCs w:val="18"/>
        </w:rPr>
        <w:t xml:space="preserve">                                        </w:t>
      </w:r>
      <w:r w:rsidR="008C2208">
        <w:rPr>
          <w:sz w:val="18"/>
          <w:szCs w:val="18"/>
        </w:rPr>
        <w:t xml:space="preserve">                                      </w:t>
      </w:r>
      <w:r>
        <w:rPr>
          <w:sz w:val="18"/>
          <w:szCs w:val="18"/>
        </w:rPr>
        <w:t xml:space="preserve">      </w:t>
      </w:r>
      <w:r w:rsidR="004469C2" w:rsidRPr="002535BA">
        <w:rPr>
          <w:sz w:val="18"/>
          <w:szCs w:val="18"/>
        </w:rPr>
        <w:t>Чунского  районного муниципального образования</w:t>
      </w:r>
    </w:p>
    <w:p w:rsidR="00C500FB" w:rsidRPr="00726B65" w:rsidRDefault="00C500FB" w:rsidP="00C500FB">
      <w:pPr>
        <w:jc w:val="right"/>
      </w:pPr>
    </w:p>
    <w:p w:rsidR="00C500FB" w:rsidRPr="00726B65" w:rsidRDefault="00C500FB" w:rsidP="00C500FB">
      <w:pPr>
        <w:autoSpaceDE w:val="0"/>
        <w:autoSpaceDN w:val="0"/>
        <w:adjustRightInd w:val="0"/>
        <w:jc w:val="center"/>
      </w:pPr>
    </w:p>
    <w:p w:rsidR="00C500FB" w:rsidRPr="00726B65" w:rsidRDefault="00C500FB" w:rsidP="00C500FB">
      <w:pPr>
        <w:autoSpaceDE w:val="0"/>
        <w:autoSpaceDN w:val="0"/>
        <w:adjustRightInd w:val="0"/>
        <w:jc w:val="center"/>
      </w:pPr>
    </w:p>
    <w:p w:rsidR="00C500FB" w:rsidRPr="00726B65" w:rsidRDefault="00C500FB" w:rsidP="00C500FB">
      <w:pPr>
        <w:pStyle w:val="ConsPlusTitle"/>
        <w:jc w:val="center"/>
      </w:pPr>
      <w:r w:rsidRPr="00726B65">
        <w:t>ПОРЯДОК</w:t>
      </w:r>
    </w:p>
    <w:p w:rsidR="00C500FB" w:rsidRPr="00726B65" w:rsidRDefault="00C500FB" w:rsidP="00C500FB">
      <w:pPr>
        <w:pStyle w:val="ConsPlusTitle"/>
        <w:jc w:val="center"/>
      </w:pPr>
      <w:r w:rsidRPr="00726B65">
        <w:t>ОПРЕДЕЛЕНИЯ РАЗМЕРА ПЛАТЫ ПО ДОГОВОРАМ НА УСТАНОВКУ</w:t>
      </w:r>
    </w:p>
    <w:p w:rsidR="00C500FB" w:rsidRPr="00726B65" w:rsidRDefault="00C500FB" w:rsidP="00C500FB">
      <w:pPr>
        <w:pStyle w:val="ConsPlusTitle"/>
        <w:jc w:val="center"/>
      </w:pPr>
      <w:r w:rsidRPr="00726B65">
        <w:t xml:space="preserve">И ЭКСПЛУАТАЦИЮ РЕКЛАМНЫХ КОНСТРУКЦИЙ </w:t>
      </w:r>
    </w:p>
    <w:p w:rsidR="00C500FB" w:rsidRPr="00726B65" w:rsidRDefault="00C500FB" w:rsidP="00C500FB">
      <w:pPr>
        <w:autoSpaceDE w:val="0"/>
        <w:autoSpaceDN w:val="0"/>
        <w:adjustRightInd w:val="0"/>
        <w:jc w:val="center"/>
        <w:rPr>
          <w:sz w:val="20"/>
        </w:rPr>
      </w:pPr>
    </w:p>
    <w:p w:rsidR="00C500FB" w:rsidRPr="00726B65" w:rsidRDefault="00C500FB" w:rsidP="00C500FB">
      <w:pPr>
        <w:autoSpaceDE w:val="0"/>
        <w:autoSpaceDN w:val="0"/>
        <w:adjustRightInd w:val="0"/>
        <w:ind w:firstLine="708"/>
        <w:jc w:val="both"/>
      </w:pPr>
      <w:r w:rsidRPr="00726B65">
        <w:t>1. Плата по договору на установку и эксплуатацию рекламной конструкции (плата за пользование местом под установку и эксплуатацию рекламной конструкции) определяется:</w:t>
      </w:r>
    </w:p>
    <w:p w:rsidR="00C500FB" w:rsidRPr="00726B65" w:rsidRDefault="00C500FB" w:rsidP="00C500FB">
      <w:pPr>
        <w:autoSpaceDE w:val="0"/>
        <w:autoSpaceDN w:val="0"/>
        <w:adjustRightInd w:val="0"/>
        <w:ind w:firstLine="540"/>
        <w:jc w:val="both"/>
      </w:pPr>
    </w:p>
    <w:p w:rsidR="00C500FB" w:rsidRDefault="00726B65" w:rsidP="00726B65">
      <w:pPr>
        <w:autoSpaceDE w:val="0"/>
        <w:autoSpaceDN w:val="0"/>
        <w:adjustRightInd w:val="0"/>
        <w:ind w:firstLine="540"/>
        <w:jc w:val="center"/>
        <w:rPr>
          <w:rFonts w:ascii="Tahoma" w:eastAsia="Times New Roman" w:hAnsi="Tahoma" w:cs="Tahoma"/>
          <w:b/>
          <w:bCs/>
          <w:color w:val="414141"/>
          <w:sz w:val="18"/>
          <w:szCs w:val="18"/>
          <w:lang w:eastAsia="ru-RU"/>
        </w:rPr>
      </w:pPr>
      <w:r w:rsidRPr="00726B65">
        <w:rPr>
          <w:rFonts w:ascii="Tahoma" w:eastAsia="Times New Roman" w:hAnsi="Tahoma" w:cs="Tahoma"/>
          <w:b/>
          <w:bCs/>
          <w:color w:val="414141"/>
          <w:sz w:val="18"/>
          <w:szCs w:val="18"/>
          <w:lang w:eastAsia="ru-RU"/>
        </w:rPr>
        <w:t xml:space="preserve">ПД = БС x </w:t>
      </w:r>
      <w:proofErr w:type="spellStart"/>
      <w:proofErr w:type="gramStart"/>
      <w:r w:rsidRPr="00726B65">
        <w:rPr>
          <w:rFonts w:ascii="Tahoma" w:eastAsia="Times New Roman" w:hAnsi="Tahoma" w:cs="Tahoma"/>
          <w:b/>
          <w:bCs/>
          <w:color w:val="414141"/>
          <w:sz w:val="18"/>
          <w:szCs w:val="18"/>
          <w:lang w:eastAsia="ru-RU"/>
        </w:rPr>
        <w:t>Пл</w:t>
      </w:r>
      <w:proofErr w:type="spellEnd"/>
      <w:proofErr w:type="gramEnd"/>
      <w:r w:rsidRPr="00726B65">
        <w:rPr>
          <w:rFonts w:ascii="Tahoma" w:eastAsia="Times New Roman" w:hAnsi="Tahoma" w:cs="Tahoma"/>
          <w:b/>
          <w:bCs/>
          <w:color w:val="414141"/>
          <w:sz w:val="18"/>
          <w:szCs w:val="18"/>
          <w:lang w:eastAsia="ru-RU"/>
        </w:rPr>
        <w:t xml:space="preserve"> x </w:t>
      </w:r>
      <w:proofErr w:type="spellStart"/>
      <w:r w:rsidRPr="00726B65">
        <w:rPr>
          <w:rFonts w:ascii="Tahoma" w:eastAsia="Times New Roman" w:hAnsi="Tahoma" w:cs="Tahoma"/>
          <w:b/>
          <w:bCs/>
          <w:color w:val="414141"/>
          <w:sz w:val="18"/>
          <w:szCs w:val="18"/>
          <w:lang w:eastAsia="ru-RU"/>
        </w:rPr>
        <w:t>К</w:t>
      </w:r>
      <w:r w:rsidR="00940FBE">
        <w:rPr>
          <w:rFonts w:ascii="Tahoma" w:eastAsia="Times New Roman" w:hAnsi="Tahoma" w:cs="Tahoma"/>
          <w:b/>
          <w:bCs/>
          <w:color w:val="414141"/>
          <w:sz w:val="18"/>
          <w:szCs w:val="18"/>
          <w:lang w:eastAsia="ru-RU"/>
        </w:rPr>
        <w:t>зон</w:t>
      </w:r>
      <w:proofErr w:type="spellEnd"/>
      <w:r w:rsidR="00F13501">
        <w:rPr>
          <w:rFonts w:ascii="Tahoma" w:eastAsia="Times New Roman" w:hAnsi="Tahoma" w:cs="Tahoma"/>
          <w:b/>
          <w:bCs/>
          <w:color w:val="414141"/>
          <w:sz w:val="18"/>
          <w:szCs w:val="18"/>
          <w:lang w:eastAsia="ru-RU"/>
        </w:rPr>
        <w:t xml:space="preserve"> </w:t>
      </w:r>
    </w:p>
    <w:p w:rsidR="00726B65" w:rsidRPr="00726B65" w:rsidRDefault="00726B65" w:rsidP="00726B65">
      <w:pPr>
        <w:autoSpaceDE w:val="0"/>
        <w:autoSpaceDN w:val="0"/>
        <w:adjustRightInd w:val="0"/>
        <w:ind w:firstLine="540"/>
        <w:jc w:val="center"/>
      </w:pPr>
    </w:p>
    <w:p w:rsidR="00C500FB" w:rsidRPr="00726B65" w:rsidRDefault="00726B65" w:rsidP="00C500FB">
      <w:pPr>
        <w:autoSpaceDE w:val="0"/>
        <w:autoSpaceDN w:val="0"/>
        <w:adjustRightInd w:val="0"/>
        <w:ind w:firstLine="708"/>
        <w:jc w:val="both"/>
      </w:pPr>
      <w:r>
        <w:t>ПД</w:t>
      </w:r>
      <w:r w:rsidR="00C500FB" w:rsidRPr="00726B65">
        <w:t xml:space="preserve"> - плата по договору на установку и эксплуатацию рекламной конструкции;</w:t>
      </w:r>
    </w:p>
    <w:p w:rsidR="00726B65" w:rsidRDefault="00726B65" w:rsidP="00726B65">
      <w:pPr>
        <w:spacing w:before="100" w:beforeAutospacing="1" w:after="100" w:afterAutospacing="1"/>
        <w:ind w:left="709"/>
        <w:jc w:val="both"/>
        <w:rPr>
          <w:rFonts w:eastAsia="Times New Roman"/>
          <w:lang w:eastAsia="ru-RU"/>
        </w:rPr>
      </w:pPr>
      <w:r w:rsidRPr="00726B65">
        <w:rPr>
          <w:rFonts w:eastAsia="Times New Roman"/>
          <w:b/>
          <w:bCs/>
          <w:color w:val="414141"/>
          <w:lang w:eastAsia="ru-RU"/>
        </w:rPr>
        <w:t xml:space="preserve">БС </w:t>
      </w:r>
      <w:r w:rsidR="00EA45D8">
        <w:rPr>
          <w:rFonts w:eastAsia="Times New Roman"/>
          <w:b/>
          <w:bCs/>
          <w:color w:val="414141"/>
          <w:lang w:eastAsia="ru-RU"/>
        </w:rPr>
        <w:t>-</w:t>
      </w:r>
      <w:r w:rsidRPr="00726B65">
        <w:rPr>
          <w:rFonts w:eastAsia="Times New Roman"/>
          <w:lang w:eastAsia="ru-RU"/>
        </w:rPr>
        <w:t xml:space="preserve"> базовая ставка: 10% средней рыночной стоимости одного квадратного метра общей площади </w:t>
      </w:r>
      <w:r>
        <w:rPr>
          <w:rFonts w:eastAsia="Times New Roman"/>
          <w:lang w:eastAsia="ru-RU"/>
        </w:rPr>
        <w:t>приобретения жилых помещений на вторичном рынке жилья Чунского района;</w:t>
      </w:r>
    </w:p>
    <w:p w:rsidR="00726B65" w:rsidRPr="00726B65" w:rsidRDefault="00726B65" w:rsidP="00726B65">
      <w:pPr>
        <w:spacing w:before="100" w:beforeAutospacing="1" w:after="100" w:afterAutospacing="1"/>
        <w:ind w:left="709"/>
        <w:rPr>
          <w:rFonts w:eastAsia="Times New Roman"/>
          <w:lang w:eastAsia="ru-RU"/>
        </w:rPr>
      </w:pPr>
      <w:proofErr w:type="spellStart"/>
      <w:proofErr w:type="gramStart"/>
      <w:r w:rsidRPr="00726B65">
        <w:rPr>
          <w:rFonts w:eastAsia="Times New Roman"/>
          <w:b/>
          <w:bCs/>
          <w:lang w:eastAsia="ru-RU"/>
        </w:rPr>
        <w:t>Пл</w:t>
      </w:r>
      <w:proofErr w:type="spellEnd"/>
      <w:proofErr w:type="gramEnd"/>
      <w:r w:rsidR="00EA45D8">
        <w:rPr>
          <w:rFonts w:eastAsia="Times New Roman"/>
          <w:b/>
          <w:bCs/>
          <w:lang w:eastAsia="ru-RU"/>
        </w:rPr>
        <w:t xml:space="preserve"> -</w:t>
      </w:r>
      <w:r w:rsidRPr="00726B65">
        <w:rPr>
          <w:rFonts w:eastAsia="Times New Roman"/>
          <w:lang w:eastAsia="ru-RU"/>
        </w:rPr>
        <w:t xml:space="preserve"> площадь информационного поля рекламной конструкции (кв. м);</w:t>
      </w:r>
    </w:p>
    <w:p w:rsidR="00C500FB" w:rsidRPr="00726B65" w:rsidRDefault="00C500FB" w:rsidP="00C500FB">
      <w:pPr>
        <w:autoSpaceDE w:val="0"/>
        <w:autoSpaceDN w:val="0"/>
        <w:adjustRightInd w:val="0"/>
        <w:ind w:firstLine="708"/>
        <w:jc w:val="both"/>
      </w:pPr>
      <w:proofErr w:type="spellStart"/>
      <w:r w:rsidRPr="00726B65">
        <w:t>К</w:t>
      </w:r>
      <w:r w:rsidRPr="00726B65">
        <w:rPr>
          <w:vertAlign w:val="subscript"/>
        </w:rPr>
        <w:t>зон</w:t>
      </w:r>
      <w:proofErr w:type="spellEnd"/>
      <w:r w:rsidRPr="00726B65">
        <w:t xml:space="preserve"> - </w:t>
      </w:r>
      <w:proofErr w:type="gramStart"/>
      <w:r w:rsidRPr="00726B65">
        <w:t>коэффициент</w:t>
      </w:r>
      <w:proofErr w:type="gramEnd"/>
      <w:r w:rsidRPr="00726B65">
        <w:t xml:space="preserve"> учитывающий территориальную зону размещения рекламной конструкц</w:t>
      </w:r>
      <w:r w:rsidR="00940FBE">
        <w:t>ии (Таблица № 1</w:t>
      </w:r>
      <w:r w:rsidRPr="00726B65">
        <w:t xml:space="preserve">); </w:t>
      </w:r>
    </w:p>
    <w:p w:rsidR="00C500FB" w:rsidRPr="00726B65" w:rsidRDefault="00C500FB" w:rsidP="00C500FB">
      <w:pPr>
        <w:autoSpaceDE w:val="0"/>
        <w:autoSpaceDN w:val="0"/>
        <w:adjustRightInd w:val="0"/>
        <w:ind w:firstLine="708"/>
        <w:jc w:val="both"/>
      </w:pPr>
    </w:p>
    <w:p w:rsidR="00C500FB" w:rsidRPr="00726B65" w:rsidRDefault="00C500FB" w:rsidP="00C500FB">
      <w:pPr>
        <w:autoSpaceDE w:val="0"/>
        <w:autoSpaceDN w:val="0"/>
        <w:adjustRightInd w:val="0"/>
        <w:ind w:firstLine="540"/>
        <w:jc w:val="both"/>
      </w:pPr>
    </w:p>
    <w:p w:rsidR="00C500FB" w:rsidRDefault="001B4AAC" w:rsidP="00C500FB">
      <w:pPr>
        <w:autoSpaceDE w:val="0"/>
        <w:autoSpaceDN w:val="0"/>
        <w:adjustRightInd w:val="0"/>
        <w:jc w:val="right"/>
      </w:pPr>
      <w:r>
        <w:t>Таблица № 1</w:t>
      </w:r>
    </w:p>
    <w:p w:rsidR="00E5565A" w:rsidRPr="00726B65" w:rsidRDefault="00E5565A" w:rsidP="00DF2D34">
      <w:pPr>
        <w:pStyle w:val="ConsPlusCell"/>
        <w:jc w:val="both"/>
      </w:pPr>
      <w:r w:rsidRPr="00726B65">
        <w:t>Территориальная зона размещения</w:t>
      </w:r>
      <w:r w:rsidR="00DF2D34">
        <w:t xml:space="preserve"> </w:t>
      </w:r>
      <w:r w:rsidRPr="00726B65">
        <w:t xml:space="preserve"> рекламной конструкции</w:t>
      </w:r>
    </w:p>
    <w:tbl>
      <w:tblPr>
        <w:tblW w:w="1020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20"/>
        <w:gridCol w:w="4081"/>
        <w:gridCol w:w="3007"/>
      </w:tblGrid>
      <w:tr w:rsidR="00E5565A" w:rsidRPr="00726B65" w:rsidTr="007F0F33">
        <w:trPr>
          <w:tblCellSpacing w:w="5" w:type="nil"/>
        </w:trPr>
        <w:tc>
          <w:tcPr>
            <w:tcW w:w="3120" w:type="dxa"/>
            <w:tcBorders>
              <w:bottom w:val="single" w:sz="4" w:space="0" w:color="auto"/>
            </w:tcBorders>
          </w:tcPr>
          <w:p w:rsidR="00E5565A" w:rsidRDefault="00E5565A" w:rsidP="007F0F33">
            <w:pPr>
              <w:pStyle w:val="ConsPlusCell"/>
            </w:pPr>
            <w:r>
              <w:t>Первая зона</w:t>
            </w:r>
          </w:p>
          <w:p w:rsidR="00E5565A" w:rsidRPr="00726B65" w:rsidRDefault="00E5565A" w:rsidP="007F0F33">
            <w:pPr>
              <w:pStyle w:val="ConsPlusCell"/>
            </w:pPr>
            <w:r>
              <w:t>(коэффициент 1,5)</w:t>
            </w:r>
          </w:p>
        </w:tc>
        <w:tc>
          <w:tcPr>
            <w:tcW w:w="4081" w:type="dxa"/>
          </w:tcPr>
          <w:p w:rsidR="00E5565A" w:rsidRDefault="00E5565A" w:rsidP="00E5565A">
            <w:pPr>
              <w:pStyle w:val="ConsPlusCell"/>
            </w:pPr>
            <w:r>
              <w:t>Вторая зона</w:t>
            </w:r>
          </w:p>
          <w:p w:rsidR="00E5565A" w:rsidRPr="00726B65" w:rsidRDefault="00E5565A" w:rsidP="00E5565A">
            <w:pPr>
              <w:pStyle w:val="ConsPlusCell"/>
            </w:pPr>
            <w:r>
              <w:t>(коэффициент 1,2)</w:t>
            </w:r>
          </w:p>
        </w:tc>
        <w:tc>
          <w:tcPr>
            <w:tcW w:w="3007" w:type="dxa"/>
          </w:tcPr>
          <w:p w:rsidR="00E5565A" w:rsidRDefault="00E5565A" w:rsidP="00E5565A">
            <w:pPr>
              <w:pStyle w:val="ConsPlusCell"/>
            </w:pPr>
            <w:r>
              <w:t>третья зона</w:t>
            </w:r>
          </w:p>
          <w:p w:rsidR="00E5565A" w:rsidRPr="00726B65" w:rsidRDefault="00E5565A" w:rsidP="00E5565A">
            <w:pPr>
              <w:pStyle w:val="ConsPlusCell"/>
            </w:pPr>
            <w:r>
              <w:t>(коэффициент 1,0)</w:t>
            </w:r>
          </w:p>
        </w:tc>
      </w:tr>
      <w:tr w:rsidR="00E5565A" w:rsidRPr="00726B65" w:rsidTr="007F0F33">
        <w:trPr>
          <w:trHeight w:val="562"/>
          <w:tblCellSpacing w:w="5" w:type="nil"/>
        </w:trPr>
        <w:tc>
          <w:tcPr>
            <w:tcW w:w="3120" w:type="dxa"/>
          </w:tcPr>
          <w:p w:rsidR="00E5565A" w:rsidRPr="00726B65" w:rsidRDefault="005668F9" w:rsidP="007F0F33">
            <w:pPr>
              <w:pStyle w:val="ConsPlusCell"/>
            </w:pPr>
            <w:proofErr w:type="spellStart"/>
            <w:proofErr w:type="gramStart"/>
            <w:r>
              <w:t>р.п</w:t>
            </w:r>
            <w:proofErr w:type="spellEnd"/>
            <w:r>
              <w:t>. Чунский у</w:t>
            </w:r>
            <w:r w:rsidR="00A468CF">
              <w:t>лицы: 40 лет Победы, Щорса, Комарова, Фрунзе, Ленина, Матросова, 50 лет Октября, Свердлова, Гоголя, Крупской, Мира до ул. Вокзальная (восточнее)</w:t>
            </w:r>
            <w:r>
              <w:t>, Пролетарская, Советская, Саянская, м-н Западный</w:t>
            </w:r>
            <w:proofErr w:type="gramEnd"/>
          </w:p>
        </w:tc>
        <w:tc>
          <w:tcPr>
            <w:tcW w:w="4081" w:type="dxa"/>
          </w:tcPr>
          <w:p w:rsidR="005668F9" w:rsidRDefault="00A468CF" w:rsidP="005668F9">
            <w:pPr>
              <w:pStyle w:val="ConsPlusCell"/>
            </w:pPr>
            <w:r>
              <w:t xml:space="preserve">Все </w:t>
            </w:r>
            <w:proofErr w:type="gramStart"/>
            <w:r>
              <w:t>земли</w:t>
            </w:r>
            <w:proofErr w:type="gramEnd"/>
            <w:r>
              <w:t xml:space="preserve"> не вошедшие в первую </w:t>
            </w:r>
            <w:r w:rsidR="007F0F33">
              <w:t xml:space="preserve">зону </w:t>
            </w:r>
            <w:proofErr w:type="spellStart"/>
            <w:r w:rsidR="005668F9">
              <w:t>р.п</w:t>
            </w:r>
            <w:proofErr w:type="spellEnd"/>
            <w:r w:rsidR="005668F9">
              <w:t xml:space="preserve">. Чунский, </w:t>
            </w:r>
            <w:proofErr w:type="spellStart"/>
            <w:r w:rsidR="005668F9">
              <w:t>р.п</w:t>
            </w:r>
            <w:proofErr w:type="spellEnd"/>
            <w:r w:rsidR="005668F9">
              <w:t xml:space="preserve">. Октябрьский, </w:t>
            </w:r>
          </w:p>
          <w:p w:rsidR="00E5565A" w:rsidRPr="00726B65" w:rsidRDefault="005668F9" w:rsidP="005668F9">
            <w:pPr>
              <w:pStyle w:val="ConsPlusCell"/>
            </w:pPr>
            <w:proofErr w:type="spellStart"/>
            <w:r>
              <w:t>р.п</w:t>
            </w:r>
            <w:proofErr w:type="spellEnd"/>
            <w:r>
              <w:t>. Лесогорск</w:t>
            </w:r>
          </w:p>
        </w:tc>
        <w:tc>
          <w:tcPr>
            <w:tcW w:w="3007" w:type="dxa"/>
          </w:tcPr>
          <w:p w:rsidR="00A468CF" w:rsidRDefault="005668F9" w:rsidP="0093157E">
            <w:pPr>
              <w:pStyle w:val="ConsPlusCell"/>
            </w:pPr>
            <w:r>
              <w:t>Населенные пункты муниципальных образований</w:t>
            </w:r>
            <w:r w:rsidR="007F0F33">
              <w:t>:</w:t>
            </w:r>
          </w:p>
          <w:p w:rsidR="007F0F33" w:rsidRDefault="007F0F33" w:rsidP="0093157E">
            <w:pPr>
              <w:pStyle w:val="ConsPlusCell"/>
            </w:pPr>
            <w:proofErr w:type="spellStart"/>
            <w:r>
              <w:t>Таргизкое</w:t>
            </w:r>
            <w:proofErr w:type="spellEnd"/>
            <w:r>
              <w:t xml:space="preserve"> МО</w:t>
            </w:r>
          </w:p>
          <w:p w:rsidR="007F0F33" w:rsidRDefault="007F0F33" w:rsidP="0093157E">
            <w:pPr>
              <w:pStyle w:val="ConsPlusCell"/>
            </w:pPr>
            <w:r>
              <w:t>Веселовское МО</w:t>
            </w:r>
          </w:p>
          <w:p w:rsidR="007F0F33" w:rsidRDefault="007F0F33" w:rsidP="0093157E">
            <w:pPr>
              <w:pStyle w:val="ConsPlusCell"/>
            </w:pPr>
            <w:proofErr w:type="spellStart"/>
            <w:r>
              <w:t>Новочунское</w:t>
            </w:r>
            <w:proofErr w:type="spellEnd"/>
            <w:r>
              <w:t xml:space="preserve"> МО</w:t>
            </w:r>
          </w:p>
          <w:p w:rsidR="007F0F33" w:rsidRDefault="007F0F33" w:rsidP="0093157E">
            <w:pPr>
              <w:pStyle w:val="ConsPlusCell"/>
            </w:pPr>
            <w:r>
              <w:t>Каменское МО</w:t>
            </w:r>
          </w:p>
          <w:p w:rsidR="007F0F33" w:rsidRDefault="007F0F33" w:rsidP="0093157E">
            <w:pPr>
              <w:pStyle w:val="ConsPlusCell"/>
            </w:pPr>
            <w:proofErr w:type="spellStart"/>
            <w:r>
              <w:t>Балтуринское</w:t>
            </w:r>
            <w:proofErr w:type="spellEnd"/>
            <w:r>
              <w:t xml:space="preserve"> МО</w:t>
            </w:r>
          </w:p>
          <w:p w:rsidR="007F0F33" w:rsidRDefault="007F0F33" w:rsidP="0093157E">
            <w:pPr>
              <w:pStyle w:val="ConsPlusCell"/>
            </w:pPr>
            <w:proofErr w:type="spellStart"/>
            <w:r>
              <w:t>Бунбуйское</w:t>
            </w:r>
            <w:proofErr w:type="spellEnd"/>
            <w:r>
              <w:t xml:space="preserve"> МО</w:t>
            </w:r>
          </w:p>
          <w:p w:rsidR="007F0F33" w:rsidRDefault="007F0F33" w:rsidP="0093157E">
            <w:pPr>
              <w:pStyle w:val="ConsPlusCell"/>
            </w:pPr>
            <w:proofErr w:type="spellStart"/>
            <w:r>
              <w:t>Мухинское</w:t>
            </w:r>
            <w:proofErr w:type="spellEnd"/>
            <w:r>
              <w:t xml:space="preserve"> МО</w:t>
            </w:r>
          </w:p>
          <w:p w:rsidR="007F0F33" w:rsidRPr="00726B65" w:rsidRDefault="007F0F33" w:rsidP="0093157E">
            <w:pPr>
              <w:pStyle w:val="ConsPlusCell"/>
            </w:pPr>
            <w:proofErr w:type="spellStart"/>
            <w:r>
              <w:t>Червянское</w:t>
            </w:r>
            <w:proofErr w:type="spellEnd"/>
            <w:r>
              <w:t xml:space="preserve"> МО</w:t>
            </w:r>
          </w:p>
        </w:tc>
      </w:tr>
    </w:tbl>
    <w:p w:rsidR="00C500FB" w:rsidRPr="00726B65" w:rsidRDefault="00C500FB" w:rsidP="00C500FB">
      <w:pPr>
        <w:autoSpaceDE w:val="0"/>
        <w:autoSpaceDN w:val="0"/>
        <w:adjustRightInd w:val="0"/>
        <w:jc w:val="both"/>
      </w:pPr>
    </w:p>
    <w:p w:rsidR="00C500FB" w:rsidRPr="007F686D" w:rsidRDefault="00C500FB" w:rsidP="00C500FB">
      <w:pPr>
        <w:pStyle w:val="ConsPlusTitle"/>
        <w:tabs>
          <w:tab w:val="left" w:pos="6155"/>
        </w:tabs>
        <w:ind w:firstLine="708"/>
        <w:jc w:val="both"/>
        <w:rPr>
          <w:b w:val="0"/>
        </w:rPr>
      </w:pPr>
      <w:r w:rsidRPr="00726B65">
        <w:rPr>
          <w:b w:val="0"/>
        </w:rPr>
        <w:t xml:space="preserve">3. </w:t>
      </w:r>
      <w:proofErr w:type="gramStart"/>
      <w:r w:rsidRPr="00726B65">
        <w:rPr>
          <w:b w:val="0"/>
        </w:rPr>
        <w:t xml:space="preserve">Плата по договору на установку и эксплуатацию рекламных конструкций за пользование рекламным местом ежегодно изменяется </w:t>
      </w:r>
      <w:r w:rsidRPr="007F686D">
        <w:rPr>
          <w:b w:val="0"/>
        </w:rPr>
        <w:t xml:space="preserve">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заключён настоящий </w:t>
      </w:r>
      <w:proofErr w:type="gramEnd"/>
    </w:p>
    <w:p w:rsidR="00C500FB" w:rsidRDefault="00C500FB" w:rsidP="00C500FB">
      <w:pPr>
        <w:autoSpaceDE w:val="0"/>
        <w:autoSpaceDN w:val="0"/>
        <w:adjustRightInd w:val="0"/>
        <w:ind w:firstLine="708"/>
        <w:jc w:val="both"/>
      </w:pPr>
      <w:r w:rsidRPr="007F686D">
        <w:t>В случае изменения базовой ставки и коэффициентов, учитываемых при расчёте платы по договору на установку и эксплуатацию рекламных конструкций, плата изменяется в одностороннем порядке. При этом плата подлежит перерасчету по состоянию на 1 января года, следующего за годом, в котором произошли указанные изменения. В этом случае изменение платы на уровень инфляции в году, в котором был произведен перерасчет, не проводится.</w:t>
      </w:r>
    </w:p>
    <w:p w:rsidR="001B4AAC" w:rsidRDefault="001B4AAC" w:rsidP="00C500FB">
      <w:pPr>
        <w:autoSpaceDE w:val="0"/>
        <w:autoSpaceDN w:val="0"/>
        <w:adjustRightInd w:val="0"/>
        <w:ind w:firstLine="708"/>
        <w:jc w:val="both"/>
      </w:pPr>
      <w:r>
        <w:t>4.</w:t>
      </w:r>
      <w:r w:rsidR="007F0F33">
        <w:t xml:space="preserve"> </w:t>
      </w:r>
      <w:proofErr w:type="gramStart"/>
      <w:r w:rsidR="007F0F33">
        <w:t>За размещение социальной рекламы (информация, направленная</w:t>
      </w:r>
      <w:r w:rsidR="00C37009">
        <w:t xml:space="preserve"> на достижение благотворительных и иных общественно полезных целей, а также обеспечение интересов государства, населения и местного самоуправления), а также за размещение на рекламной конструкции праздничного оформления и рекламы, представляющей особую общественную значимость для Чунского района, плата за установку и эксплуатацию рекламной конструкции не взимается.</w:t>
      </w:r>
      <w:proofErr w:type="gramEnd"/>
      <w:r w:rsidR="00C37009">
        <w:t xml:space="preserve">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 В случае размещения вышеуказанной информации в оплаченный период последний продлевается на срок ее размещения. </w:t>
      </w:r>
    </w:p>
    <w:p w:rsidR="007F686D" w:rsidRDefault="007F686D" w:rsidP="00C500FB">
      <w:pPr>
        <w:autoSpaceDE w:val="0"/>
        <w:autoSpaceDN w:val="0"/>
        <w:adjustRightInd w:val="0"/>
        <w:ind w:firstLine="708"/>
        <w:jc w:val="both"/>
      </w:pPr>
    </w:p>
    <w:p w:rsidR="00C37009" w:rsidRDefault="00C37009" w:rsidP="00C500FB">
      <w:pPr>
        <w:autoSpaceDE w:val="0"/>
        <w:autoSpaceDN w:val="0"/>
        <w:adjustRightInd w:val="0"/>
        <w:ind w:firstLine="708"/>
        <w:jc w:val="both"/>
      </w:pPr>
      <w:r>
        <w:t xml:space="preserve">Для расчета суммы, на которую уменьшается плата за установку и эксплуатацию рекламной конструкции, используется </w:t>
      </w:r>
      <w:r w:rsidR="007F686D">
        <w:t>следующая формула:</w:t>
      </w:r>
    </w:p>
    <w:p w:rsidR="007F686D" w:rsidRDefault="007F686D" w:rsidP="00C500FB">
      <w:pPr>
        <w:autoSpaceDE w:val="0"/>
        <w:autoSpaceDN w:val="0"/>
        <w:adjustRightInd w:val="0"/>
        <w:ind w:firstLine="708"/>
        <w:jc w:val="both"/>
      </w:pPr>
    </w:p>
    <w:p w:rsidR="007F686D" w:rsidRDefault="007F686D" w:rsidP="00C500FB">
      <w:pPr>
        <w:autoSpaceDE w:val="0"/>
        <w:autoSpaceDN w:val="0"/>
        <w:adjustRightInd w:val="0"/>
        <w:ind w:firstLine="708"/>
        <w:jc w:val="both"/>
      </w:pPr>
      <w:proofErr w:type="spellStart"/>
      <w:r>
        <w:t>Всоц</w:t>
      </w:r>
      <w:proofErr w:type="spellEnd"/>
      <w:r w:rsidR="00EA45D8">
        <w:t xml:space="preserve"> </w:t>
      </w:r>
      <w:r>
        <w:t>=</w:t>
      </w:r>
      <w:r w:rsidR="00EA45D8">
        <w:t xml:space="preserve"> </w:t>
      </w:r>
      <w:r>
        <w:t>ПД/365</w:t>
      </w:r>
      <w:proofErr w:type="gramStart"/>
      <w:r>
        <w:t>*Д</w:t>
      </w:r>
      <w:proofErr w:type="gramEnd"/>
      <w:r>
        <w:t xml:space="preserve">, где </w:t>
      </w:r>
    </w:p>
    <w:p w:rsidR="007F686D" w:rsidRDefault="007F686D" w:rsidP="00C500FB">
      <w:pPr>
        <w:autoSpaceDE w:val="0"/>
        <w:autoSpaceDN w:val="0"/>
        <w:adjustRightInd w:val="0"/>
        <w:ind w:firstLine="708"/>
        <w:jc w:val="both"/>
      </w:pPr>
      <w:proofErr w:type="spellStart"/>
      <w:r>
        <w:t>Всоц</w:t>
      </w:r>
      <w:proofErr w:type="spellEnd"/>
      <w:r>
        <w:t xml:space="preserve"> – сумма, исключаемая из платы за установку и эксплуатацию рекламной конструкции, руб.;</w:t>
      </w:r>
    </w:p>
    <w:p w:rsidR="007F686D" w:rsidRPr="00DA26EC" w:rsidRDefault="007F686D" w:rsidP="00C500FB">
      <w:pPr>
        <w:autoSpaceDE w:val="0"/>
        <w:autoSpaceDN w:val="0"/>
        <w:adjustRightInd w:val="0"/>
        <w:ind w:firstLine="708"/>
        <w:jc w:val="both"/>
      </w:pPr>
      <w:r>
        <w:t>Д</w:t>
      </w:r>
      <w:r w:rsidR="00EA45D8">
        <w:t xml:space="preserve"> </w:t>
      </w:r>
      <w:r>
        <w:t>- количество дней в году, когда рекламная конструкция использовалась для размещения праздничного оформления, социальной рекламы и рекламы, представляющей особую общественную значимость для Чунского района.</w:t>
      </w:r>
    </w:p>
    <w:p w:rsidR="00C500FB" w:rsidRPr="00DA26EC" w:rsidRDefault="00C500FB" w:rsidP="00C500FB">
      <w:pPr>
        <w:autoSpaceDE w:val="0"/>
        <w:autoSpaceDN w:val="0"/>
        <w:adjustRightInd w:val="0"/>
        <w:jc w:val="both"/>
      </w:pPr>
    </w:p>
    <w:p w:rsidR="00C500FB" w:rsidRPr="00DA26EC" w:rsidRDefault="00C500FB" w:rsidP="00C500FB">
      <w:pPr>
        <w:autoSpaceDE w:val="0"/>
        <w:autoSpaceDN w:val="0"/>
        <w:adjustRightInd w:val="0"/>
        <w:jc w:val="right"/>
      </w:pPr>
    </w:p>
    <w:p w:rsidR="00C500FB" w:rsidRPr="00DA26EC" w:rsidRDefault="00C500FB" w:rsidP="00C500FB">
      <w:pPr>
        <w:autoSpaceDE w:val="0"/>
        <w:autoSpaceDN w:val="0"/>
        <w:adjustRightInd w:val="0"/>
        <w:jc w:val="right"/>
      </w:pPr>
    </w:p>
    <w:p w:rsidR="00C500FB" w:rsidRPr="00DA26EC" w:rsidRDefault="00C500FB" w:rsidP="00C500FB">
      <w:pPr>
        <w:autoSpaceDE w:val="0"/>
        <w:autoSpaceDN w:val="0"/>
        <w:adjustRightInd w:val="0"/>
        <w:jc w:val="right"/>
      </w:pPr>
    </w:p>
    <w:p w:rsidR="001A107B" w:rsidRDefault="001A107B" w:rsidP="001A107B">
      <w:pPr>
        <w:pStyle w:val="af1"/>
        <w:rPr>
          <w:rFonts w:ascii="Times New Roman" w:hAnsi="Times New Roman"/>
          <w:sz w:val="18"/>
          <w:szCs w:val="18"/>
        </w:rPr>
      </w:pPr>
    </w:p>
    <w:p w:rsidR="001A107B" w:rsidRPr="001A107B" w:rsidRDefault="001A107B" w:rsidP="001A107B">
      <w:pPr>
        <w:pStyle w:val="af1"/>
        <w:rPr>
          <w:rFonts w:ascii="Times New Roman" w:hAnsi="Times New Roman"/>
          <w:sz w:val="24"/>
          <w:szCs w:val="24"/>
        </w:rPr>
      </w:pPr>
    </w:p>
    <w:p w:rsidR="001A107B" w:rsidRPr="00254961" w:rsidRDefault="001A107B" w:rsidP="001A107B">
      <w:pPr>
        <w:widowControl/>
        <w:suppressAutoHyphens w:val="0"/>
        <w:spacing w:after="200" w:line="276" w:lineRule="auto"/>
      </w:pPr>
    </w:p>
    <w:p w:rsidR="001A107B" w:rsidRDefault="001A107B" w:rsidP="00B60C34">
      <w:pPr>
        <w:jc w:val="center"/>
      </w:pPr>
    </w:p>
    <w:p w:rsidR="001A107B" w:rsidRDefault="001A107B" w:rsidP="00B60C34">
      <w:pPr>
        <w:jc w:val="center"/>
      </w:pPr>
    </w:p>
    <w:p w:rsidR="001A107B" w:rsidRDefault="001A107B" w:rsidP="00B60C34">
      <w:pPr>
        <w:jc w:val="center"/>
      </w:pPr>
    </w:p>
    <w:p w:rsidR="001A107B" w:rsidRDefault="001A107B" w:rsidP="00B60C34">
      <w:pPr>
        <w:jc w:val="center"/>
      </w:pPr>
    </w:p>
    <w:p w:rsidR="001A107B" w:rsidRDefault="001A107B" w:rsidP="00B60C34">
      <w:pPr>
        <w:jc w:val="center"/>
      </w:pPr>
    </w:p>
    <w:p w:rsidR="001A107B" w:rsidRDefault="001A107B" w:rsidP="00B60C34">
      <w:pPr>
        <w:jc w:val="center"/>
      </w:pPr>
    </w:p>
    <w:sectPr w:rsidR="001A107B" w:rsidSect="001E54D5">
      <w:footerReference w:type="default" r:id="rId20"/>
      <w:pgSz w:w="11906" w:h="16838"/>
      <w:pgMar w:top="851" w:right="851" w:bottom="567" w:left="1701"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6C" w:rsidRDefault="00C7026C">
      <w:r>
        <w:separator/>
      </w:r>
    </w:p>
  </w:endnote>
  <w:endnote w:type="continuationSeparator" w:id="0">
    <w:p w:rsidR="00C7026C" w:rsidRDefault="00C7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01" w:rsidRPr="008D2EB5" w:rsidRDefault="00C83901" w:rsidP="008D2E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6C" w:rsidRDefault="00C7026C">
      <w:r>
        <w:separator/>
      </w:r>
    </w:p>
  </w:footnote>
  <w:footnote w:type="continuationSeparator" w:id="0">
    <w:p w:rsidR="00C7026C" w:rsidRDefault="00C70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707198A"/>
    <w:multiLevelType w:val="hybridMultilevel"/>
    <w:tmpl w:val="F932A5C4"/>
    <w:lvl w:ilvl="0" w:tplc="4BD82A58">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
    <w:nsid w:val="29F6743D"/>
    <w:multiLevelType w:val="hybridMultilevel"/>
    <w:tmpl w:val="F172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37636"/>
    <w:multiLevelType w:val="hybridMultilevel"/>
    <w:tmpl w:val="72F8340C"/>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D119D8"/>
    <w:multiLevelType w:val="hybridMultilevel"/>
    <w:tmpl w:val="111CA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525B2C"/>
    <w:multiLevelType w:val="hybridMultilevel"/>
    <w:tmpl w:val="EF124C3E"/>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0071E4"/>
    <w:multiLevelType w:val="hybridMultilevel"/>
    <w:tmpl w:val="F172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1A3D2B"/>
    <w:multiLevelType w:val="hybridMultilevel"/>
    <w:tmpl w:val="F172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6E6436"/>
    <w:multiLevelType w:val="hybridMultilevel"/>
    <w:tmpl w:val="626E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006732"/>
    <w:multiLevelType w:val="hybridMultilevel"/>
    <w:tmpl w:val="78A4CF64"/>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1"/>
  </w:num>
  <w:num w:numId="6">
    <w:abstractNumId w:val="4"/>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5F"/>
    <w:rsid w:val="0001163E"/>
    <w:rsid w:val="00023228"/>
    <w:rsid w:val="00027EB6"/>
    <w:rsid w:val="0003485D"/>
    <w:rsid w:val="00045436"/>
    <w:rsid w:val="00057F07"/>
    <w:rsid w:val="000608D0"/>
    <w:rsid w:val="000615ED"/>
    <w:rsid w:val="000919F0"/>
    <w:rsid w:val="00096A08"/>
    <w:rsid w:val="000C1704"/>
    <w:rsid w:val="000C4558"/>
    <w:rsid w:val="000E1933"/>
    <w:rsid w:val="00105E30"/>
    <w:rsid w:val="00106A92"/>
    <w:rsid w:val="00124521"/>
    <w:rsid w:val="001309C0"/>
    <w:rsid w:val="00137B5F"/>
    <w:rsid w:val="001447ED"/>
    <w:rsid w:val="0015094D"/>
    <w:rsid w:val="00162119"/>
    <w:rsid w:val="00165E66"/>
    <w:rsid w:val="00167983"/>
    <w:rsid w:val="001804B4"/>
    <w:rsid w:val="001A107B"/>
    <w:rsid w:val="001B4AAC"/>
    <w:rsid w:val="001C2614"/>
    <w:rsid w:val="001C7CB3"/>
    <w:rsid w:val="001D0BC3"/>
    <w:rsid w:val="001E2BE2"/>
    <w:rsid w:val="001E54D5"/>
    <w:rsid w:val="00211BBB"/>
    <w:rsid w:val="002172CB"/>
    <w:rsid w:val="00224B46"/>
    <w:rsid w:val="002300C0"/>
    <w:rsid w:val="00231965"/>
    <w:rsid w:val="002333A2"/>
    <w:rsid w:val="00246AF3"/>
    <w:rsid w:val="00252E29"/>
    <w:rsid w:val="002535BA"/>
    <w:rsid w:val="00254961"/>
    <w:rsid w:val="002660A0"/>
    <w:rsid w:val="002711F7"/>
    <w:rsid w:val="002A4A89"/>
    <w:rsid w:val="002B3496"/>
    <w:rsid w:val="002C5B64"/>
    <w:rsid w:val="002D323C"/>
    <w:rsid w:val="002E59D4"/>
    <w:rsid w:val="00310488"/>
    <w:rsid w:val="00335BC0"/>
    <w:rsid w:val="0035542A"/>
    <w:rsid w:val="003565BD"/>
    <w:rsid w:val="00360953"/>
    <w:rsid w:val="003725B9"/>
    <w:rsid w:val="00380656"/>
    <w:rsid w:val="003810D5"/>
    <w:rsid w:val="00381477"/>
    <w:rsid w:val="0038186E"/>
    <w:rsid w:val="003B309B"/>
    <w:rsid w:val="003B592E"/>
    <w:rsid w:val="003C7273"/>
    <w:rsid w:val="003F3CA7"/>
    <w:rsid w:val="00420A0C"/>
    <w:rsid w:val="0044392F"/>
    <w:rsid w:val="004440D0"/>
    <w:rsid w:val="004469C2"/>
    <w:rsid w:val="00452181"/>
    <w:rsid w:val="00455352"/>
    <w:rsid w:val="004C21E8"/>
    <w:rsid w:val="004D4660"/>
    <w:rsid w:val="004D516A"/>
    <w:rsid w:val="004E4C1A"/>
    <w:rsid w:val="00500CE8"/>
    <w:rsid w:val="00510E4B"/>
    <w:rsid w:val="00522C82"/>
    <w:rsid w:val="0052376F"/>
    <w:rsid w:val="00537FC3"/>
    <w:rsid w:val="005668F9"/>
    <w:rsid w:val="00580FF7"/>
    <w:rsid w:val="005C271D"/>
    <w:rsid w:val="005C73AF"/>
    <w:rsid w:val="005D1FEF"/>
    <w:rsid w:val="005F450F"/>
    <w:rsid w:val="005F7F2F"/>
    <w:rsid w:val="006131CD"/>
    <w:rsid w:val="00635A6A"/>
    <w:rsid w:val="00636DF4"/>
    <w:rsid w:val="006468CE"/>
    <w:rsid w:val="0065073B"/>
    <w:rsid w:val="0065227A"/>
    <w:rsid w:val="00656318"/>
    <w:rsid w:val="00664DBC"/>
    <w:rsid w:val="00676213"/>
    <w:rsid w:val="00687933"/>
    <w:rsid w:val="006A483A"/>
    <w:rsid w:val="006B403A"/>
    <w:rsid w:val="006C3137"/>
    <w:rsid w:val="006C7A4D"/>
    <w:rsid w:val="006E260C"/>
    <w:rsid w:val="006E73A1"/>
    <w:rsid w:val="006F2DA2"/>
    <w:rsid w:val="006F389E"/>
    <w:rsid w:val="006F5554"/>
    <w:rsid w:val="00710CE2"/>
    <w:rsid w:val="00715A8B"/>
    <w:rsid w:val="007218A6"/>
    <w:rsid w:val="00726B65"/>
    <w:rsid w:val="00735696"/>
    <w:rsid w:val="0074005F"/>
    <w:rsid w:val="007479AD"/>
    <w:rsid w:val="00754E9C"/>
    <w:rsid w:val="0075541E"/>
    <w:rsid w:val="00767B41"/>
    <w:rsid w:val="007A0097"/>
    <w:rsid w:val="007D0D3E"/>
    <w:rsid w:val="007E099E"/>
    <w:rsid w:val="007E0EEF"/>
    <w:rsid w:val="007E33B6"/>
    <w:rsid w:val="007E3E04"/>
    <w:rsid w:val="007F0F33"/>
    <w:rsid w:val="007F5C32"/>
    <w:rsid w:val="007F686D"/>
    <w:rsid w:val="00825228"/>
    <w:rsid w:val="00846B3A"/>
    <w:rsid w:val="008776FE"/>
    <w:rsid w:val="00881E66"/>
    <w:rsid w:val="008B6E4E"/>
    <w:rsid w:val="008C2208"/>
    <w:rsid w:val="008D2EB5"/>
    <w:rsid w:val="008D31B6"/>
    <w:rsid w:val="008F17D2"/>
    <w:rsid w:val="00921911"/>
    <w:rsid w:val="009302FB"/>
    <w:rsid w:val="0093157E"/>
    <w:rsid w:val="00933DCC"/>
    <w:rsid w:val="00940FBE"/>
    <w:rsid w:val="0097119C"/>
    <w:rsid w:val="00990528"/>
    <w:rsid w:val="009A009F"/>
    <w:rsid w:val="009C6761"/>
    <w:rsid w:val="009C7723"/>
    <w:rsid w:val="009D747C"/>
    <w:rsid w:val="009E7937"/>
    <w:rsid w:val="009F60E2"/>
    <w:rsid w:val="00A129FB"/>
    <w:rsid w:val="00A21893"/>
    <w:rsid w:val="00A22DB8"/>
    <w:rsid w:val="00A27816"/>
    <w:rsid w:val="00A42B97"/>
    <w:rsid w:val="00A468CF"/>
    <w:rsid w:val="00A47138"/>
    <w:rsid w:val="00A4746C"/>
    <w:rsid w:val="00A54E7C"/>
    <w:rsid w:val="00A618DF"/>
    <w:rsid w:val="00A660A5"/>
    <w:rsid w:val="00A8664A"/>
    <w:rsid w:val="00A92C26"/>
    <w:rsid w:val="00A972DD"/>
    <w:rsid w:val="00AF3420"/>
    <w:rsid w:val="00B071AE"/>
    <w:rsid w:val="00B102FA"/>
    <w:rsid w:val="00B16BC8"/>
    <w:rsid w:val="00B25A5C"/>
    <w:rsid w:val="00B26A94"/>
    <w:rsid w:val="00B52587"/>
    <w:rsid w:val="00B533F5"/>
    <w:rsid w:val="00B60079"/>
    <w:rsid w:val="00B60C34"/>
    <w:rsid w:val="00B628B0"/>
    <w:rsid w:val="00B71EEA"/>
    <w:rsid w:val="00B849D7"/>
    <w:rsid w:val="00B93F96"/>
    <w:rsid w:val="00BA3C47"/>
    <w:rsid w:val="00BB05A5"/>
    <w:rsid w:val="00BE3028"/>
    <w:rsid w:val="00C078BF"/>
    <w:rsid w:val="00C27B7B"/>
    <w:rsid w:val="00C323AF"/>
    <w:rsid w:val="00C37009"/>
    <w:rsid w:val="00C40193"/>
    <w:rsid w:val="00C41BD4"/>
    <w:rsid w:val="00C500FB"/>
    <w:rsid w:val="00C51CC0"/>
    <w:rsid w:val="00C64BD1"/>
    <w:rsid w:val="00C7026C"/>
    <w:rsid w:val="00C716A1"/>
    <w:rsid w:val="00C83901"/>
    <w:rsid w:val="00C86F4A"/>
    <w:rsid w:val="00C97B84"/>
    <w:rsid w:val="00CB18EE"/>
    <w:rsid w:val="00CB196E"/>
    <w:rsid w:val="00CB69CE"/>
    <w:rsid w:val="00CC577D"/>
    <w:rsid w:val="00CC68EC"/>
    <w:rsid w:val="00D161C5"/>
    <w:rsid w:val="00D33372"/>
    <w:rsid w:val="00D3520F"/>
    <w:rsid w:val="00D40027"/>
    <w:rsid w:val="00D44F7D"/>
    <w:rsid w:val="00D47CF3"/>
    <w:rsid w:val="00D52DE5"/>
    <w:rsid w:val="00D6717B"/>
    <w:rsid w:val="00D808EF"/>
    <w:rsid w:val="00D85FEC"/>
    <w:rsid w:val="00DC7BE6"/>
    <w:rsid w:val="00DD42E7"/>
    <w:rsid w:val="00DE1B4A"/>
    <w:rsid w:val="00DE6749"/>
    <w:rsid w:val="00DF129F"/>
    <w:rsid w:val="00DF2D34"/>
    <w:rsid w:val="00DF4520"/>
    <w:rsid w:val="00DF5296"/>
    <w:rsid w:val="00E0364B"/>
    <w:rsid w:val="00E24E3F"/>
    <w:rsid w:val="00E34AAE"/>
    <w:rsid w:val="00E42015"/>
    <w:rsid w:val="00E43668"/>
    <w:rsid w:val="00E5565A"/>
    <w:rsid w:val="00E83ECA"/>
    <w:rsid w:val="00E939C8"/>
    <w:rsid w:val="00E96848"/>
    <w:rsid w:val="00EA0FDE"/>
    <w:rsid w:val="00EA45D8"/>
    <w:rsid w:val="00ED578E"/>
    <w:rsid w:val="00EF3DB0"/>
    <w:rsid w:val="00F06A2F"/>
    <w:rsid w:val="00F12923"/>
    <w:rsid w:val="00F13501"/>
    <w:rsid w:val="00F1585C"/>
    <w:rsid w:val="00F22D7F"/>
    <w:rsid w:val="00F32282"/>
    <w:rsid w:val="00F412BD"/>
    <w:rsid w:val="00F61410"/>
    <w:rsid w:val="00F67155"/>
    <w:rsid w:val="00F86450"/>
    <w:rsid w:val="00F92825"/>
    <w:rsid w:val="00FA442C"/>
    <w:rsid w:val="00FC6A4D"/>
    <w:rsid w:val="00FD02B3"/>
    <w:rsid w:val="00FD4302"/>
    <w:rsid w:val="00FE0024"/>
    <w:rsid w:val="00FF10D6"/>
    <w:rsid w:val="00FF60C0"/>
    <w:rsid w:val="00FF6AA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B5F"/>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137B5F"/>
    <w:pPr>
      <w:keepNext/>
      <w:tabs>
        <w:tab w:val="num" w:pos="432"/>
      </w:tabs>
      <w:ind w:left="432" w:hanging="432"/>
      <w:outlineLvl w:val="0"/>
    </w:pPr>
    <w:rPr>
      <w:sz w:val="28"/>
    </w:rPr>
  </w:style>
  <w:style w:type="paragraph" w:styleId="2">
    <w:name w:val="heading 2"/>
    <w:basedOn w:val="a"/>
    <w:next w:val="a"/>
    <w:link w:val="20"/>
    <w:uiPriority w:val="99"/>
    <w:qFormat/>
    <w:rsid w:val="00137B5F"/>
    <w:pPr>
      <w:keepNext/>
      <w:tabs>
        <w:tab w:val="num" w:pos="576"/>
      </w:tabs>
      <w:ind w:left="576" w:hanging="576"/>
      <w:jc w:val="both"/>
      <w:outlineLvl w:val="1"/>
    </w:pPr>
    <w:rPr>
      <w:b/>
      <w:bCs/>
      <w:sz w:val="32"/>
    </w:rPr>
  </w:style>
  <w:style w:type="paragraph" w:styleId="3">
    <w:name w:val="heading 3"/>
    <w:basedOn w:val="a"/>
    <w:next w:val="a"/>
    <w:link w:val="30"/>
    <w:uiPriority w:val="99"/>
    <w:qFormat/>
    <w:rsid w:val="00C41BD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B52587"/>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9"/>
    <w:qFormat/>
    <w:rsid w:val="00C41BD4"/>
    <w:pPr>
      <w:keepNext/>
      <w:keepLines/>
      <w:spacing w:before="200"/>
      <w:outlineLvl w:val="4"/>
    </w:pPr>
    <w:rPr>
      <w:rFonts w:ascii="Cambria" w:eastAsia="Times New Roman" w:hAnsi="Cambria"/>
      <w:color w:val="243F60"/>
    </w:rPr>
  </w:style>
  <w:style w:type="paragraph" w:styleId="6">
    <w:name w:val="heading 6"/>
    <w:basedOn w:val="a"/>
    <w:next w:val="a"/>
    <w:link w:val="60"/>
    <w:uiPriority w:val="99"/>
    <w:qFormat/>
    <w:rsid w:val="00B52587"/>
    <w:pPr>
      <w:keepNext/>
      <w:keepLines/>
      <w:spacing w:before="200"/>
      <w:outlineLvl w:val="5"/>
    </w:pPr>
    <w:rPr>
      <w:rFonts w:ascii="Cambria" w:eastAsia="Times New Roman" w:hAnsi="Cambria"/>
      <w:i/>
      <w:iCs/>
      <w:color w:val="243F60"/>
    </w:rPr>
  </w:style>
  <w:style w:type="paragraph" w:styleId="9">
    <w:name w:val="heading 9"/>
    <w:basedOn w:val="a"/>
    <w:next w:val="a"/>
    <w:link w:val="90"/>
    <w:uiPriority w:val="99"/>
    <w:qFormat/>
    <w:rsid w:val="00C41BD4"/>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7B5F"/>
    <w:rPr>
      <w:rFonts w:ascii="Times New Roman" w:eastAsia="Times New Roman" w:hAnsi="Times New Roman" w:cs="Times New Roman"/>
      <w:kern w:val="1"/>
      <w:sz w:val="24"/>
      <w:szCs w:val="24"/>
    </w:rPr>
  </w:style>
  <w:style w:type="character" w:customStyle="1" w:styleId="20">
    <w:name w:val="Заголовок 2 Знак"/>
    <w:link w:val="2"/>
    <w:uiPriority w:val="99"/>
    <w:locked/>
    <w:rsid w:val="00137B5F"/>
    <w:rPr>
      <w:rFonts w:ascii="Times New Roman" w:eastAsia="Times New Roman" w:hAnsi="Times New Roman" w:cs="Times New Roman"/>
      <w:b/>
      <w:bCs/>
      <w:kern w:val="1"/>
      <w:sz w:val="24"/>
      <w:szCs w:val="24"/>
    </w:rPr>
  </w:style>
  <w:style w:type="character" w:customStyle="1" w:styleId="30">
    <w:name w:val="Заголовок 3 Знак"/>
    <w:link w:val="3"/>
    <w:uiPriority w:val="99"/>
    <w:semiHidden/>
    <w:locked/>
    <w:rsid w:val="00C41BD4"/>
    <w:rPr>
      <w:rFonts w:ascii="Cambria" w:hAnsi="Cambria" w:cs="Times New Roman"/>
      <w:b/>
      <w:bCs/>
      <w:color w:val="4F81BD"/>
      <w:kern w:val="1"/>
      <w:sz w:val="24"/>
      <w:szCs w:val="24"/>
    </w:rPr>
  </w:style>
  <w:style w:type="character" w:customStyle="1" w:styleId="40">
    <w:name w:val="Заголовок 4 Знак"/>
    <w:link w:val="4"/>
    <w:uiPriority w:val="99"/>
    <w:semiHidden/>
    <w:locked/>
    <w:rsid w:val="00B52587"/>
    <w:rPr>
      <w:rFonts w:ascii="Cambria" w:hAnsi="Cambria" w:cs="Times New Roman"/>
      <w:b/>
      <w:bCs/>
      <w:i/>
      <w:iCs/>
      <w:color w:val="4F81BD"/>
      <w:kern w:val="1"/>
      <w:sz w:val="24"/>
      <w:szCs w:val="24"/>
    </w:rPr>
  </w:style>
  <w:style w:type="character" w:customStyle="1" w:styleId="50">
    <w:name w:val="Заголовок 5 Знак"/>
    <w:link w:val="5"/>
    <w:uiPriority w:val="99"/>
    <w:semiHidden/>
    <w:locked/>
    <w:rsid w:val="00C41BD4"/>
    <w:rPr>
      <w:rFonts w:ascii="Cambria" w:hAnsi="Cambria" w:cs="Times New Roman"/>
      <w:color w:val="243F60"/>
      <w:kern w:val="1"/>
      <w:sz w:val="24"/>
      <w:szCs w:val="24"/>
    </w:rPr>
  </w:style>
  <w:style w:type="character" w:customStyle="1" w:styleId="60">
    <w:name w:val="Заголовок 6 Знак"/>
    <w:link w:val="6"/>
    <w:uiPriority w:val="99"/>
    <w:semiHidden/>
    <w:locked/>
    <w:rsid w:val="00B52587"/>
    <w:rPr>
      <w:rFonts w:ascii="Cambria" w:hAnsi="Cambria" w:cs="Times New Roman"/>
      <w:i/>
      <w:iCs/>
      <w:color w:val="243F60"/>
      <w:kern w:val="1"/>
      <w:sz w:val="24"/>
      <w:szCs w:val="24"/>
    </w:rPr>
  </w:style>
  <w:style w:type="character" w:customStyle="1" w:styleId="90">
    <w:name w:val="Заголовок 9 Знак"/>
    <w:link w:val="9"/>
    <w:uiPriority w:val="99"/>
    <w:semiHidden/>
    <w:locked/>
    <w:rsid w:val="00C41BD4"/>
    <w:rPr>
      <w:rFonts w:ascii="Cambria" w:hAnsi="Cambria" w:cs="Times New Roman"/>
      <w:i/>
      <w:iCs/>
      <w:color w:val="404040"/>
      <w:kern w:val="1"/>
      <w:sz w:val="20"/>
      <w:szCs w:val="20"/>
    </w:rPr>
  </w:style>
  <w:style w:type="character" w:styleId="a3">
    <w:name w:val="Emphasis"/>
    <w:uiPriority w:val="99"/>
    <w:qFormat/>
    <w:rsid w:val="00137B5F"/>
    <w:rPr>
      <w:rFonts w:cs="Times New Roman"/>
      <w:i/>
    </w:rPr>
  </w:style>
  <w:style w:type="character" w:styleId="a4">
    <w:name w:val="Strong"/>
    <w:uiPriority w:val="99"/>
    <w:qFormat/>
    <w:rsid w:val="00137B5F"/>
    <w:rPr>
      <w:rFonts w:cs="Times New Roman"/>
      <w:b/>
    </w:rPr>
  </w:style>
  <w:style w:type="character" w:styleId="a5">
    <w:name w:val="Hyperlink"/>
    <w:uiPriority w:val="99"/>
    <w:rsid w:val="00137B5F"/>
    <w:rPr>
      <w:rFonts w:cs="Times New Roman"/>
      <w:color w:val="000080"/>
      <w:u w:val="single"/>
    </w:rPr>
  </w:style>
  <w:style w:type="paragraph" w:styleId="a6">
    <w:name w:val="footer"/>
    <w:basedOn w:val="a"/>
    <w:link w:val="a7"/>
    <w:uiPriority w:val="99"/>
    <w:rsid w:val="00137B5F"/>
    <w:pPr>
      <w:tabs>
        <w:tab w:val="center" w:pos="4677"/>
        <w:tab w:val="right" w:pos="9355"/>
      </w:tabs>
    </w:pPr>
  </w:style>
  <w:style w:type="character" w:customStyle="1" w:styleId="a7">
    <w:name w:val="Нижний колонтитул Знак"/>
    <w:link w:val="a6"/>
    <w:uiPriority w:val="99"/>
    <w:locked/>
    <w:rsid w:val="00137B5F"/>
    <w:rPr>
      <w:rFonts w:ascii="Times New Roman" w:eastAsia="Times New Roman" w:hAnsi="Times New Roman" w:cs="Times New Roman"/>
      <w:kern w:val="1"/>
      <w:sz w:val="24"/>
      <w:szCs w:val="24"/>
    </w:rPr>
  </w:style>
  <w:style w:type="paragraph" w:customStyle="1" w:styleId="11">
    <w:name w:val="Название объекта1"/>
    <w:basedOn w:val="a"/>
    <w:next w:val="a"/>
    <w:uiPriority w:val="99"/>
    <w:rsid w:val="00137B5F"/>
    <w:pPr>
      <w:jc w:val="center"/>
    </w:pPr>
    <w:rPr>
      <w:b/>
      <w:szCs w:val="20"/>
    </w:rPr>
  </w:style>
  <w:style w:type="paragraph" w:customStyle="1" w:styleId="ConsNormal">
    <w:name w:val="ConsNormal"/>
    <w:uiPriority w:val="99"/>
    <w:rsid w:val="00137B5F"/>
    <w:pPr>
      <w:widowControl w:val="0"/>
      <w:suppressAutoHyphens/>
      <w:autoSpaceDE w:val="0"/>
      <w:ind w:firstLine="720"/>
    </w:pPr>
    <w:rPr>
      <w:rFonts w:ascii="Arial" w:hAnsi="Arial" w:cs="Arial"/>
      <w:kern w:val="1"/>
      <w:lang w:eastAsia="ar-SA"/>
    </w:rPr>
  </w:style>
  <w:style w:type="paragraph" w:customStyle="1" w:styleId="ConsPlusNormal">
    <w:name w:val="ConsPlusNormal"/>
    <w:uiPriority w:val="99"/>
    <w:rsid w:val="00137B5F"/>
    <w:pPr>
      <w:widowControl w:val="0"/>
      <w:suppressAutoHyphens/>
      <w:autoSpaceDE w:val="0"/>
      <w:ind w:firstLine="720"/>
    </w:pPr>
    <w:rPr>
      <w:rFonts w:ascii="Arial" w:eastAsia="Times New Roman" w:hAnsi="Arial" w:cs="Arial"/>
      <w:kern w:val="1"/>
      <w:sz w:val="22"/>
      <w:szCs w:val="22"/>
      <w:lang w:eastAsia="ar-SA"/>
    </w:rPr>
  </w:style>
  <w:style w:type="paragraph" w:styleId="a8">
    <w:name w:val="Normal (Web)"/>
    <w:basedOn w:val="a"/>
    <w:uiPriority w:val="99"/>
    <w:rsid w:val="00137B5F"/>
    <w:pPr>
      <w:spacing w:before="280" w:after="280"/>
    </w:pPr>
    <w:rPr>
      <w:color w:val="000000"/>
    </w:rPr>
  </w:style>
  <w:style w:type="paragraph" w:customStyle="1" w:styleId="ConsTitle">
    <w:name w:val="ConsTitle"/>
    <w:uiPriority w:val="99"/>
    <w:rsid w:val="00137B5F"/>
    <w:pPr>
      <w:widowControl w:val="0"/>
      <w:suppressAutoHyphens/>
      <w:autoSpaceDE w:val="0"/>
    </w:pPr>
    <w:rPr>
      <w:rFonts w:ascii="Arial" w:eastAsia="Times New Roman" w:hAnsi="Arial" w:cs="Arial"/>
      <w:b/>
      <w:bCs/>
      <w:kern w:val="1"/>
      <w:lang w:eastAsia="ar-SA"/>
    </w:rPr>
  </w:style>
  <w:style w:type="paragraph" w:customStyle="1" w:styleId="ConsPlusNonformat">
    <w:name w:val="ConsPlusNonformat"/>
    <w:uiPriority w:val="99"/>
    <w:rsid w:val="00137B5F"/>
    <w:pPr>
      <w:suppressAutoHyphens/>
      <w:autoSpaceDE w:val="0"/>
    </w:pPr>
    <w:rPr>
      <w:rFonts w:ascii="Courier New" w:eastAsia="Times New Roman" w:hAnsi="Courier New" w:cs="Courier New"/>
      <w:kern w:val="1"/>
      <w:lang w:eastAsia="ar-SA"/>
    </w:rPr>
  </w:style>
  <w:style w:type="paragraph" w:styleId="a9">
    <w:name w:val="Body Text Indent"/>
    <w:basedOn w:val="a"/>
    <w:link w:val="aa"/>
    <w:uiPriority w:val="99"/>
    <w:rsid w:val="00137B5F"/>
    <w:pPr>
      <w:spacing w:after="120"/>
      <w:ind w:left="283"/>
    </w:pPr>
  </w:style>
  <w:style w:type="character" w:customStyle="1" w:styleId="aa">
    <w:name w:val="Основной текст с отступом Знак"/>
    <w:link w:val="a9"/>
    <w:uiPriority w:val="99"/>
    <w:locked/>
    <w:rsid w:val="00137B5F"/>
    <w:rPr>
      <w:rFonts w:ascii="Times New Roman" w:eastAsia="Times New Roman" w:hAnsi="Times New Roman" w:cs="Times New Roman"/>
      <w:kern w:val="1"/>
      <w:sz w:val="24"/>
      <w:szCs w:val="24"/>
    </w:rPr>
  </w:style>
  <w:style w:type="paragraph" w:styleId="ab">
    <w:name w:val="Body Text"/>
    <w:basedOn w:val="a"/>
    <w:link w:val="ac"/>
    <w:uiPriority w:val="99"/>
    <w:semiHidden/>
    <w:rsid w:val="00F92825"/>
    <w:pPr>
      <w:spacing w:after="120"/>
    </w:pPr>
  </w:style>
  <w:style w:type="character" w:customStyle="1" w:styleId="ac">
    <w:name w:val="Основной текст Знак"/>
    <w:link w:val="ab"/>
    <w:uiPriority w:val="99"/>
    <w:semiHidden/>
    <w:locked/>
    <w:rsid w:val="00F92825"/>
    <w:rPr>
      <w:rFonts w:ascii="Times New Roman" w:eastAsia="Times New Roman" w:hAnsi="Times New Roman" w:cs="Times New Roman"/>
      <w:kern w:val="1"/>
      <w:sz w:val="24"/>
      <w:szCs w:val="24"/>
    </w:rPr>
  </w:style>
  <w:style w:type="paragraph" w:styleId="ad">
    <w:name w:val="header"/>
    <w:basedOn w:val="a"/>
    <w:link w:val="ae"/>
    <w:uiPriority w:val="99"/>
    <w:rsid w:val="007F5C32"/>
    <w:pPr>
      <w:tabs>
        <w:tab w:val="center" w:pos="4677"/>
        <w:tab w:val="right" w:pos="9355"/>
      </w:tabs>
    </w:pPr>
  </w:style>
  <w:style w:type="character" w:customStyle="1" w:styleId="ae">
    <w:name w:val="Верхний колонтитул Знак"/>
    <w:link w:val="ad"/>
    <w:uiPriority w:val="99"/>
    <w:locked/>
    <w:rsid w:val="007F5C32"/>
    <w:rPr>
      <w:rFonts w:ascii="Times New Roman" w:eastAsia="Times New Roman" w:hAnsi="Times New Roman" w:cs="Times New Roman"/>
      <w:kern w:val="1"/>
      <w:sz w:val="24"/>
      <w:szCs w:val="24"/>
    </w:rPr>
  </w:style>
  <w:style w:type="paragraph" w:styleId="af">
    <w:name w:val="Balloon Text"/>
    <w:basedOn w:val="a"/>
    <w:link w:val="af0"/>
    <w:uiPriority w:val="99"/>
    <w:semiHidden/>
    <w:rsid w:val="00B93F96"/>
    <w:rPr>
      <w:rFonts w:ascii="Tahoma" w:hAnsi="Tahoma" w:cs="Tahoma"/>
      <w:sz w:val="16"/>
      <w:szCs w:val="16"/>
    </w:rPr>
  </w:style>
  <w:style w:type="character" w:customStyle="1" w:styleId="af0">
    <w:name w:val="Текст выноски Знак"/>
    <w:link w:val="af"/>
    <w:uiPriority w:val="99"/>
    <w:semiHidden/>
    <w:locked/>
    <w:rsid w:val="00B93F96"/>
    <w:rPr>
      <w:rFonts w:ascii="Tahoma" w:eastAsia="Times New Roman" w:hAnsi="Tahoma" w:cs="Tahoma"/>
      <w:kern w:val="1"/>
      <w:sz w:val="16"/>
      <w:szCs w:val="16"/>
    </w:rPr>
  </w:style>
  <w:style w:type="paragraph" w:styleId="af1">
    <w:name w:val="No Spacing"/>
    <w:uiPriority w:val="99"/>
    <w:qFormat/>
    <w:rsid w:val="00310488"/>
    <w:rPr>
      <w:sz w:val="22"/>
      <w:szCs w:val="22"/>
      <w:lang w:eastAsia="en-US"/>
    </w:rPr>
  </w:style>
  <w:style w:type="paragraph" w:customStyle="1" w:styleId="12">
    <w:name w:val="Знак1"/>
    <w:basedOn w:val="a"/>
    <w:rsid w:val="00C500FB"/>
    <w:pPr>
      <w:suppressAutoHyphens w:val="0"/>
      <w:adjustRightInd w:val="0"/>
      <w:spacing w:after="160" w:line="240" w:lineRule="exact"/>
      <w:jc w:val="right"/>
    </w:pPr>
    <w:rPr>
      <w:rFonts w:eastAsia="Times New Roman"/>
      <w:kern w:val="0"/>
      <w:sz w:val="20"/>
      <w:szCs w:val="20"/>
      <w:lang w:val="en-GB"/>
    </w:rPr>
  </w:style>
  <w:style w:type="table" w:styleId="af2">
    <w:name w:val="Table Grid"/>
    <w:basedOn w:val="a1"/>
    <w:locked/>
    <w:rsid w:val="00C500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500FB"/>
    <w:pPr>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C500FB"/>
    <w:pPr>
      <w:autoSpaceDE w:val="0"/>
      <w:autoSpaceDN w:val="0"/>
      <w:adjustRightInd w:val="0"/>
    </w:pPr>
    <w:rPr>
      <w:rFonts w:ascii="Times New Roman" w:eastAsia="Times New Roman" w:hAnsi="Times New Roman"/>
      <w:sz w:val="24"/>
      <w:szCs w:val="24"/>
    </w:rPr>
  </w:style>
  <w:style w:type="character" w:customStyle="1" w:styleId="FontStyle15">
    <w:name w:val="Font Style15"/>
    <w:basedOn w:val="a0"/>
    <w:rsid w:val="00C51CC0"/>
    <w:rPr>
      <w:rFonts w:ascii="Times New Roman" w:hAnsi="Times New Roman" w:cs="Times New Roman"/>
      <w:sz w:val="24"/>
      <w:szCs w:val="24"/>
    </w:rPr>
  </w:style>
  <w:style w:type="paragraph" w:styleId="af3">
    <w:name w:val="List Paragraph"/>
    <w:basedOn w:val="a"/>
    <w:uiPriority w:val="34"/>
    <w:qFormat/>
    <w:rsid w:val="00CB1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B5F"/>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137B5F"/>
    <w:pPr>
      <w:keepNext/>
      <w:tabs>
        <w:tab w:val="num" w:pos="432"/>
      </w:tabs>
      <w:ind w:left="432" w:hanging="432"/>
      <w:outlineLvl w:val="0"/>
    </w:pPr>
    <w:rPr>
      <w:sz w:val="28"/>
    </w:rPr>
  </w:style>
  <w:style w:type="paragraph" w:styleId="2">
    <w:name w:val="heading 2"/>
    <w:basedOn w:val="a"/>
    <w:next w:val="a"/>
    <w:link w:val="20"/>
    <w:uiPriority w:val="99"/>
    <w:qFormat/>
    <w:rsid w:val="00137B5F"/>
    <w:pPr>
      <w:keepNext/>
      <w:tabs>
        <w:tab w:val="num" w:pos="576"/>
      </w:tabs>
      <w:ind w:left="576" w:hanging="576"/>
      <w:jc w:val="both"/>
      <w:outlineLvl w:val="1"/>
    </w:pPr>
    <w:rPr>
      <w:b/>
      <w:bCs/>
      <w:sz w:val="32"/>
    </w:rPr>
  </w:style>
  <w:style w:type="paragraph" w:styleId="3">
    <w:name w:val="heading 3"/>
    <w:basedOn w:val="a"/>
    <w:next w:val="a"/>
    <w:link w:val="30"/>
    <w:uiPriority w:val="99"/>
    <w:qFormat/>
    <w:rsid w:val="00C41BD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B52587"/>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9"/>
    <w:qFormat/>
    <w:rsid w:val="00C41BD4"/>
    <w:pPr>
      <w:keepNext/>
      <w:keepLines/>
      <w:spacing w:before="200"/>
      <w:outlineLvl w:val="4"/>
    </w:pPr>
    <w:rPr>
      <w:rFonts w:ascii="Cambria" w:eastAsia="Times New Roman" w:hAnsi="Cambria"/>
      <w:color w:val="243F60"/>
    </w:rPr>
  </w:style>
  <w:style w:type="paragraph" w:styleId="6">
    <w:name w:val="heading 6"/>
    <w:basedOn w:val="a"/>
    <w:next w:val="a"/>
    <w:link w:val="60"/>
    <w:uiPriority w:val="99"/>
    <w:qFormat/>
    <w:rsid w:val="00B52587"/>
    <w:pPr>
      <w:keepNext/>
      <w:keepLines/>
      <w:spacing w:before="200"/>
      <w:outlineLvl w:val="5"/>
    </w:pPr>
    <w:rPr>
      <w:rFonts w:ascii="Cambria" w:eastAsia="Times New Roman" w:hAnsi="Cambria"/>
      <w:i/>
      <w:iCs/>
      <w:color w:val="243F60"/>
    </w:rPr>
  </w:style>
  <w:style w:type="paragraph" w:styleId="9">
    <w:name w:val="heading 9"/>
    <w:basedOn w:val="a"/>
    <w:next w:val="a"/>
    <w:link w:val="90"/>
    <w:uiPriority w:val="99"/>
    <w:qFormat/>
    <w:rsid w:val="00C41BD4"/>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7B5F"/>
    <w:rPr>
      <w:rFonts w:ascii="Times New Roman" w:eastAsia="Times New Roman" w:hAnsi="Times New Roman" w:cs="Times New Roman"/>
      <w:kern w:val="1"/>
      <w:sz w:val="24"/>
      <w:szCs w:val="24"/>
    </w:rPr>
  </w:style>
  <w:style w:type="character" w:customStyle="1" w:styleId="20">
    <w:name w:val="Заголовок 2 Знак"/>
    <w:link w:val="2"/>
    <w:uiPriority w:val="99"/>
    <w:locked/>
    <w:rsid w:val="00137B5F"/>
    <w:rPr>
      <w:rFonts w:ascii="Times New Roman" w:eastAsia="Times New Roman" w:hAnsi="Times New Roman" w:cs="Times New Roman"/>
      <w:b/>
      <w:bCs/>
      <w:kern w:val="1"/>
      <w:sz w:val="24"/>
      <w:szCs w:val="24"/>
    </w:rPr>
  </w:style>
  <w:style w:type="character" w:customStyle="1" w:styleId="30">
    <w:name w:val="Заголовок 3 Знак"/>
    <w:link w:val="3"/>
    <w:uiPriority w:val="99"/>
    <w:semiHidden/>
    <w:locked/>
    <w:rsid w:val="00C41BD4"/>
    <w:rPr>
      <w:rFonts w:ascii="Cambria" w:hAnsi="Cambria" w:cs="Times New Roman"/>
      <w:b/>
      <w:bCs/>
      <w:color w:val="4F81BD"/>
      <w:kern w:val="1"/>
      <w:sz w:val="24"/>
      <w:szCs w:val="24"/>
    </w:rPr>
  </w:style>
  <w:style w:type="character" w:customStyle="1" w:styleId="40">
    <w:name w:val="Заголовок 4 Знак"/>
    <w:link w:val="4"/>
    <w:uiPriority w:val="99"/>
    <w:semiHidden/>
    <w:locked/>
    <w:rsid w:val="00B52587"/>
    <w:rPr>
      <w:rFonts w:ascii="Cambria" w:hAnsi="Cambria" w:cs="Times New Roman"/>
      <w:b/>
      <w:bCs/>
      <w:i/>
      <w:iCs/>
      <w:color w:val="4F81BD"/>
      <w:kern w:val="1"/>
      <w:sz w:val="24"/>
      <w:szCs w:val="24"/>
    </w:rPr>
  </w:style>
  <w:style w:type="character" w:customStyle="1" w:styleId="50">
    <w:name w:val="Заголовок 5 Знак"/>
    <w:link w:val="5"/>
    <w:uiPriority w:val="99"/>
    <w:semiHidden/>
    <w:locked/>
    <w:rsid w:val="00C41BD4"/>
    <w:rPr>
      <w:rFonts w:ascii="Cambria" w:hAnsi="Cambria" w:cs="Times New Roman"/>
      <w:color w:val="243F60"/>
      <w:kern w:val="1"/>
      <w:sz w:val="24"/>
      <w:szCs w:val="24"/>
    </w:rPr>
  </w:style>
  <w:style w:type="character" w:customStyle="1" w:styleId="60">
    <w:name w:val="Заголовок 6 Знак"/>
    <w:link w:val="6"/>
    <w:uiPriority w:val="99"/>
    <w:semiHidden/>
    <w:locked/>
    <w:rsid w:val="00B52587"/>
    <w:rPr>
      <w:rFonts w:ascii="Cambria" w:hAnsi="Cambria" w:cs="Times New Roman"/>
      <w:i/>
      <w:iCs/>
      <w:color w:val="243F60"/>
      <w:kern w:val="1"/>
      <w:sz w:val="24"/>
      <w:szCs w:val="24"/>
    </w:rPr>
  </w:style>
  <w:style w:type="character" w:customStyle="1" w:styleId="90">
    <w:name w:val="Заголовок 9 Знак"/>
    <w:link w:val="9"/>
    <w:uiPriority w:val="99"/>
    <w:semiHidden/>
    <w:locked/>
    <w:rsid w:val="00C41BD4"/>
    <w:rPr>
      <w:rFonts w:ascii="Cambria" w:hAnsi="Cambria" w:cs="Times New Roman"/>
      <w:i/>
      <w:iCs/>
      <w:color w:val="404040"/>
      <w:kern w:val="1"/>
      <w:sz w:val="20"/>
      <w:szCs w:val="20"/>
    </w:rPr>
  </w:style>
  <w:style w:type="character" w:styleId="a3">
    <w:name w:val="Emphasis"/>
    <w:uiPriority w:val="99"/>
    <w:qFormat/>
    <w:rsid w:val="00137B5F"/>
    <w:rPr>
      <w:rFonts w:cs="Times New Roman"/>
      <w:i/>
    </w:rPr>
  </w:style>
  <w:style w:type="character" w:styleId="a4">
    <w:name w:val="Strong"/>
    <w:uiPriority w:val="99"/>
    <w:qFormat/>
    <w:rsid w:val="00137B5F"/>
    <w:rPr>
      <w:rFonts w:cs="Times New Roman"/>
      <w:b/>
    </w:rPr>
  </w:style>
  <w:style w:type="character" w:styleId="a5">
    <w:name w:val="Hyperlink"/>
    <w:uiPriority w:val="99"/>
    <w:rsid w:val="00137B5F"/>
    <w:rPr>
      <w:rFonts w:cs="Times New Roman"/>
      <w:color w:val="000080"/>
      <w:u w:val="single"/>
    </w:rPr>
  </w:style>
  <w:style w:type="paragraph" w:styleId="a6">
    <w:name w:val="footer"/>
    <w:basedOn w:val="a"/>
    <w:link w:val="a7"/>
    <w:uiPriority w:val="99"/>
    <w:rsid w:val="00137B5F"/>
    <w:pPr>
      <w:tabs>
        <w:tab w:val="center" w:pos="4677"/>
        <w:tab w:val="right" w:pos="9355"/>
      </w:tabs>
    </w:pPr>
  </w:style>
  <w:style w:type="character" w:customStyle="1" w:styleId="a7">
    <w:name w:val="Нижний колонтитул Знак"/>
    <w:link w:val="a6"/>
    <w:uiPriority w:val="99"/>
    <w:locked/>
    <w:rsid w:val="00137B5F"/>
    <w:rPr>
      <w:rFonts w:ascii="Times New Roman" w:eastAsia="Times New Roman" w:hAnsi="Times New Roman" w:cs="Times New Roman"/>
      <w:kern w:val="1"/>
      <w:sz w:val="24"/>
      <w:szCs w:val="24"/>
    </w:rPr>
  </w:style>
  <w:style w:type="paragraph" w:customStyle="1" w:styleId="11">
    <w:name w:val="Название объекта1"/>
    <w:basedOn w:val="a"/>
    <w:next w:val="a"/>
    <w:uiPriority w:val="99"/>
    <w:rsid w:val="00137B5F"/>
    <w:pPr>
      <w:jc w:val="center"/>
    </w:pPr>
    <w:rPr>
      <w:b/>
      <w:szCs w:val="20"/>
    </w:rPr>
  </w:style>
  <w:style w:type="paragraph" w:customStyle="1" w:styleId="ConsNormal">
    <w:name w:val="ConsNormal"/>
    <w:uiPriority w:val="99"/>
    <w:rsid w:val="00137B5F"/>
    <w:pPr>
      <w:widowControl w:val="0"/>
      <w:suppressAutoHyphens/>
      <w:autoSpaceDE w:val="0"/>
      <w:ind w:firstLine="720"/>
    </w:pPr>
    <w:rPr>
      <w:rFonts w:ascii="Arial" w:hAnsi="Arial" w:cs="Arial"/>
      <w:kern w:val="1"/>
      <w:lang w:eastAsia="ar-SA"/>
    </w:rPr>
  </w:style>
  <w:style w:type="paragraph" w:customStyle="1" w:styleId="ConsPlusNormal">
    <w:name w:val="ConsPlusNormal"/>
    <w:uiPriority w:val="99"/>
    <w:rsid w:val="00137B5F"/>
    <w:pPr>
      <w:widowControl w:val="0"/>
      <w:suppressAutoHyphens/>
      <w:autoSpaceDE w:val="0"/>
      <w:ind w:firstLine="720"/>
    </w:pPr>
    <w:rPr>
      <w:rFonts w:ascii="Arial" w:eastAsia="Times New Roman" w:hAnsi="Arial" w:cs="Arial"/>
      <w:kern w:val="1"/>
      <w:sz w:val="22"/>
      <w:szCs w:val="22"/>
      <w:lang w:eastAsia="ar-SA"/>
    </w:rPr>
  </w:style>
  <w:style w:type="paragraph" w:styleId="a8">
    <w:name w:val="Normal (Web)"/>
    <w:basedOn w:val="a"/>
    <w:uiPriority w:val="99"/>
    <w:rsid w:val="00137B5F"/>
    <w:pPr>
      <w:spacing w:before="280" w:after="280"/>
    </w:pPr>
    <w:rPr>
      <w:color w:val="000000"/>
    </w:rPr>
  </w:style>
  <w:style w:type="paragraph" w:customStyle="1" w:styleId="ConsTitle">
    <w:name w:val="ConsTitle"/>
    <w:uiPriority w:val="99"/>
    <w:rsid w:val="00137B5F"/>
    <w:pPr>
      <w:widowControl w:val="0"/>
      <w:suppressAutoHyphens/>
      <w:autoSpaceDE w:val="0"/>
    </w:pPr>
    <w:rPr>
      <w:rFonts w:ascii="Arial" w:eastAsia="Times New Roman" w:hAnsi="Arial" w:cs="Arial"/>
      <w:b/>
      <w:bCs/>
      <w:kern w:val="1"/>
      <w:lang w:eastAsia="ar-SA"/>
    </w:rPr>
  </w:style>
  <w:style w:type="paragraph" w:customStyle="1" w:styleId="ConsPlusNonformat">
    <w:name w:val="ConsPlusNonformat"/>
    <w:uiPriority w:val="99"/>
    <w:rsid w:val="00137B5F"/>
    <w:pPr>
      <w:suppressAutoHyphens/>
      <w:autoSpaceDE w:val="0"/>
    </w:pPr>
    <w:rPr>
      <w:rFonts w:ascii="Courier New" w:eastAsia="Times New Roman" w:hAnsi="Courier New" w:cs="Courier New"/>
      <w:kern w:val="1"/>
      <w:lang w:eastAsia="ar-SA"/>
    </w:rPr>
  </w:style>
  <w:style w:type="paragraph" w:styleId="a9">
    <w:name w:val="Body Text Indent"/>
    <w:basedOn w:val="a"/>
    <w:link w:val="aa"/>
    <w:uiPriority w:val="99"/>
    <w:rsid w:val="00137B5F"/>
    <w:pPr>
      <w:spacing w:after="120"/>
      <w:ind w:left="283"/>
    </w:pPr>
  </w:style>
  <w:style w:type="character" w:customStyle="1" w:styleId="aa">
    <w:name w:val="Основной текст с отступом Знак"/>
    <w:link w:val="a9"/>
    <w:uiPriority w:val="99"/>
    <w:locked/>
    <w:rsid w:val="00137B5F"/>
    <w:rPr>
      <w:rFonts w:ascii="Times New Roman" w:eastAsia="Times New Roman" w:hAnsi="Times New Roman" w:cs="Times New Roman"/>
      <w:kern w:val="1"/>
      <w:sz w:val="24"/>
      <w:szCs w:val="24"/>
    </w:rPr>
  </w:style>
  <w:style w:type="paragraph" w:styleId="ab">
    <w:name w:val="Body Text"/>
    <w:basedOn w:val="a"/>
    <w:link w:val="ac"/>
    <w:uiPriority w:val="99"/>
    <w:semiHidden/>
    <w:rsid w:val="00F92825"/>
    <w:pPr>
      <w:spacing w:after="120"/>
    </w:pPr>
  </w:style>
  <w:style w:type="character" w:customStyle="1" w:styleId="ac">
    <w:name w:val="Основной текст Знак"/>
    <w:link w:val="ab"/>
    <w:uiPriority w:val="99"/>
    <w:semiHidden/>
    <w:locked/>
    <w:rsid w:val="00F92825"/>
    <w:rPr>
      <w:rFonts w:ascii="Times New Roman" w:eastAsia="Times New Roman" w:hAnsi="Times New Roman" w:cs="Times New Roman"/>
      <w:kern w:val="1"/>
      <w:sz w:val="24"/>
      <w:szCs w:val="24"/>
    </w:rPr>
  </w:style>
  <w:style w:type="paragraph" w:styleId="ad">
    <w:name w:val="header"/>
    <w:basedOn w:val="a"/>
    <w:link w:val="ae"/>
    <w:uiPriority w:val="99"/>
    <w:rsid w:val="007F5C32"/>
    <w:pPr>
      <w:tabs>
        <w:tab w:val="center" w:pos="4677"/>
        <w:tab w:val="right" w:pos="9355"/>
      </w:tabs>
    </w:pPr>
  </w:style>
  <w:style w:type="character" w:customStyle="1" w:styleId="ae">
    <w:name w:val="Верхний колонтитул Знак"/>
    <w:link w:val="ad"/>
    <w:uiPriority w:val="99"/>
    <w:locked/>
    <w:rsid w:val="007F5C32"/>
    <w:rPr>
      <w:rFonts w:ascii="Times New Roman" w:eastAsia="Times New Roman" w:hAnsi="Times New Roman" w:cs="Times New Roman"/>
      <w:kern w:val="1"/>
      <w:sz w:val="24"/>
      <w:szCs w:val="24"/>
    </w:rPr>
  </w:style>
  <w:style w:type="paragraph" w:styleId="af">
    <w:name w:val="Balloon Text"/>
    <w:basedOn w:val="a"/>
    <w:link w:val="af0"/>
    <w:uiPriority w:val="99"/>
    <w:semiHidden/>
    <w:rsid w:val="00B93F96"/>
    <w:rPr>
      <w:rFonts w:ascii="Tahoma" w:hAnsi="Tahoma" w:cs="Tahoma"/>
      <w:sz w:val="16"/>
      <w:szCs w:val="16"/>
    </w:rPr>
  </w:style>
  <w:style w:type="character" w:customStyle="1" w:styleId="af0">
    <w:name w:val="Текст выноски Знак"/>
    <w:link w:val="af"/>
    <w:uiPriority w:val="99"/>
    <w:semiHidden/>
    <w:locked/>
    <w:rsid w:val="00B93F96"/>
    <w:rPr>
      <w:rFonts w:ascii="Tahoma" w:eastAsia="Times New Roman" w:hAnsi="Tahoma" w:cs="Tahoma"/>
      <w:kern w:val="1"/>
      <w:sz w:val="16"/>
      <w:szCs w:val="16"/>
    </w:rPr>
  </w:style>
  <w:style w:type="paragraph" w:styleId="af1">
    <w:name w:val="No Spacing"/>
    <w:uiPriority w:val="99"/>
    <w:qFormat/>
    <w:rsid w:val="00310488"/>
    <w:rPr>
      <w:sz w:val="22"/>
      <w:szCs w:val="22"/>
      <w:lang w:eastAsia="en-US"/>
    </w:rPr>
  </w:style>
  <w:style w:type="paragraph" w:customStyle="1" w:styleId="12">
    <w:name w:val="Знак1"/>
    <w:basedOn w:val="a"/>
    <w:rsid w:val="00C500FB"/>
    <w:pPr>
      <w:suppressAutoHyphens w:val="0"/>
      <w:adjustRightInd w:val="0"/>
      <w:spacing w:after="160" w:line="240" w:lineRule="exact"/>
      <w:jc w:val="right"/>
    </w:pPr>
    <w:rPr>
      <w:rFonts w:eastAsia="Times New Roman"/>
      <w:kern w:val="0"/>
      <w:sz w:val="20"/>
      <w:szCs w:val="20"/>
      <w:lang w:val="en-GB"/>
    </w:rPr>
  </w:style>
  <w:style w:type="table" w:styleId="af2">
    <w:name w:val="Table Grid"/>
    <w:basedOn w:val="a1"/>
    <w:locked/>
    <w:rsid w:val="00C500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500FB"/>
    <w:pPr>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C500FB"/>
    <w:pPr>
      <w:autoSpaceDE w:val="0"/>
      <w:autoSpaceDN w:val="0"/>
      <w:adjustRightInd w:val="0"/>
    </w:pPr>
    <w:rPr>
      <w:rFonts w:ascii="Times New Roman" w:eastAsia="Times New Roman" w:hAnsi="Times New Roman"/>
      <w:sz w:val="24"/>
      <w:szCs w:val="24"/>
    </w:rPr>
  </w:style>
  <w:style w:type="character" w:customStyle="1" w:styleId="FontStyle15">
    <w:name w:val="Font Style15"/>
    <w:basedOn w:val="a0"/>
    <w:rsid w:val="00C51CC0"/>
    <w:rPr>
      <w:rFonts w:ascii="Times New Roman" w:hAnsi="Times New Roman" w:cs="Times New Roman"/>
      <w:sz w:val="24"/>
      <w:szCs w:val="24"/>
    </w:rPr>
  </w:style>
  <w:style w:type="paragraph" w:styleId="af3">
    <w:name w:val="List Paragraph"/>
    <w:basedOn w:val="a"/>
    <w:uiPriority w:val="34"/>
    <w:qFormat/>
    <w:rsid w:val="00CB1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7EECB79AFCACB29A21446E7BC94A0F13E94C994DFD0A9B531DD462B062hEK" TargetMode="External"/><Relationship Id="rId18" Type="http://schemas.openxmlformats.org/officeDocument/2006/relationships/hyperlink" Target="consultantplus://offline/ref=346573C5C6981D51A71E512A87E32ACFE289CB9D054E2CCA8ADD8A52CFA493040C292A5BB0e8eA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B7EECB79AFCACB29A21446E7BC94A0F13E84C944FFE0A9B531DD462B062hEK" TargetMode="External"/><Relationship Id="rId17" Type="http://schemas.openxmlformats.org/officeDocument/2006/relationships/hyperlink" Target="consultantplus://offline/ref=585BFD69F69FB10BBBFE5D479CE18A9CBC40633B968E8C3A31A6C8772076E8C8031547556EG0dEE" TargetMode="External"/><Relationship Id="rId2" Type="http://schemas.openxmlformats.org/officeDocument/2006/relationships/numbering" Target="numbering.xml"/><Relationship Id="rId16" Type="http://schemas.openxmlformats.org/officeDocument/2006/relationships/hyperlink" Target="consultantplus://offline/ref=59E46560802C969F91C6BD2FB46C7C1A3417424DD6262578D76064D1AE45BDCC06836DA8F1T7OC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unameria@mail.ru" TargetMode="External"/><Relationship Id="rId5" Type="http://schemas.openxmlformats.org/officeDocument/2006/relationships/settings" Target="settings.xml"/><Relationship Id="rId15" Type="http://schemas.openxmlformats.org/officeDocument/2006/relationships/hyperlink" Target="http://www.chuna.irkobl.ru" TargetMode="External"/><Relationship Id="rId10" Type="http://schemas.openxmlformats.org/officeDocument/2006/relationships/hyperlink" Target="http://bestpravo.ru/federalnoje/ea-postanovlenija/q7w.htm" TargetMode="External"/><Relationship Id="rId19" Type="http://schemas.openxmlformats.org/officeDocument/2006/relationships/hyperlink" Target="consultantplus://offline/ref=87F7E65CE8E13193A5EC715E957869924D8742BD449865756BA2CF5F3E25c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B7EECB79AFCACB29A21446E7BC94A0F13E94D984EFD0A9B531DD462B062hE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2FDB-46F8-4DDB-9F7D-5BC85912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39</Pages>
  <Words>16849</Words>
  <Characters>96041</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1.2. Правила размещения рекламных конструкций  на территории Чунского</vt:lpstr>
      <vt:lpstr>1.3. Настоящие Правила устанавливают требования к территориальной ус</vt:lpstr>
      <vt:lpstr>1.5. Соблюдение настоящих Правил размещения рекламных конструкций обязательно дл</vt:lpstr>
      <vt:lpstr>1.6. Настоящие Правила применяются и обязательны к исполнению на всей территории</vt:lpstr>
      <vt:lpstr>1.7. Установка рекламных конструкций осуществляется на основании разрешений на у</vt:lpstr>
      <vt:lpstr>1.8. Порядок демонтажа рекламных конструкций осуществляется в соответствии с дей</vt:lpstr>
      <vt:lpstr/>
      <vt:lpstr>3.1. Рекламные конструкции, установленные на территории муниципальных о</vt:lpstr>
      <vt:lpstr>3.3. Рекламные конструкции не являются объектами капитального строитель</vt:lpstr>
      <vt:lpstr>3.5. Материалы, используемые при изготовлении всех типов рекламных конструкций  </vt:lpstr>
      <vt:lpstr>3.10. Установка и эксплуатация рекламных конструкций на территориях, в отношении</vt:lpstr>
      <vt:lpstr>3.11. Установка и эксплуатация рекламных конструкций  не должны нарушать требова</vt:lpstr>
      <vt:lpstr>3.12. Рекламные конструкции   не должны находиться без информационных сообщений.</vt:lpstr>
      <vt:lpstr>3.13. Рекламные конструкции должны соответствовать требованиям нормативных актов</vt:lpstr>
      <vt:lpstr>3.14. Установка и эксплуатация рекламных конструкций  на землях общего пользован</vt:lpstr>
      <vt:lpstr>3.15. Рекламные конструкции, устанавливаемые на зданиях и сооружениях, не должны</vt:lpstr>
      <vt:lpstr>3.16. На рекламных конструкциях не допускается размещение информации, не предназ</vt:lpstr>
      <vt:lpstr>3.17. Рекламная конструкция должна иметь маркировку с указанием владельца, номер</vt:lpstr>
      <vt:lpstr>3.18. Работы по установке (монтажу), эксплуатации и демонтажу рекламной конструк</vt:lpstr>
      <vt:lpstr>3.19. Требования по безопасности дорожного движения:</vt:lpstr>
      <vt:lpstr>3.19.1. Рекламные конструкции устанавливают с учетом проектов организации дорожн</vt:lpstr>
      <vt:lpstr>3.19.2. При установке рекламных конструкций должны выполняться требования действ</vt:lpstr>
      <vt:lpstr>3.19.3. При выполнении работ по монтажу и обслуживанию рекламных конструкций дол</vt:lpstr>
      <vt:lpstr>4.1. Стационарные конструкции:</vt:lpstr>
      <vt:lpstr>4.1.1.Щитовые установки - отдельно стоящие на земле объекты наружной рекламы, им</vt:lpstr>
      <vt:lpstr>- малого формата (до 4,5 кв. м включительно);</vt:lpstr>
      <vt:lpstr>- среднего формата (от 4,5 до 10 кв. м включительно);</vt:lpstr>
      <vt:lpstr>- большого формата (более 10 и до 18 кв. м включительно);</vt:lpstr>
      <vt:lpstr>Требования к щитовым установкам:</vt:lpstr>
      <vt:lpstr>- щитовые установки выполняются, как правило, в двустороннем варианте;</vt:lpstr>
      <vt:lpstr>- щитовые установки, выполненные в одностороннем варианте, должны иметь декорати</vt:lpstr>
      <vt:lpstr>- фундаменты отдельно стоящих установок не должны выступать над уровнем земли. В</vt:lpstr>
      <vt:lpstr>- щитовые установки не должны иметь видимых элементов соединения различных часте</vt:lpstr>
      <vt:lpstr>4.1.2. Флаговые композиции и навесы - объекты наружной рекламы состоящие из осно</vt:lpstr>
      <vt:lpstr>Флаги могут устанавливаться на опоре освещения, на зданиях и сооружениях, на зем</vt:lpstr>
      <vt:lpstr>Площадь информационного поля флага определяется площадью двух сторон его полотни</vt:lpstr>
      <vt:lpstr>4.1.3. Крышные объекты наружной рекламы - объекты (объемные или плоскостные), ус</vt:lpstr>
      <vt:lpstr>Крышные объекты наружной рекламы состоят из элементов крепления, несущей части к</vt:lpstr>
      <vt:lpstr>Крышные объекты наружной рекламы  должны быть оборудованы системой аварийного от</vt:lpstr>
      <vt:lpstr>4.1.4. Настенные панно (брандмауэры)- объекты наружной рекламы, устанавливаемые </vt:lpstr>
      <vt:lpstr>Настенные панно выполняются по типовым или индивидуальным проектам.</vt:lpstr>
      <vt:lpstr>Площадь информационного поля настенного панно определяется габаритами каркаса ин</vt:lpstr>
      <vt:lpstr>Не допускается установка и эксплуатация на главных фасадах зданий крупноразмерны</vt:lpstr>
      <vt:lpstr>4.1.5. Панели-кронштейны - двусторонние консольные плоскостные объекты наружной </vt:lpstr>
      <vt:lpstr>Панели-кронштейны должны выполняться в двустороннем варианте с внутренней подсве</vt:lpstr>
      <vt:lpstr>Типовой размер панелей-кронштейнов, размещаемых на опорах (в вертикальном исполн</vt:lpstr>
      <vt:lpstr>Размеры панелей-кронштейнов, размещаемых на фасадах зданий, определяются архитек</vt:lpstr>
      <vt:lpstr>В целях безопасности в эксплуатации панели-кронштейны должны быть установлены на</vt:lpstr>
      <vt:lpstr>На зданиях панели-кронштейны размещаются, как правило, на уровне между первым и </vt:lpstr>
      <vt:lpstr>При размещении на опоре панели-кронштейны должны быть ориентированы в сторону, п</vt:lpstr>
      <vt:lpstr>Панели-кронштейны, прикрепляемые к зданию, не должны выступать более чем на 1,5 </vt:lpstr>
      <vt:lpstr>Площадь информационного поля панели-кронштейна определяется общей площадью двух </vt:lpstr>
      <vt:lpstr/>
      <vt:lpstr>    </vt:lpstr>
      <vt:lpstr>    </vt:lpstr>
      <vt:lpstr>    ПРЕДПИСАНИЕ </vt:lpstr>
      <vt:lpstr>Порядок рассмотрения заявок на участие в аукционе</vt:lpstr>
    </vt:vector>
  </TitlesOfParts>
  <Company>Home</Company>
  <LinksUpToDate>false</LinksUpToDate>
  <CharactersWithSpaces>112665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16</cp:revision>
  <cp:lastPrinted>2014-12-17T03:30:00Z</cp:lastPrinted>
  <dcterms:created xsi:type="dcterms:W3CDTF">2014-12-17T01:31:00Z</dcterms:created>
  <dcterms:modified xsi:type="dcterms:W3CDTF">2014-12-19T02:39:00Z</dcterms:modified>
</cp:coreProperties>
</file>